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AAA59" w14:textId="2AEB39D6" w:rsidR="00567888" w:rsidRDefault="009D096F" w:rsidP="00192A83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en-AU" w:eastAsia="en-AU"/>
        </w:rPr>
        <w:drawing>
          <wp:anchor distT="0" distB="0" distL="114300" distR="114300" simplePos="0" relativeHeight="251646464" behindDoc="1" locked="0" layoutInCell="1" allowOverlap="1" wp14:anchorId="29595770" wp14:editId="1D168CE1">
            <wp:simplePos x="0" y="0"/>
            <wp:positionH relativeFrom="page">
              <wp:align>left</wp:align>
            </wp:positionH>
            <wp:positionV relativeFrom="paragraph">
              <wp:posOffset>-721360</wp:posOffset>
            </wp:positionV>
            <wp:extent cx="7578725" cy="2368550"/>
            <wp:effectExtent l="0" t="0" r="317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8562a258bc97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52608" behindDoc="1" locked="0" layoutInCell="1" allowOverlap="1" wp14:anchorId="30208BC0" wp14:editId="1B490A61">
            <wp:simplePos x="0" y="0"/>
            <wp:positionH relativeFrom="column">
              <wp:posOffset>-348615</wp:posOffset>
            </wp:positionH>
            <wp:positionV relativeFrom="paragraph">
              <wp:posOffset>0</wp:posOffset>
            </wp:positionV>
            <wp:extent cx="1348740" cy="2471420"/>
            <wp:effectExtent l="0" t="0" r="3810" b="5080"/>
            <wp:wrapTight wrapText="bothSides">
              <wp:wrapPolygon edited="0">
                <wp:start x="10068" y="0"/>
                <wp:lineTo x="9763" y="333"/>
                <wp:lineTo x="8542" y="5328"/>
                <wp:lineTo x="4576" y="7992"/>
                <wp:lineTo x="3966" y="10656"/>
                <wp:lineTo x="1220" y="11988"/>
                <wp:lineTo x="0" y="12820"/>
                <wp:lineTo x="0" y="16816"/>
                <wp:lineTo x="305" y="18647"/>
                <wp:lineTo x="610" y="19147"/>
                <wp:lineTo x="5492" y="21311"/>
                <wp:lineTo x="7322" y="21478"/>
                <wp:lineTo x="14034" y="21478"/>
                <wp:lineTo x="15864" y="21311"/>
                <wp:lineTo x="20746" y="18980"/>
                <wp:lineTo x="21356" y="17316"/>
                <wp:lineTo x="21356" y="12820"/>
                <wp:lineTo x="20136" y="11988"/>
                <wp:lineTo x="17695" y="10656"/>
                <wp:lineTo x="16780" y="7992"/>
                <wp:lineTo x="12814" y="5328"/>
                <wp:lineTo x="11898" y="333"/>
                <wp:lineTo x="11593" y="0"/>
                <wp:lineTo x="10068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SARNcolor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39" b="99754" l="180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5ED5F" w14:textId="3976B4A3" w:rsidR="00567888" w:rsidRDefault="00567888" w:rsidP="00EE5140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bookmarkStart w:id="0" w:name="_Hlk95316270"/>
      <w:bookmarkEnd w:id="0"/>
    </w:p>
    <w:p w14:paraId="6DD05BEE" w14:textId="39435A85" w:rsidR="00567888" w:rsidRDefault="00567888" w:rsidP="00192A8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6D63B491" w14:textId="2C78046C" w:rsidR="00567888" w:rsidRDefault="00567888" w:rsidP="00192A8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2513094D" w14:textId="2723121F" w:rsidR="005F6E5E" w:rsidRDefault="00AE25BF" w:rsidP="005F6E5E">
      <w:pPr>
        <w:pStyle w:val="NoSpacing"/>
        <w:ind w:right="-590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783536">
        <w:rPr>
          <w:rFonts w:ascii="TH SarabunPSK" w:hAnsi="TH SarabunPSK" w:cs="TH SarabunPSK"/>
          <w:b/>
          <w:bCs/>
          <w:noProof/>
          <w:sz w:val="96"/>
          <w:szCs w:val="96"/>
          <w:cs/>
          <w:lang w:val="en-AU" w:eastAsia="en-A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62CBF6" wp14:editId="12A0C415">
                <wp:simplePos x="0" y="0"/>
                <wp:positionH relativeFrom="column">
                  <wp:posOffset>1680210</wp:posOffset>
                </wp:positionH>
                <wp:positionV relativeFrom="paragraph">
                  <wp:posOffset>586740</wp:posOffset>
                </wp:positionV>
                <wp:extent cx="3238500" cy="126492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AF094" w14:textId="2EFFD1F4" w:rsidR="009D096F" w:rsidRPr="00AE25BF" w:rsidRDefault="009D096F" w:rsidP="008D36FC">
                            <w:pPr>
                              <w:pStyle w:val="NoSpacing"/>
                              <w:ind w:right="-590"/>
                              <w:rPr>
                                <w:sz w:val="18"/>
                                <w:szCs w:val="22"/>
                              </w:rPr>
                            </w:pPr>
                            <w:r w:rsidRPr="00AE25B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144"/>
                                <w:szCs w:val="144"/>
                                <w:cs/>
                              </w:rPr>
                              <w:t>คู่มือตัวชี้วัด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2CB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2.3pt;margin-top:46.2pt;width:255pt;height:99.6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KvVDQIAAPUDAAAOAAAAZHJzL2Uyb0RvYy54bWysU11v2yAUfZ+0/4B4X+w4SZdYIVXXrtOk&#10;7kNq9wMIxjEacBmQ2Nmv7wWnabS9TfODBdx7D/ece1hfD0aTg/RBgWV0OikpkVZAo+yO0R9P9++W&#10;lITIbcM1WMnoUQZ6vXn7Zt27WlbQgW6kJwhiQ907RrsYXV0UQXTS8DABJy0GW/CGR9z6XdF43iO6&#10;0UVVlldFD75xHoQMAU/vxiDdZPy2lSJ+a9sgI9GMYm8x/33+b9O/2Kx5vfPcdUqc2uD/0IXhyuKl&#10;Z6g7HjnZe/UXlFHCQ4A2TgSYAtpWCZk5IJtp+Qebx447mbmgOMGdZQr/D1Z8PXz3RDWMzqqKEssN&#10;DulJDpF8gIFUSZ/ehRrTHh0mxgGPcc6Za3APIH4GYuG243Ynb7yHvpO8wf6mqbK4KB1xQgLZ9l+g&#10;wWv4PkIGGlpvkngoB0F0nNPxPJvUisDDWTVbLkoMCYxNq6v5qsrTK3j9Uu58iJ8kGJIWjHocfobn&#10;h4cQUzu8fklJt1m4V1pnA2hLekZXi2qRCy4iRkX0p1aG0WWZvtExieVH2+TiyJUe13iBtifaienI&#10;OQ7bAROTFltojiiAh9GH+G5w0YH/TUmPHmQ0/NpzLynRny2KuJrO58m0eTNfvEfGxF9GtpcRbgVC&#10;MRopGZe3MRt95HqDYrcqy/DayalX9FZW5/QOknkv9znr9bVungEAAP//AwBQSwMEFAAGAAgAAAAh&#10;ANUAANzdAAAACgEAAA8AAABkcnMvZG93bnJldi54bWxMj8FOwzAMhu9IvENkJG4sWVU6WppOCMQV&#10;xIBJu2WN11Y0TtVka3l7vBM72v+n35/L9ex6ccIxdJ40LBcKBFLtbUeNhq/P17sHECEasqb3hBp+&#10;McC6ur4qTWH9RB942sRGcAmFwmhoYxwKKUPdojNh4Qckzg5+dCbyODbSjmbictfLRKlMOtMRX2jN&#10;gM8t1j+bo9Pw/XbYbVP13ry4+2Hys5Lkcqn17c389Agi4hz/YTjrszpU7LT3R7JB9BqSLM0Y1ZAn&#10;KQgGVqvzYs9JvsxAVqW8fKH6AwAA//8DAFBLAQItABQABgAIAAAAIQC2gziS/gAAAOEBAAATAAAA&#10;AAAAAAAAAAAAAAAAAABbQ29udGVudF9UeXBlc10ueG1sUEsBAi0AFAAGAAgAAAAhADj9If/WAAAA&#10;lAEAAAsAAAAAAAAAAAAAAAAALwEAAF9yZWxzLy5yZWxzUEsBAi0AFAAGAAgAAAAhABTsq9UNAgAA&#10;9QMAAA4AAAAAAAAAAAAAAAAALgIAAGRycy9lMm9Eb2MueG1sUEsBAi0AFAAGAAgAAAAhANUAANzd&#10;AAAACgEAAA8AAAAAAAAAAAAAAAAAZwQAAGRycy9kb3ducmV2LnhtbFBLBQYAAAAABAAEAPMAAABx&#10;BQAAAAA=&#10;" filled="f" stroked="f">
                <v:textbox>
                  <w:txbxContent>
                    <w:p w14:paraId="70FAF094" w14:textId="2EFFD1F4" w:rsidR="009D096F" w:rsidRPr="00AE25BF" w:rsidRDefault="009D096F" w:rsidP="008D36FC">
                      <w:pPr>
                        <w:pStyle w:val="NoSpacing"/>
                        <w:ind w:right="-590"/>
                        <w:rPr>
                          <w:sz w:val="18"/>
                          <w:szCs w:val="22"/>
                        </w:rPr>
                      </w:pPr>
                      <w:r w:rsidRPr="00AE25BF">
                        <w:rPr>
                          <w:rFonts w:ascii="TH SarabunPSK" w:hAnsi="TH SarabunPSK" w:cs="TH SarabunPSK" w:hint="cs"/>
                          <w:b/>
                          <w:bCs/>
                          <w:sz w:val="144"/>
                          <w:szCs w:val="144"/>
                          <w:cs/>
                        </w:rPr>
                        <w:t>คู่มือตัวชี้วัด</w:t>
                      </w:r>
                    </w:p>
                  </w:txbxContent>
                </v:textbox>
              </v:shape>
            </w:pict>
          </mc:Fallback>
        </mc:AlternateContent>
      </w:r>
    </w:p>
    <w:p w14:paraId="665894BB" w14:textId="7BF5A10B" w:rsidR="005F6E5E" w:rsidRPr="00082009" w:rsidRDefault="005F6E5E" w:rsidP="005F6E5E">
      <w:pPr>
        <w:pStyle w:val="NoSpacing"/>
        <w:ind w:right="-590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</w:p>
    <w:p w14:paraId="6F4EA7E4" w14:textId="0B91B52B" w:rsidR="005F6E5E" w:rsidRDefault="00336267" w:rsidP="005F6E5E">
      <w:pPr>
        <w:pStyle w:val="NoSpacing"/>
        <w:ind w:right="-590"/>
        <w:jc w:val="center"/>
        <w:rPr>
          <w:rFonts w:ascii="Castellar" w:hAnsi="Castellar" w:cs="TH SarabunPSK"/>
          <w:b/>
          <w:bCs/>
          <w:sz w:val="56"/>
          <w:szCs w:val="56"/>
        </w:rPr>
      </w:pPr>
      <w:r w:rsidRPr="00783536">
        <w:rPr>
          <w:rFonts w:ascii="Castellar" w:hAnsi="Castellar" w:cs="TH SarabunPSK"/>
          <w:b/>
          <w:bCs/>
          <w:noProof/>
          <w:sz w:val="56"/>
          <w:szCs w:val="56"/>
          <w:cs/>
          <w:lang w:val="en-AU" w:eastAsia="en-A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AAB045D" wp14:editId="2CFAB89F">
                <wp:simplePos x="0" y="0"/>
                <wp:positionH relativeFrom="column">
                  <wp:posOffset>-224790</wp:posOffset>
                </wp:positionH>
                <wp:positionV relativeFrom="paragraph">
                  <wp:posOffset>277495</wp:posOffset>
                </wp:positionV>
                <wp:extent cx="6637020" cy="1008380"/>
                <wp:effectExtent l="0" t="0" r="0" b="127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1008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535B5" w14:textId="4C69DB15" w:rsidR="009D096F" w:rsidRPr="00A9348C" w:rsidRDefault="009D096F" w:rsidP="00783536">
                            <w:pPr>
                              <w:pStyle w:val="NoSpacing"/>
                              <w:ind w:right="-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93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ยุทธศาสตร์การพัฒนามหาวิทยาลัยเทคโนโลยีราชมงคลอีสาน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สู่ความเป็นเลิศอย่างยั่งยืน ฉบับที่ 4 ระยะ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5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ปี (พ.ศ.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2565 -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2569)</w:t>
                            </w:r>
                          </w:p>
                          <w:p w14:paraId="63CA3CEA" w14:textId="77777777" w:rsidR="009D096F" w:rsidRPr="00A9348C" w:rsidRDefault="009D096F" w:rsidP="00783536">
                            <w:pPr>
                              <w:pStyle w:val="NoSpacing"/>
                              <w:ind w:right="544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A93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ระยะ </w:t>
                            </w:r>
                            <w:r w:rsidRPr="00A934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 w:rsidRPr="00A93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ปี  (พ.ศ.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 w:rsidRPr="00A9348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93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- พ.ศ.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9</w:t>
                            </w:r>
                            <w:r w:rsidRPr="00A9348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)</w:t>
                            </w:r>
                          </w:p>
                          <w:p w14:paraId="608FC6E1" w14:textId="77777777" w:rsidR="009D096F" w:rsidRDefault="009D09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B045D" id="_x0000_s1027" type="#_x0000_t202" style="position:absolute;left:0;text-align:left;margin-left:-17.7pt;margin-top:21.85pt;width:522.6pt;height:79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FgDgIAAPwDAAAOAAAAZHJzL2Uyb0RvYy54bWysU9tuGyEQfa/Uf0C817teX+KsjKM0aapK&#10;6UVK+gGYZb2owFDA3nW/vgPrOFb7VpUHBAxzmHPmsL4ZjCYH6YMCy+h0UlIirYBG2R2j358f3q0o&#10;CZHbhmuwktGjDPRm8/bNune1rKAD3UhPEMSGuneMdjG6uiiC6KThYQJOWgy24A2PuPW7ovG8R3Sj&#10;i6osl0UPvnEehAwBT+/HIN1k/LaVIn5t2yAj0YxibTHPPs/bNBebNa93nrtOiVMZ/B+qMFxZfPQM&#10;dc8jJ3uv/oIySngI0MaJAFNA2yohMwdkMy3/YPPUcSczFxQnuLNM4f/Bii+Hb56ohtFZNaPEcoNN&#10;epZDJO9hIFXSp3ehxmtPDi/GAY+xz5lrcI8gfgRi4a7jdidvvYe+k7zB+qYps7hIHXFCAtn2n6HB&#10;Z/g+QgYaWm+SeCgHQXTs0/Hcm1SKwMPlcnZVVhgSGJuW5Wq2yt0reP2S7nyIHyUYkhaMemx+hueH&#10;xxBTObx+uZJes/CgtM4G0Jb0jF4vqkVOuIgYFdGfWhlGV2Uao2MSyw+2ycmRKz2u8QFtT7QT05Fz&#10;HLZDVjhrkiTZQnNEHTyMdsTvg4sO/C9KerQio+HnnntJif5kUcvr6XyevJs388VVUsFfRraXEW4F&#10;QjEaKRmXdzH7faR8i5q3KqvxWsmpZLRYFun0HZKHL/f51uun3fwGAAD//wMAUEsDBBQABgAIAAAA&#10;IQDxx3qw3wAAAAsBAAAPAAAAZHJzL2Rvd25yZXYueG1sTI/BTsMwEETvSPyDtUjcWrtpUmiaTYVA&#10;XEG0gMTNjbdJRLyOYrcJf497guNqn2beFNvJduJMg28dIyzmCgRx5UzLNcL7/nl2D8IHzUZ3jgnh&#10;hzxsy+urQufGjfxG512oRQxhn2uEJoQ+l9JXDVnt564njr+jG6wO8RxqaQY9xnDbyUSplbS65djQ&#10;6J4eG6q+dyeL8PFy/PpM1Wv9ZLN+dJOSbNcS8fZmetiACDSFPxgu+lEdyuh0cCc2XnQIs2WWRhQh&#10;Xd6BuABKreOYA0KikgxkWcj/G8pfAAAA//8DAFBLAQItABQABgAIAAAAIQC2gziS/gAAAOEBAAAT&#10;AAAAAAAAAAAAAAAAAAAAAABbQ29udGVudF9UeXBlc10ueG1sUEsBAi0AFAAGAAgAAAAhADj9If/W&#10;AAAAlAEAAAsAAAAAAAAAAAAAAAAALwEAAF9yZWxzLy5yZWxzUEsBAi0AFAAGAAgAAAAhANAgIWAO&#10;AgAA/AMAAA4AAAAAAAAAAAAAAAAALgIAAGRycy9lMm9Eb2MueG1sUEsBAi0AFAAGAAgAAAAhAPHH&#10;erDfAAAACwEAAA8AAAAAAAAAAAAAAAAAaAQAAGRycy9kb3ducmV2LnhtbFBLBQYAAAAABAAEAPMA&#10;AAB0BQAAAAA=&#10;" filled="f" stroked="f">
                <v:textbox>
                  <w:txbxContent>
                    <w:p w14:paraId="366535B5" w14:textId="4C69DB15" w:rsidR="009D096F" w:rsidRPr="00A9348C" w:rsidRDefault="009D096F" w:rsidP="00783536">
                      <w:pPr>
                        <w:pStyle w:val="NoSpacing"/>
                        <w:ind w:right="-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A9348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ยุทธศาสตร์การพัฒนามหาวิทยาลัยเทคโนโลยีราชมงคลอีสาน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สู่ความเป็นเลิศอย่างยั่งยืน ฉบับที่ 4 ระยะ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5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ปี (พ.ศ.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2565 -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2569)</w:t>
                      </w:r>
                    </w:p>
                    <w:p w14:paraId="63CA3CEA" w14:textId="77777777" w:rsidR="009D096F" w:rsidRPr="00A9348C" w:rsidRDefault="009D096F" w:rsidP="00783536">
                      <w:pPr>
                        <w:pStyle w:val="NoSpacing"/>
                        <w:ind w:right="544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A9348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ระยะ </w:t>
                      </w:r>
                      <w:r w:rsidRPr="00A9348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 w:rsidRPr="00A9348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ปี  (พ.ศ.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 w:rsidRPr="00A9348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Pr="00A9348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- พ.ศ.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9</w:t>
                      </w:r>
                      <w:r w:rsidRPr="00A9348C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)</w:t>
                      </w:r>
                    </w:p>
                    <w:p w14:paraId="608FC6E1" w14:textId="77777777" w:rsidR="009D096F" w:rsidRDefault="009D096F"/>
                  </w:txbxContent>
                </v:textbox>
              </v:shape>
            </w:pict>
          </mc:Fallback>
        </mc:AlternateContent>
      </w:r>
    </w:p>
    <w:p w14:paraId="378BCD7D" w14:textId="56A8249E" w:rsidR="005F6E5E" w:rsidRDefault="005F6E5E" w:rsidP="005F6E5E">
      <w:pPr>
        <w:pStyle w:val="NoSpacing"/>
        <w:ind w:left="-709" w:right="54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09571166" w14:textId="189502C3" w:rsidR="00851D0D" w:rsidRDefault="00851D0D" w:rsidP="005F6E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C43397D" w14:textId="278DA33E" w:rsidR="00851D0D" w:rsidRDefault="00336267" w:rsidP="005F6E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851D0D"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en-AU" w:eastAsia="en-A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89D1B14" wp14:editId="7FBC55AA">
                <wp:simplePos x="0" y="0"/>
                <wp:positionH relativeFrom="margin">
                  <wp:align>center</wp:align>
                </wp:positionH>
                <wp:positionV relativeFrom="paragraph">
                  <wp:posOffset>404495</wp:posOffset>
                </wp:positionV>
                <wp:extent cx="7414260" cy="10668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426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CD6DB" w14:textId="77777777" w:rsidR="009D096F" w:rsidRPr="005F6E5E" w:rsidRDefault="009D096F" w:rsidP="00851D0D">
                            <w:pPr>
                              <w:pStyle w:val="NoSpacing"/>
                              <w:ind w:right="-590"/>
                              <w:jc w:val="center"/>
                              <w:rPr>
                                <w:rFonts w:ascii="Castellar" w:hAnsi="Castellar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F6E5E">
                              <w:rPr>
                                <w:rFonts w:ascii="Castellar" w:hAnsi="Castellar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Key Performance indicator 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1B14" id="_x0000_s1028" type="#_x0000_t202" style="position:absolute;left:0;text-align:left;margin-left:0;margin-top:31.85pt;width:583.8pt;height:84pt;z-index: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/1DgIAAPwDAAAOAAAAZHJzL2Uyb0RvYy54bWysU9tuGyEQfa/Uf0C813upL8nKOEqTpqqU&#10;XqSkH4BZ1osKDAXsXffrO7COa7VvVfdhBQxzZs6Zw/pmNJocpA8KLKPVrKREWgGtsjtGvz0/vLmi&#10;JERuW67BSkaPMtCbzetX68E1soYedCs9QRAbmsEx2sfomqIIopeGhxk4aTHYgTc84tbvitbzAdGN&#10;LuqyXBYD+NZ5EDIEPL2fgnST8btOivil64KMRDOKvcX89/m/Tf9is+bNznPXK3Fqg/9DF4Yri0XP&#10;UPc8crL36i8oo4SHAF2cCTAFdJ0SMnNANlX5B5unnjuZuaA4wZ1lCv8PVnw+fPVEtYy+LVeUWG5w&#10;SM9yjOQdjKRO+gwuNHjtyeHFOOIxzjlzDe4RxPdALNz13O7krfcw9JK32F+VMouL1AknJJDt8Ala&#10;LMP3ETLQ2HmTxEM5CKLjnI7n2aRWBB6u5tW8XmJIYKwql8urMk+v4M1LuvMhfpBgSFow6nH4GZ4f&#10;HkNM7fDm5UqqZuFBaZ0NoC0ZGL1e1IuccBExKqI/tTKMYkH8Jscklu9tm5MjV3paYwFtT7QT04lz&#10;HLdjVvis5hbaI+rgYbIjPh9c9OB/UjKgFRkNP/bcS0r0R4taXlfzefJu3swXqxo3/jKyvYxwKxCK&#10;0UjJtLyL2e8T5VvUvFNZjTScqZNTy2ixLNLpOSQPX+7zrd+PdvMLAAD//wMAUEsDBBQABgAIAAAA&#10;IQAINDoC3QAAAAgBAAAPAAAAZHJzL2Rvd25yZXYueG1sTI/BTsMwEETvSPyDtUjcqJ0WEhqyqRCI&#10;K6gtIPXmxtskIl5HsduEv8c90eNoRjNvitVkO3GiwbeOEZKZAkFcOdNyjfC5fbt7BOGDZqM7x4Tw&#10;Sx5W5fVVoXPjRl7TaRNqEUvY5xqhCaHPpfRVQ1b7meuJo3dwg9UhyqGWZtBjLLednCuVSqtbjguN&#10;7umloepnc7QIX++H3fe9+qhf7UM/uklJtkuJeHszPT+BCDSF/zCc8SM6lJFp745svOgQ4pGAkC4y&#10;EGc3SbMUxB5hvkgykGUhLw+UfwAAAP//AwBQSwECLQAUAAYACAAAACEAtoM4kv4AAADhAQAAEwAA&#10;AAAAAAAAAAAAAAAAAAAAW0NvbnRlbnRfVHlwZXNdLnhtbFBLAQItABQABgAIAAAAIQA4/SH/1gAA&#10;AJQBAAALAAAAAAAAAAAAAAAAAC8BAABfcmVscy8ucmVsc1BLAQItABQABgAIAAAAIQBtvq/1DgIA&#10;APwDAAAOAAAAAAAAAAAAAAAAAC4CAABkcnMvZTJvRG9jLnhtbFBLAQItABQABgAIAAAAIQAINDoC&#10;3QAAAAgBAAAPAAAAAAAAAAAAAAAAAGgEAABkcnMvZG93bnJldi54bWxQSwUGAAAAAAQABADzAAAA&#10;cgUAAAAA&#10;" filled="f" stroked="f">
                <v:textbox>
                  <w:txbxContent>
                    <w:p w14:paraId="186CD6DB" w14:textId="77777777" w:rsidR="009D096F" w:rsidRPr="005F6E5E" w:rsidRDefault="009D096F" w:rsidP="00851D0D">
                      <w:pPr>
                        <w:pStyle w:val="NoSpacing"/>
                        <w:ind w:right="-590"/>
                        <w:jc w:val="center"/>
                        <w:rPr>
                          <w:rFonts w:ascii="Castellar" w:hAnsi="Castellar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5F6E5E">
                        <w:rPr>
                          <w:rFonts w:ascii="Castellar" w:hAnsi="Castellar" w:cs="TH SarabunPSK"/>
                          <w:b/>
                          <w:bCs/>
                          <w:sz w:val="56"/>
                          <w:szCs w:val="56"/>
                        </w:rPr>
                        <w:t>Key Performance indicator manual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47AB71" w14:textId="76F7EA77" w:rsidR="00783536" w:rsidRDefault="00783536" w:rsidP="005F6E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4588E651" w14:textId="72E3C872" w:rsidR="00783536" w:rsidRDefault="00783536" w:rsidP="005F6E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FF88A38" w14:textId="6E99BDE2" w:rsidR="00783536" w:rsidRDefault="00783536" w:rsidP="005F6E5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CDB432F" w14:textId="492BFBB7" w:rsidR="00873E36" w:rsidRDefault="00873E36" w:rsidP="005940B8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B1A6802" w14:textId="320D6363" w:rsidR="007A598A" w:rsidRDefault="00336267" w:rsidP="00873E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13ED4">
        <w:rPr>
          <w:rFonts w:ascii="TH SarabunPSK" w:hAnsi="TH SarabunPSK" w:cs="TH SarabunPSK"/>
          <w:noProof/>
        </w:rPr>
        <mc:AlternateContent>
          <mc:Choice Requires="wps">
            <w:drawing>
              <wp:anchor distT="45720" distB="45720" distL="114300" distR="114300" simplePos="0" relativeHeight="251780608" behindDoc="0" locked="0" layoutInCell="1" allowOverlap="1" wp14:anchorId="6B7EE12E" wp14:editId="4537F708">
                <wp:simplePos x="0" y="0"/>
                <wp:positionH relativeFrom="margin">
                  <wp:posOffset>101600</wp:posOffset>
                </wp:positionH>
                <wp:positionV relativeFrom="paragraph">
                  <wp:posOffset>9525</wp:posOffset>
                </wp:positionV>
                <wp:extent cx="6134100" cy="352425"/>
                <wp:effectExtent l="0" t="0" r="0" b="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8E550" w14:textId="77777777" w:rsidR="009D096F" w:rsidRPr="00113ED4" w:rsidRDefault="009D096F" w:rsidP="00DA675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13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ผ่านการประชุมสภามหาวิทยาลัยเทคโนโลยีราชมงคลอีสาน ครั้งที่ 12/2565 วันที่ 25 พฤศจิกายน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พ.ศ.</w:t>
                            </w:r>
                            <w:r w:rsidRPr="00113ED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2565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EE12E" id="_x0000_s1029" type="#_x0000_t202" style="position:absolute;left:0;text-align:left;margin-left:8pt;margin-top:.75pt;width:483pt;height:27.75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YBDQIAAPsDAAAOAAAAZHJzL2Uyb0RvYy54bWysU9tuGyEQfa/Uf0C813uxncvKOEqTpqqU&#10;XqSkH4BZ1osKDAXs3fTrO7C2a6VvVXlAAzOcmXNmWN2MRpO99EGBZbSalZRIK6BVdsvo9+eHd1eU&#10;hMhtyzVYyeiLDPRm/fbNanCNrKEH3UpPEMSGZnCM9jG6piiC6KXhYQZOWnR24A2PePTbovV8QHSj&#10;i7osL4oBfOs8CBkC3t5PTrrO+F0nRfzadUFGohnF2mLefd43aS/WK95sPXe9Eocy+D9UYbiymPQE&#10;dc8jJzuv/oIySngI0MWZAFNA1ykhMwdkU5Wv2Dz13MnMBcUJ7iRT+H+w4sv+myeqZbReXlJiucEm&#10;PcsxkvcwkjrpM7jQYNiTw8A44jX2OXMN7hHEj0As3PXcbuWt9zD0krdYX5VeFmdPJ5yQQDbDZ2gx&#10;Dd9FyEBj500SD+UgiI59ejn1JpUi8PKimi+qEl0CffNlvaiXOQVvjq+dD/GjBEOSwajH3md0vn8M&#10;MVXDm2NISmbhQWmd+68tGRi9XiLkK49REcdTK8PoVZnWNDCJ5Afb5seRKz3ZmEDbA+tEdKIcx82Y&#10;BZ4fxdxA+4IyeJimEX8PGj34X5QMOImMhp877iUl+pNFKa+rxSKNbj4slpc1Hvy5Z3Pu4VYgFKOR&#10;ksm8i3ncJ2K3KHmnshqpN1Mlh5JxwrJIh9+QRvj8nKP+/Nn1bwAAAP//AwBQSwMEFAAGAAgAAAAh&#10;ACKyV93aAAAABwEAAA8AAABkcnMvZG93bnJldi54bWxMj8FOwzAMhu9IvENkJG7MYaJjK00nBOIK&#10;YsCk3bLGaysap2qytbw95sRO1qff+v25WE++UycaYhvYwO1MgyKugmu5NvD58XKzBBWTZWe7wGTg&#10;hyKsy8uLwuYujPxOp02qlZRwzK2BJqU+R4xVQ97GWeiJJTuEwdskONToBjtKue9wrvUCvW1ZLjS2&#10;p6eGqu/N0Rv4ej3stnf6rX72WT+GSSP7FRpzfTU9PoBKNKX/ZfjTF3UoxWkfjuyi6oQX8kqSmYGS&#10;eLWcC+8NZPcasCzw3L/8BQAA//8DAFBLAQItABQABgAIAAAAIQC2gziS/gAAAOEBAAATAAAAAAAA&#10;AAAAAAAAAAAAAABbQ29udGVudF9UeXBlc10ueG1sUEsBAi0AFAAGAAgAAAAhADj9If/WAAAAlAEA&#10;AAsAAAAAAAAAAAAAAAAALwEAAF9yZWxzLy5yZWxzUEsBAi0AFAAGAAgAAAAhAG+bhgENAgAA+wMA&#10;AA4AAAAAAAAAAAAAAAAALgIAAGRycy9lMm9Eb2MueG1sUEsBAi0AFAAGAAgAAAAhACKyV93aAAAA&#10;BwEAAA8AAAAAAAAAAAAAAAAAZwQAAGRycy9kb3ducmV2LnhtbFBLBQYAAAAABAAEAPMAAABuBQAA&#10;AAA=&#10;" filled="f" stroked="f">
                <v:textbox>
                  <w:txbxContent>
                    <w:p w14:paraId="45E8E550" w14:textId="77777777" w:rsidR="009D096F" w:rsidRPr="00113ED4" w:rsidRDefault="009D096F" w:rsidP="00DA6757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13ED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ผ่านการประชุมสภามหาวิทยาลัยเทคโนโลยีราชมงคลอีสาน ครั้งที่ 12/2565 วันที่ 25 พฤศจิกายน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พ.ศ.</w:t>
                      </w:r>
                      <w:r w:rsidRPr="00113ED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2565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093C4A" w14:textId="4F17235F" w:rsidR="007A598A" w:rsidRDefault="007A598A" w:rsidP="00873E3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7FD75EB" w14:textId="45B4C974" w:rsidR="00567888" w:rsidRDefault="00336267" w:rsidP="00873E3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336267">
        <w:rPr>
          <w:rFonts w:ascii="TH SarabunPSK" w:hAnsi="TH SarabunPSK" w:cs="TH SarabunPSK"/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7958C059" wp14:editId="25AFFFC9">
                <wp:simplePos x="0" y="0"/>
                <wp:positionH relativeFrom="margin">
                  <wp:posOffset>5872480</wp:posOffset>
                </wp:positionH>
                <wp:positionV relativeFrom="paragraph">
                  <wp:posOffset>236220</wp:posOffset>
                </wp:positionV>
                <wp:extent cx="6286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88D7" w14:textId="1BEA23B1" w:rsidR="009D096F" w:rsidRPr="00336267" w:rsidRDefault="009D096F">
                            <w:r w:rsidRPr="00336267">
                              <w:t>V.</w:t>
                            </w:r>
                            <w:r w:rsidR="00E6276B">
                              <w:t>3</w:t>
                            </w:r>
                            <w:r w:rsidR="00CD4F4B">
                              <w:t>1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58C05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462.4pt;margin-top:18.6pt;width:49.5pt;height:110.6pt;z-index:251782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oMTEAIAAPsDAAAOAAAAZHJzL2Uyb0RvYy54bWysU9uO2yAQfa/Uf0C8N77IyWatOKvtblNV&#10;2m4r7fYDCMYxKjAUSOz06zvgJI3at6o8IGBmzsw5M6zuRq3IQTgvwTS0mOWUCMOhlWbX0G+vm3dL&#10;SnxgpmUKjGjoUXh6t377ZjXYWpTQg2qFIwhifD3YhvYh2DrLPO+FZn4GVhg0duA0C3h1u6x1bEB0&#10;rbIyzxfZAK61DrjwHl8fJyNdJ/yuEzx86TovAlENxdpC2l3at3HP1itW7xyzveSnMtg/VKGZNJj0&#10;AvXIAiN7J/+C0pI78NCFGQedQddJLhIHZFPkf7B56ZkViQuK4+1FJv//YPnz4asjsm1oWdxQYpjG&#10;Jr2KMZD3MJIy6jNYX6Pbi0XHMOIz9jlx9fYJ+HdPDDz0zOzEvXMw9IK1WF8RI7Or0AnHR5Dt8Bla&#10;TMP2ARLQ2DkdxUM5CKJjn46X3sRSOD4uyuVijhaOpqLKq0WZmpex+hxtnQ8fBWgSDw112PuEzg5P&#10;PsRqWH12ickMbKRSqf/KkKGht/NyngKuLFoGHE8ldUOXeVzTwESSH0ybggOTajpjAmVOrCPRiXIY&#10;t2MSuDqLuYX2iDI4mKYRfw8eenA/KRlwEhvqf+yZE5SoTwalvC2qKo5uulTzGyRO3LVle21hhiNU&#10;QwMl0/EhpHGPlL29R8k3MqkRezNVcioZJyyJdPoNcYSv78nr959d/wIAAP//AwBQSwMEFAAGAAgA&#10;AAAhAON1PHDfAAAACwEAAA8AAABkcnMvZG93bnJldi54bWxMj8FOwzAQRO9I/IO1SNyojVtoG+JU&#10;FWrLsVCint14SSLitRW7afh73BMcd3Y08yZfjbZjA/ahdaTgcSKAIVXOtFQrKD+3DwtgIWoyunOE&#10;Cn4wwKq4vcl1ZtyFPnA4xJqlEAqZVtDE6DPOQ9Wg1WHiPFL6fbne6pjOvuam15cUbjsuhXjmVreU&#10;Ghrt8bXB6vtwtgp89Lv5W79/X2+2gyiPu1K29Uap+7tx/QIs4hj/zHDFT+hQJKaTO5MJrFOwlLOE&#10;HhVM5xLY1SDkNCknBfJpMQNe5Pz/huIXAAD//wMAUEsBAi0AFAAGAAgAAAAhALaDOJL+AAAA4QEA&#10;ABMAAAAAAAAAAAAAAAAAAAAAAFtDb250ZW50X1R5cGVzXS54bWxQSwECLQAUAAYACAAAACEAOP0h&#10;/9YAAACUAQAACwAAAAAAAAAAAAAAAAAvAQAAX3JlbHMvLnJlbHNQSwECLQAUAAYACAAAACEAUbKD&#10;ExACAAD7AwAADgAAAAAAAAAAAAAAAAAuAgAAZHJzL2Uyb0RvYy54bWxQSwECLQAUAAYACAAAACEA&#10;43U8cN8AAAALAQAADwAAAAAAAAAAAAAAAABqBAAAZHJzL2Rvd25yZXYueG1sUEsFBgAAAAAEAAQA&#10;8wAAAHYFAAAAAA==&#10;" filled="f" stroked="f">
                <v:textbox style="mso-fit-shape-to-text:t">
                  <w:txbxContent>
                    <w:p w14:paraId="5B0B88D7" w14:textId="1BEA23B1" w:rsidR="009D096F" w:rsidRPr="00336267" w:rsidRDefault="009D096F">
                      <w:r w:rsidRPr="00336267">
                        <w:t>V.</w:t>
                      </w:r>
                      <w:r w:rsidR="00E6276B">
                        <w:t>3</w:t>
                      </w:r>
                      <w:r w:rsidR="00CD4F4B">
                        <w:t>1</w:t>
                      </w:r>
                      <w:bookmarkStart w:id="2" w:name="_GoBack"/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A19429" w14:textId="2C1512F9" w:rsidR="00567888" w:rsidRDefault="00336267" w:rsidP="0056788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en-AU" w:eastAsia="en-AU"/>
        </w:rPr>
        <w:drawing>
          <wp:anchor distT="0" distB="0" distL="114300" distR="114300" simplePos="0" relativeHeight="251761152" behindDoc="1" locked="0" layoutInCell="1" allowOverlap="1" wp14:anchorId="00684BED" wp14:editId="3F859C8B">
            <wp:simplePos x="0" y="0"/>
            <wp:positionH relativeFrom="page">
              <wp:align>left</wp:align>
            </wp:positionH>
            <wp:positionV relativeFrom="paragraph">
              <wp:posOffset>202565</wp:posOffset>
            </wp:positionV>
            <wp:extent cx="7578725" cy="3559175"/>
            <wp:effectExtent l="0" t="0" r="3175" b="317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8562a258bc97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DAFEE" w14:textId="648B333B" w:rsidR="00567888" w:rsidRDefault="00567888" w:rsidP="00192A83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6E12F86D" w14:textId="65FD0091" w:rsidR="00F11624" w:rsidRDefault="00F11624" w:rsidP="00F11624">
      <w:pPr>
        <w:pStyle w:val="NoSpacing"/>
        <w:ind w:right="-590"/>
        <w:jc w:val="thaiDistribute"/>
        <w:rPr>
          <w:rFonts w:ascii="TH SarabunPSK" w:hAnsi="TH SarabunPSK" w:cs="TH SarabunPSK"/>
          <w:sz w:val="32"/>
          <w:szCs w:val="32"/>
        </w:rPr>
      </w:pPr>
    </w:p>
    <w:p w14:paraId="68D16BED" w14:textId="723A3788" w:rsidR="00666CA8" w:rsidRDefault="00666CA8" w:rsidP="00F11624">
      <w:pPr>
        <w:ind w:left="-709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5264687" w14:textId="54F0696D" w:rsidR="00567888" w:rsidRPr="00F11624" w:rsidRDefault="00F11624" w:rsidP="00F11624">
      <w:pPr>
        <w:ind w:left="-709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 </w:t>
      </w:r>
    </w:p>
    <w:p w14:paraId="686C844E" w14:textId="4F505BBC" w:rsidR="00567888" w:rsidRDefault="00567888" w:rsidP="00266E9B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977CC9E" w14:textId="28382C0E" w:rsidR="00F96538" w:rsidRDefault="00F96538" w:rsidP="007C0D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638E1D" w14:textId="69AB2DED" w:rsidR="00336267" w:rsidRDefault="00336267" w:rsidP="007C0D7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1C8751" w14:textId="75C936F1" w:rsidR="00B1256D" w:rsidRPr="005539AD" w:rsidRDefault="00B1256D" w:rsidP="007C0D7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5539AD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คำนำ</w:t>
      </w:r>
    </w:p>
    <w:p w14:paraId="0DE4AB20" w14:textId="03D1B7F4" w:rsidR="00291926" w:rsidRDefault="00B1256D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ตามที่</w:t>
      </w:r>
      <w:r w:rsid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มหาวิทยาลัยเทคโนโลยีราชมงคลอีสาน</w:t>
      </w:r>
      <w:r w:rsid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ได้จัดทำยุทธศาสตร์การพัฒนามหาวิทยาลัยเทคโนโลยี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ราชมงคลอีสาน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สู่ความเป็นเลิศอย่างยั่งยืน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15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ฉบับที่ 4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ระยะ 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  </w:t>
      </w:r>
      <w:r w:rsidR="001B15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พ.ศ.256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1B15BD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A60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ในวันที่ 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 xml:space="preserve">28 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ตุลาคม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และได้</w:t>
      </w:r>
      <w:r w:rsidR="00A74E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รับการเห็นชอ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</w:t>
      </w:r>
      <w:r w:rsidR="00A74E4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จาก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การประชุมคณะ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กรรมการบริหารมหาวิทยาลัยเทคโนโลยีราชมงคลอีสาน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ครั้งที่ 11/2564 เมื่อ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2 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พฤศจิกายน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การประชุม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สภามหาวิทยาลัยเทคโนโลยีราชมงคลอีสาน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ครั้งที่ 12/2565 เมื่อ</w:t>
      </w:r>
      <w:r w:rsidR="0029192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 w:rsidR="008D4B1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25 พฤศจิกายน </w:t>
      </w:r>
      <w:r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D2285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 w:rsidR="00D90C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โดยมีพิธีลงนามคำรับรองการปฏิบัติราชการตามแผน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ยุทธศาสตร์การพัฒนามหาวิทยาลัยเทคโนโลยีราชมงคลอีสาน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สู่ความเป็นเลิศอย่างยั่งยืน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ฉบับที่ 4 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ระยะ </w:t>
      </w:r>
      <w:r w:rsidR="0029192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 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พ.ศ.256</w:t>
      </w:r>
      <w:r w:rsidR="0029192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926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291926">
        <w:rPr>
          <w:rFonts w:ascii="TH SarabunPSK" w:hAnsi="TH SarabunPSK" w:cs="TH SarabunPSK"/>
          <w:color w:val="000000" w:themeColor="text1"/>
          <w:sz w:val="32"/>
          <w:szCs w:val="32"/>
        </w:rPr>
        <w:t>9)</w:t>
      </w:r>
      <w:r w:rsidR="00291926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291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เมื่อวันที่ 14 ธันวาคม 2565 ได้ถ่ายทอดไปยังผู้บริหาร หัวหน้าหน่วยงานในระดับ คณะ สำนัก สถาบัน เรียบร้อยแล้ว</w:t>
      </w:r>
    </w:p>
    <w:p w14:paraId="5D7C4DDE" w14:textId="1F8AC689" w:rsidR="00B1256D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ดังนั้น </w:t>
      </w:r>
      <w:r w:rsidR="00B1256D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มหาวิทยาลัยเทคโนโลยีราชมงคลอีสาน จึงได้จัดทำคู่มือตัวชี้วัด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ยุทธศาสตร์การพัฒนามหาวิทยาลัยเทคโนโลยีราชมงคลอีสาน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สู่ความเป็นเลิศอย่างยั่งยืน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B15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ฉบับที่ 4 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ระยะ 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ปี  </w:t>
      </w:r>
      <w:r w:rsidR="001B15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พ.ศ.256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0D7B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–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256</w:t>
      </w:r>
      <w:r w:rsidR="007C0D7B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="001B15B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7C0D7B" w:rsidRPr="00E876C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7C0D7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1256D" w:rsidRPr="00E876CB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1256D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เพื่อให้หน่วยงานใช้เป็นแนวทางในการรายงานผลการดำเนินงานตามตัวชี้วัดแผนยุทธศาสตร์ฯ ให้สามารถตอบสนองเป้าหมายและผลลัพธ์ตามยุทธศาสตร์</w:t>
      </w:r>
      <w:proofErr w:type="spellStart"/>
      <w:r w:rsidR="00B1256D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ต่างๆ</w:t>
      </w:r>
      <w:proofErr w:type="spellEnd"/>
      <w:r w:rsidR="00B1256D" w:rsidRPr="00E876CB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ภายใต้แผนยุทธศาสตร์การพัฒนามหาวิทยาลัยเทคโนโลยีราชมงคลอีสาน ได้อย่างเป็นรูปธรรมต่อไป</w:t>
      </w:r>
    </w:p>
    <w:p w14:paraId="29EF46C5" w14:textId="5B7AB49A" w:rsidR="00291926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6F6B43" w14:textId="0672B1B9" w:rsidR="00291926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918CB83" w14:textId="47446177" w:rsidR="00291926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55BFC42" w14:textId="54E92447" w:rsidR="00291926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218965" w14:textId="14A093C1" w:rsidR="00291926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50FF18" w14:textId="77777777" w:rsidR="00291926" w:rsidRPr="00E876CB" w:rsidRDefault="00291926" w:rsidP="007C0D7B">
      <w:pPr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647D7D" w14:textId="77777777" w:rsidR="00B1256D" w:rsidRPr="00306BE0" w:rsidRDefault="00B1256D" w:rsidP="00B1256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</w:p>
    <w:p w14:paraId="5D569A0F" w14:textId="77777777" w:rsidR="00B1256D" w:rsidRPr="00306BE0" w:rsidRDefault="00B1256D" w:rsidP="00B1256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06BE0">
        <w:rPr>
          <w:rFonts w:ascii="TH SarabunPSK" w:hAnsi="TH SarabunPSK" w:cs="TH SarabunPSK"/>
          <w:sz w:val="32"/>
          <w:szCs w:val="32"/>
          <w:cs/>
        </w:rPr>
        <w:t xml:space="preserve">นโยบายและแผนยุทธศาสตร์ </w:t>
      </w:r>
    </w:p>
    <w:p w14:paraId="5E611AA6" w14:textId="77777777" w:rsidR="00B1256D" w:rsidRDefault="00B1256D" w:rsidP="00B1256D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กองนโยบายและแผน</w:t>
      </w:r>
      <w:r w:rsidRPr="00306BE0">
        <w:rPr>
          <w:rFonts w:ascii="TH SarabunPSK" w:hAnsi="TH SarabunPSK" w:cs="TH SarabunPSK"/>
          <w:sz w:val="32"/>
          <w:szCs w:val="32"/>
          <w:cs/>
        </w:rPr>
        <w:br/>
        <w:t>มหาวิทยาลัยเทคโนโลยีราชมงคลอีสาน</w:t>
      </w:r>
    </w:p>
    <w:p w14:paraId="4E482D0B" w14:textId="77777777" w:rsidR="007C0D7B" w:rsidRDefault="007C0D7B" w:rsidP="002C29BB">
      <w:pPr>
        <w:tabs>
          <w:tab w:val="left" w:pos="22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1F4D790" w14:textId="77777777" w:rsidR="007C0D7B" w:rsidRDefault="007C0D7B" w:rsidP="002C29BB">
      <w:pPr>
        <w:tabs>
          <w:tab w:val="left" w:pos="22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FE7D9C" w14:textId="77777777" w:rsidR="007C0D7B" w:rsidRDefault="007C0D7B" w:rsidP="002C29BB">
      <w:pPr>
        <w:tabs>
          <w:tab w:val="left" w:pos="22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C65FD4" w14:textId="77777777" w:rsidR="00B1256D" w:rsidRPr="00376EBD" w:rsidRDefault="00B1256D" w:rsidP="002C29BB">
      <w:pPr>
        <w:tabs>
          <w:tab w:val="left" w:pos="2295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6EB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3AA78632" w14:textId="7FDB0CAA" w:rsidR="007D4E1D" w:rsidRPr="008D4B17" w:rsidRDefault="00B1256D" w:rsidP="000755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6E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6B76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76B76">
        <w:rPr>
          <w:rFonts w:ascii="TH SarabunPSK" w:hAnsi="TH SarabunPSK" w:cs="TH SarabunPSK"/>
          <w:sz w:val="32"/>
          <w:szCs w:val="32"/>
        </w:rPr>
        <w:t xml:space="preserve">        </w:t>
      </w:r>
      <w:r w:rsidRPr="00E71007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  <w:r w:rsidR="00BD784C">
        <w:rPr>
          <w:rFonts w:ascii="TH SarabunPSK" w:hAnsi="TH SarabunPSK" w:cs="TH SarabunPSK"/>
          <w:b/>
          <w:bCs/>
          <w:color w:val="1F497D" w:themeColor="text2"/>
          <w:sz w:val="32"/>
          <w:szCs w:val="32"/>
          <w:cs/>
        </w:rPr>
        <w:br/>
      </w:r>
      <w:r w:rsidR="00BD784C"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="007D4E1D" w:rsidRPr="008D4B1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1 </w:t>
      </w:r>
      <w:r w:rsidR="008D4B17" w:rsidRPr="008D4B17">
        <w:rPr>
          <w:rFonts w:ascii="TH SarabunPSK" w:hAnsi="TH SarabunPSK" w:cs="TH SarabunPSK" w:hint="cs"/>
          <w:b/>
          <w:bCs/>
          <w:kern w:val="24"/>
          <w:sz w:val="32"/>
          <w:szCs w:val="32"/>
          <w:cs/>
        </w:rPr>
        <w:t>พลิกโฉมการสอน สร้างนักปฏิบัติ นวัตกรรมและการเป็นผู้ประกอบการ</w:t>
      </w:r>
    </w:p>
    <w:p w14:paraId="47D409F9" w14:textId="77777777" w:rsidR="008D7A0B" w:rsidRPr="000D6C70" w:rsidRDefault="008D7A0B" w:rsidP="000929F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KPI 1 Student and Graduate Entrepreneur</w:t>
      </w:r>
      <w:r w:rsidR="00D4026E" w:rsidRPr="000D6C70">
        <w:rPr>
          <w:rFonts w:ascii="TH SarabunPSK" w:hAnsi="TH SarabunPSK" w:cs="TH SarabunPSK"/>
          <w:color w:val="FF0000"/>
          <w:sz w:val="32"/>
          <w:szCs w:val="32"/>
        </w:rPr>
        <w:t xml:space="preserve">     </w:t>
      </w:r>
    </w:p>
    <w:p w14:paraId="4E4CA131" w14:textId="6F27B61D" w:rsidR="00B75829" w:rsidRPr="00902F79" w:rsidRDefault="00B75829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 1.1 </w:t>
      </w:r>
      <w:r w:rsidRPr="00902F79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บัณฑิตปริญญาตรีที่ได้งานทำและประกอบอาชีพอิสระภายใน 1 ปี     </w:t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  <w:cs/>
        </w:rPr>
        <w:tab/>
      </w:r>
      <w:r w:rsidRPr="00902F79">
        <w:rPr>
          <w:rFonts w:ascii="TH SarabunPSK" w:hAnsi="TH SarabunPSK" w:cs="TH SarabunPSK" w:hint="cs"/>
          <w:sz w:val="32"/>
          <w:szCs w:val="32"/>
          <w:cs/>
        </w:rPr>
        <w:t>1</w:t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1C5BF7C" w14:textId="3A4FC2C0" w:rsidR="008814D6" w:rsidRDefault="00B75829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026E" w:rsidRPr="00902F79">
        <w:rPr>
          <w:rFonts w:ascii="TH SarabunPSK" w:hAnsi="TH SarabunPSK" w:cs="TH SarabunPSK" w:hint="cs"/>
          <w:sz w:val="32"/>
          <w:szCs w:val="32"/>
          <w:cs/>
        </w:rPr>
        <w:t>1</w:t>
      </w:r>
      <w:r w:rsidR="008D7A0B" w:rsidRPr="00902F79">
        <w:rPr>
          <w:rFonts w:ascii="TH SarabunPSK" w:hAnsi="TH SarabunPSK" w:cs="TH SarabunPSK" w:hint="cs"/>
          <w:sz w:val="32"/>
          <w:szCs w:val="32"/>
          <w:cs/>
        </w:rPr>
        <w:t>.</w:t>
      </w:r>
      <w:r w:rsidRPr="00902F79">
        <w:rPr>
          <w:rFonts w:ascii="TH SarabunPSK" w:hAnsi="TH SarabunPSK" w:cs="TH SarabunPSK" w:hint="cs"/>
          <w:sz w:val="32"/>
          <w:szCs w:val="32"/>
          <w:cs/>
        </w:rPr>
        <w:t>2</w:t>
      </w:r>
      <w:r w:rsidR="00D4026E"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62D" w:rsidRPr="00902F79">
        <w:rPr>
          <w:rFonts w:ascii="TH SarabunPSK" w:hAnsi="TH SarabunPSK" w:cs="TH SarabunPSK"/>
          <w:sz w:val="32"/>
          <w:szCs w:val="32"/>
          <w:cs/>
        </w:rPr>
        <w:t>ร้อยละของจำนวนนักศึกษา/บัณฑิตศึกษาที่เป็นผู้ประกอบการ</w:t>
      </w:r>
      <w:r w:rsidR="00B1256D" w:rsidRPr="00902F79">
        <w:rPr>
          <w:rFonts w:ascii="TH SarabunPSK" w:hAnsi="TH SarabunPSK" w:cs="TH SarabunPSK" w:hint="cs"/>
          <w:sz w:val="32"/>
          <w:szCs w:val="32"/>
          <w:cs/>
        </w:rPr>
        <w:tab/>
      </w:r>
      <w:r w:rsidR="003F4E23" w:rsidRPr="00902F79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A1662D" w:rsidRPr="00902F79">
        <w:rPr>
          <w:rFonts w:ascii="TH SarabunPSK" w:hAnsi="TH SarabunPSK" w:cs="TH SarabunPSK"/>
          <w:sz w:val="32"/>
          <w:szCs w:val="32"/>
        </w:rPr>
        <w:tab/>
      </w:r>
      <w:r w:rsidR="00A1662D" w:rsidRPr="00902F79">
        <w:rPr>
          <w:rFonts w:ascii="TH SarabunPSK" w:hAnsi="TH SarabunPSK" w:cs="TH SarabunPSK"/>
          <w:sz w:val="32"/>
          <w:szCs w:val="32"/>
        </w:rPr>
        <w:tab/>
      </w:r>
      <w:r w:rsidR="008D7A0B" w:rsidRPr="00902F79">
        <w:rPr>
          <w:rFonts w:ascii="TH SarabunPSK" w:hAnsi="TH SarabunPSK" w:cs="TH SarabunPSK"/>
          <w:sz w:val="32"/>
          <w:szCs w:val="32"/>
          <w:cs/>
        </w:rPr>
        <w:tab/>
      </w:r>
      <w:r w:rsidR="007F385C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D976413" w14:textId="398046AF" w:rsidR="008814D6" w:rsidRDefault="008814D6" w:rsidP="008814D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 1.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4B17" w:rsidRPr="00C21881">
        <w:rPr>
          <w:rFonts w:ascii="TH SarabunPSK" w:hAnsi="TH SarabunPSK" w:cs="TH SarabunPSK"/>
          <w:sz w:val="32"/>
          <w:szCs w:val="32"/>
          <w:cs/>
        </w:rPr>
        <w:t>จำนวน</w:t>
      </w:r>
      <w:r w:rsidR="008D4B17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ผู้สำเร็จการศึกษาหลักสูตรด้านระบบราง</w:t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C5FDD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2C8F7F2F" w14:textId="593D88E7" w:rsidR="00B1256D" w:rsidRDefault="008814D6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 1.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4B17" w:rsidRPr="008436E2">
        <w:rPr>
          <w:rFonts w:ascii="TH SarabunPSK" w:hAnsi="TH SarabunPSK" w:cs="TH SarabunPSK"/>
          <w:sz w:val="32"/>
          <w:szCs w:val="32"/>
          <w:cs/>
        </w:rPr>
        <w:t>จำนวนผู้เข้าร่วมฝึกอบรม</w:t>
      </w:r>
      <w:r w:rsidR="008D4B17">
        <w:rPr>
          <w:rFonts w:ascii="TH SarabunPSK" w:hAnsi="TH SarabunPSK" w:cs="TH SarabunPSK" w:hint="cs"/>
          <w:sz w:val="32"/>
          <w:szCs w:val="32"/>
          <w:cs/>
        </w:rPr>
        <w:t>หลักสูตรระยะสั้นด้านระบบราง</w:t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C5FDD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C199E43" w14:textId="7E709FA5" w:rsidR="008D4B17" w:rsidRDefault="008D4B17" w:rsidP="008D4B1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02F79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647">
        <w:rPr>
          <w:rFonts w:ascii="TH SarabunPSK" w:hAnsi="TH SarabunPSK" w:cs="TH SarabunPSK" w:hint="cs"/>
          <w:sz w:val="32"/>
          <w:szCs w:val="32"/>
          <w:cs/>
        </w:rPr>
        <w:t>ร้อยละของหลักสูตรที่ใช้นวัตกรรมการศึกษาที่สร้างบัณฑิตตามคุณลักษณะบัณฑิตของมหาวิทยาลัย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C5FDD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0F9732AD" w14:textId="1CCE563A" w:rsidR="008D4B17" w:rsidRDefault="008D4B17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02F79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647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="00F27FDA">
        <w:rPr>
          <w:rFonts w:ascii="TH SarabunPSK" w:hAnsi="TH SarabunPSK" w:cs="TH SarabunPSK" w:hint="cs"/>
          <w:sz w:val="32"/>
          <w:szCs w:val="32"/>
          <w:cs/>
        </w:rPr>
        <w:t>บัณฑิต</w:t>
      </w:r>
      <w:r w:rsidRPr="00907647">
        <w:rPr>
          <w:rFonts w:ascii="TH SarabunPSK" w:hAnsi="TH SarabunPSK" w:cs="TH SarabunPSK" w:hint="cs"/>
          <w:sz w:val="32"/>
          <w:szCs w:val="32"/>
          <w:cs/>
        </w:rPr>
        <w:t>ที่ผ่านเกณฑ์การทดสอบ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7647">
        <w:rPr>
          <w:rFonts w:ascii="TH SarabunPSK" w:hAnsi="TH SarabunPSK" w:cs="TH SarabunPSK" w:hint="cs"/>
          <w:sz w:val="32"/>
          <w:szCs w:val="32"/>
          <w:cs/>
        </w:rPr>
        <w:t xml:space="preserve">ภาษาอังกฤษตามมาตรฐาน </w:t>
      </w:r>
      <w:r w:rsidRPr="00907647">
        <w:rPr>
          <w:rFonts w:ascii="TH SarabunPSK" w:hAnsi="TH SarabunPSK" w:cs="TH SarabunPSK"/>
          <w:sz w:val="32"/>
          <w:szCs w:val="32"/>
        </w:rPr>
        <w:t xml:space="preserve">CEFR </w:t>
      </w:r>
      <w:r w:rsidRPr="00907647">
        <w:rPr>
          <w:rFonts w:ascii="TH SarabunPSK" w:hAnsi="TH SarabunPSK" w:cs="TH SarabunPSK" w:hint="cs"/>
          <w:sz w:val="32"/>
          <w:szCs w:val="32"/>
          <w:cs/>
        </w:rPr>
        <w:t xml:space="preserve">ตั้งแต่ระดับ </w:t>
      </w:r>
      <w:r w:rsidRPr="00907647">
        <w:rPr>
          <w:rFonts w:ascii="TH SarabunPSK" w:hAnsi="TH SarabunPSK" w:cs="TH SarabunPSK"/>
          <w:sz w:val="32"/>
          <w:szCs w:val="32"/>
        </w:rPr>
        <w:t>B1</w:t>
      </w:r>
      <w:r w:rsidRPr="00907647">
        <w:rPr>
          <w:rFonts w:ascii="TH SarabunPSK" w:hAnsi="TH SarabunPSK" w:cs="TH SarabunPSK" w:hint="cs"/>
          <w:sz w:val="32"/>
          <w:szCs w:val="32"/>
          <w:cs/>
        </w:rPr>
        <w:t>ขึ้นไป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C5FDD">
        <w:rPr>
          <w:rFonts w:ascii="TH SarabunPSK" w:hAnsi="TH SarabunPSK" w:cs="TH SarabunPSK"/>
          <w:sz w:val="32"/>
          <w:szCs w:val="32"/>
        </w:rPr>
        <w:t>8</w:t>
      </w:r>
    </w:p>
    <w:p w14:paraId="0FA1BC5F" w14:textId="77777777" w:rsidR="008D7A0B" w:rsidRPr="000D6C70" w:rsidRDefault="008D7A0B" w:rsidP="000929F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2 Startup awards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 </w:t>
      </w:r>
    </w:p>
    <w:p w14:paraId="4AC43312" w14:textId="5EF7A100" w:rsidR="00936D2E" w:rsidRDefault="008D7A0B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2.1</w:t>
      </w:r>
      <w:r w:rsidR="00936D2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D2E" w:rsidRPr="00A1662D">
        <w:rPr>
          <w:rFonts w:ascii="TH SarabunPSK" w:hAnsi="TH SarabunPSK" w:cs="TH SarabunPSK"/>
          <w:sz w:val="32"/>
          <w:szCs w:val="32"/>
          <w:cs/>
        </w:rPr>
        <w:t>ร้อยละของจำนวนรางวัลสำหรับผู้ประกอบการใหม่ที่เป็นนักศึกษา</w:t>
      </w:r>
      <w:r w:rsidR="00936D2E">
        <w:rPr>
          <w:rFonts w:ascii="TH SarabunPSK" w:hAnsi="TH SarabunPSK" w:cs="TH SarabunPSK"/>
          <w:sz w:val="32"/>
          <w:szCs w:val="32"/>
        </w:rPr>
        <w:tab/>
      </w:r>
      <w:r w:rsidR="00936D2E">
        <w:rPr>
          <w:rFonts w:ascii="TH SarabunPSK" w:hAnsi="TH SarabunPSK" w:cs="TH SarabunPSK"/>
          <w:sz w:val="32"/>
          <w:szCs w:val="32"/>
        </w:rPr>
        <w:tab/>
      </w:r>
      <w:r w:rsidR="00936D2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9</w:t>
      </w:r>
    </w:p>
    <w:p w14:paraId="63E819F8" w14:textId="77777777" w:rsidR="008D7A0B" w:rsidRDefault="00936D2E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A1662D">
        <w:rPr>
          <w:rFonts w:ascii="TH SarabunPSK" w:hAnsi="TH SarabunPSK" w:cs="TH SarabunPSK"/>
          <w:sz w:val="32"/>
          <w:szCs w:val="32"/>
          <w:cs/>
        </w:rPr>
        <w:t>หรือบัณฑิตที่ได้รับการยอมรับในระดับชาติและนานาชาติ</w:t>
      </w:r>
      <w:r w:rsidRPr="00A1662D">
        <w:rPr>
          <w:rFonts w:ascii="TH SarabunPSK" w:hAnsi="TH SarabunPSK" w:cs="TH SarabunPSK" w:hint="cs"/>
          <w:sz w:val="32"/>
          <w:szCs w:val="32"/>
          <w:cs/>
        </w:rPr>
        <w:tab/>
      </w:r>
      <w:r w:rsidRPr="00A1662D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14:paraId="5A393687" w14:textId="77777777" w:rsidR="00936D2E" w:rsidRPr="000D6C70" w:rsidRDefault="008D7A0B" w:rsidP="000929F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KPI 3 Technology Development and Innovation</w:t>
      </w:r>
      <w:r w:rsidR="00936D2E" w:rsidRPr="000D6C70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  <w:r w:rsidR="00936D2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936D2E" w:rsidRPr="000D6C70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FEDC769" w14:textId="59BCB7BD" w:rsidR="00A1662D" w:rsidRDefault="008D7A0B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3.1</w:t>
      </w:r>
      <w:r w:rsidR="00D4026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 xml:space="preserve">ร้อยละของจำนวนหลักสูตร/โปรแกรมเฉพาะที่ใช้เทคโนโลยี/นวัตกรรมเพื่อพัฒนา </w:t>
      </w:r>
      <w:r w:rsidR="00A1662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C5FDD">
        <w:rPr>
          <w:rFonts w:ascii="TH SarabunPSK" w:hAnsi="TH SarabunPSK" w:cs="TH SarabunPSK"/>
          <w:sz w:val="32"/>
          <w:szCs w:val="32"/>
        </w:rPr>
        <w:t>1</w:t>
      </w:r>
      <w:r w:rsidR="004F60D2">
        <w:rPr>
          <w:rFonts w:ascii="TH SarabunPSK" w:hAnsi="TH SarabunPSK" w:cs="TH SarabunPSK"/>
          <w:sz w:val="32"/>
          <w:szCs w:val="32"/>
        </w:rPr>
        <w:t>0</w:t>
      </w:r>
    </w:p>
    <w:p w14:paraId="4007F657" w14:textId="64C18607" w:rsidR="00A1662D" w:rsidRDefault="00A1662D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A1662D">
        <w:rPr>
          <w:rFonts w:ascii="TH SarabunPSK" w:hAnsi="TH SarabunPSK" w:cs="TH SarabunPSK"/>
          <w:sz w:val="32"/>
          <w:szCs w:val="32"/>
          <w:cs/>
        </w:rPr>
        <w:t xml:space="preserve">ความเป็นผู้ประกอบการ 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ตามจุดเน้น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(Cluster) 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ของยุทธศาสตร์มหาวิทยาลัย</w:t>
      </w:r>
    </w:p>
    <w:p w14:paraId="29C2CA50" w14:textId="076840FF" w:rsidR="008D7A0B" w:rsidRPr="000D6C70" w:rsidRDefault="008D7A0B" w:rsidP="000929F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4 Percentage of </w:t>
      </w:r>
      <w:proofErr w:type="gramStart"/>
      <w:r w:rsidR="00075532"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High</w:t>
      </w:r>
      <w:r w:rsidR="00075532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</w:t>
      </w:r>
      <w:r w:rsidR="00075532"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Quality</w:t>
      </w:r>
      <w:proofErr w:type="gramEnd"/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Learning</w:t>
      </w:r>
      <w:r w:rsidRPr="000D6C70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0D6C70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</w:p>
    <w:p w14:paraId="3F4113E9" w14:textId="14D24666" w:rsidR="00B75829" w:rsidRDefault="004E17BE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4.1</w:t>
      </w:r>
      <w:r w:rsidR="00936D2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2B8">
        <w:rPr>
          <w:rFonts w:ascii="TH SarabunPSK" w:hAnsi="TH SarabunPSK" w:cs="TH SarabunPSK"/>
          <w:sz w:val="32"/>
          <w:szCs w:val="32"/>
          <w:cs/>
        </w:rPr>
        <w:t>ร้อยละของ</w:t>
      </w:r>
      <w:r>
        <w:rPr>
          <w:rFonts w:ascii="TH SarabunPSK" w:hAnsi="TH SarabunPSK" w:cs="TH SarabunPSK" w:hint="cs"/>
          <w:sz w:val="32"/>
          <w:szCs w:val="32"/>
          <w:cs/>
        </w:rPr>
        <w:t>บุคลากรสายวิชาการ</w:t>
      </w:r>
      <w:r w:rsidRPr="00AA62B8">
        <w:rPr>
          <w:rFonts w:ascii="TH SarabunPSK" w:hAnsi="TH SarabunPSK" w:cs="TH SarabunPSK"/>
          <w:sz w:val="32"/>
          <w:szCs w:val="32"/>
          <w:cs/>
        </w:rPr>
        <w:t>ที่มีคุณภาพสูง</w:t>
      </w:r>
      <w:r w:rsidR="00291926">
        <w:rPr>
          <w:rFonts w:ascii="TH SarabunPSK" w:hAnsi="TH SarabunPSK" w:cs="TH SarabunPSK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sz w:val="32"/>
          <w:szCs w:val="32"/>
          <w:cs/>
        </w:rPr>
        <w:tab/>
      </w:r>
      <w:r w:rsidR="0017333B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C5FDD">
        <w:rPr>
          <w:rFonts w:ascii="TH SarabunPSK" w:hAnsi="TH SarabunPSK" w:cs="TH SarabunPSK"/>
          <w:sz w:val="32"/>
          <w:szCs w:val="32"/>
        </w:rPr>
        <w:t>1</w:t>
      </w:r>
      <w:r w:rsidR="004F60D2">
        <w:rPr>
          <w:rFonts w:ascii="TH SarabunPSK" w:hAnsi="TH SarabunPSK" w:cs="TH SarabunPSK"/>
          <w:sz w:val="32"/>
          <w:szCs w:val="32"/>
        </w:rPr>
        <w:t>2</w:t>
      </w:r>
      <w:r w:rsidR="00936D2E">
        <w:rPr>
          <w:rFonts w:ascii="TH SarabunPSK" w:hAnsi="TH SarabunPSK" w:cs="TH SarabunPSK"/>
          <w:sz w:val="32"/>
          <w:szCs w:val="32"/>
        </w:rPr>
        <w:t xml:space="preserve"> </w:t>
      </w:r>
    </w:p>
    <w:p w14:paraId="19160556" w14:textId="6C2D1891" w:rsidR="00B75829" w:rsidRDefault="00B75829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4.2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62B8">
        <w:rPr>
          <w:rFonts w:ascii="TH SarabunPSK" w:hAnsi="TH SarabunPSK" w:cs="TH SarabunPSK"/>
          <w:sz w:val="32"/>
          <w:szCs w:val="32"/>
          <w:cs/>
        </w:rPr>
        <w:t>ร้อยละของ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อาจารย์ประจำที่ได้รับการพัฒนาฐานสมรรถนะตามจุดเน้น (</w:t>
      </w:r>
      <w:r>
        <w:rPr>
          <w:rFonts w:ascii="TH SarabunPSK" w:hAnsi="TH SarabunPSK" w:cs="TH SarabunPSK"/>
          <w:sz w:val="32"/>
          <w:szCs w:val="32"/>
        </w:rPr>
        <w:t>Cluster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C5FDD">
        <w:rPr>
          <w:rFonts w:ascii="TH SarabunPSK" w:hAnsi="TH SarabunPSK" w:cs="TH SarabunPSK"/>
          <w:sz w:val="32"/>
          <w:szCs w:val="32"/>
        </w:rPr>
        <w:t>1</w:t>
      </w:r>
      <w:r w:rsidR="004F60D2">
        <w:rPr>
          <w:rFonts w:ascii="TH SarabunPSK" w:hAnsi="TH SarabunPSK" w:cs="TH SarabunPSK"/>
          <w:sz w:val="32"/>
          <w:szCs w:val="32"/>
        </w:rPr>
        <w:t>3</w:t>
      </w:r>
    </w:p>
    <w:p w14:paraId="0881BBC7" w14:textId="58234015" w:rsidR="00B75829" w:rsidRDefault="00B75829" w:rsidP="00B7582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ของยุทธศาสตร์มหาวิทยาลั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</w:p>
    <w:p w14:paraId="3F54D19B" w14:textId="3FE41AEF" w:rsidR="00245A7A" w:rsidRPr="00110111" w:rsidRDefault="004E17BE" w:rsidP="000929F0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4.</w:t>
      </w:r>
      <w:r w:rsidR="00B75829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D4B17" w:rsidRPr="00224464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>ร้อยละของบุคลากรสายสนับสนุนที่มีคุณภาพสูง</w:t>
      </w:r>
      <w:r w:rsidR="0029192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9192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D4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8D4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DC5FDD">
        <w:rPr>
          <w:rFonts w:ascii="TH SarabunPSK" w:hAnsi="TH SarabunPSK" w:cs="TH SarabunPSK" w:hint="cs"/>
          <w:sz w:val="32"/>
          <w:szCs w:val="32"/>
          <w:cs/>
        </w:rPr>
        <w:t>1</w:t>
      </w:r>
      <w:r w:rsidR="004F60D2">
        <w:rPr>
          <w:rFonts w:ascii="TH SarabunPSK" w:hAnsi="TH SarabunPSK" w:cs="TH SarabunPSK" w:hint="cs"/>
          <w:sz w:val="32"/>
          <w:szCs w:val="32"/>
          <w:cs/>
        </w:rPr>
        <w:t>5</w:t>
      </w:r>
      <w:r w:rsidR="00B75829">
        <w:rPr>
          <w:rFonts w:ascii="TH SarabunPSK" w:hAnsi="TH SarabunPSK" w:cs="TH SarabunPSK"/>
          <w:sz w:val="32"/>
          <w:szCs w:val="32"/>
          <w:cs/>
        </w:rPr>
        <w:tab/>
      </w:r>
      <w:r w:rsidR="0007553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75829">
        <w:rPr>
          <w:rFonts w:ascii="TH SarabunPSK" w:hAnsi="TH SarabunPSK" w:cs="TH SarabunPSK"/>
          <w:sz w:val="32"/>
          <w:szCs w:val="32"/>
        </w:rPr>
        <w:t xml:space="preserve"> </w:t>
      </w:r>
      <w:r w:rsidR="00075532">
        <w:rPr>
          <w:rFonts w:ascii="TH SarabunPSK" w:hAnsi="TH SarabunPSK" w:cs="TH SarabunPSK"/>
          <w:sz w:val="32"/>
          <w:szCs w:val="32"/>
          <w:cs/>
        </w:rPr>
        <w:br/>
      </w:r>
    </w:p>
    <w:p w14:paraId="7AB116C3" w14:textId="47DB3388" w:rsidR="004E17BE" w:rsidRPr="00291926" w:rsidRDefault="00BD784C" w:rsidP="000929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9192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="00A1662D" w:rsidRPr="00291926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2 </w:t>
      </w:r>
      <w:r w:rsidRPr="00291926">
        <w:rPr>
          <w:rFonts w:ascii="TH SarabunPSK" w:hAnsi="TH SarabunPSK" w:cs="TH SarabunPSK" w:hint="cs"/>
          <w:b/>
          <w:bCs/>
          <w:sz w:val="32"/>
          <w:szCs w:val="32"/>
          <w:cs/>
        </w:rPr>
        <w:t>ยกระดับ</w:t>
      </w:r>
      <w:r w:rsidR="00A1662D" w:rsidRPr="00291926">
        <w:rPr>
          <w:rFonts w:ascii="TH SarabunPSK" w:hAnsi="TH SarabunPSK" w:cs="TH SarabunPSK"/>
          <w:b/>
          <w:bCs/>
          <w:sz w:val="32"/>
          <w:szCs w:val="32"/>
          <w:cs/>
        </w:rPr>
        <w:t>การทำงานวิจัย สร้างเทคโนโลยีและนวัตกรรมสู่เชิงพาณิชย์</w:t>
      </w:r>
    </w:p>
    <w:p w14:paraId="76C33970" w14:textId="53061573" w:rsidR="004E17BE" w:rsidRPr="000D6C70" w:rsidRDefault="004E17BE" w:rsidP="000929F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5 </w:t>
      </w:r>
      <w:r w:rsidR="00075532">
        <w:rPr>
          <w:rFonts w:ascii="Angsana New" w:hAnsi="Angsana New" w:cs="Angsana New"/>
          <w:b/>
          <w:bCs/>
          <w:color w:val="FF0000"/>
          <w:sz w:val="32"/>
          <w:szCs w:val="32"/>
        </w:rPr>
        <w:t>Ecosystem Technology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and innovation</w:t>
      </w:r>
    </w:p>
    <w:p w14:paraId="3A7F6E9B" w14:textId="29553A38" w:rsidR="000D6C70" w:rsidRDefault="004E17BE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5.1</w:t>
      </w:r>
      <w:r w:rsidR="00D4026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ระดับความสำเร็จของการดำเนินงานเพื่อพัฒนาระบบนิเวศน์</w:t>
      </w:r>
      <w:r w:rsidR="00B75829" w:rsidRPr="00A1662D">
        <w:rPr>
          <w:rFonts w:ascii="TH SarabunPSK" w:hAnsi="TH SarabunPSK" w:cs="TH SarabunPSK"/>
          <w:sz w:val="32"/>
          <w:szCs w:val="32"/>
          <w:cs/>
        </w:rPr>
        <w:t>ด้านเทคโนโลยีและนวัตกรรม</w:t>
      </w:r>
      <w:r w:rsidR="00A1662D">
        <w:rPr>
          <w:rFonts w:ascii="TH SarabunPSK" w:hAnsi="TH SarabunPSK" w:cs="TH SarabunPSK"/>
          <w:sz w:val="32"/>
          <w:szCs w:val="32"/>
        </w:rPr>
        <w:tab/>
      </w:r>
      <w:r w:rsidR="000D6C70">
        <w:rPr>
          <w:rFonts w:ascii="TH SarabunPSK" w:hAnsi="TH SarabunPSK" w:cs="TH SarabunPSK"/>
          <w:sz w:val="32"/>
          <w:szCs w:val="32"/>
        </w:rPr>
        <w:tab/>
      </w:r>
      <w:r w:rsidR="00E97588">
        <w:rPr>
          <w:rFonts w:ascii="TH SarabunPSK" w:hAnsi="TH SarabunPSK" w:cs="TH SarabunPSK"/>
          <w:sz w:val="32"/>
          <w:szCs w:val="32"/>
        </w:rPr>
        <w:t>1</w:t>
      </w:r>
      <w:r w:rsidR="004F60D2">
        <w:rPr>
          <w:rFonts w:ascii="TH SarabunPSK" w:hAnsi="TH SarabunPSK" w:cs="TH SarabunPSK"/>
          <w:sz w:val="32"/>
          <w:szCs w:val="32"/>
        </w:rPr>
        <w:t>6</w:t>
      </w:r>
      <w:r w:rsidR="00A1662D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เพื่อเร่งพัฒนาผู้ประกอบการ</w:t>
      </w:r>
      <w:r w:rsid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ตามจุดเน้น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(Cluster) </w:t>
      </w:r>
      <w:r w:rsidR="00B7582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ของยุทธศาสตร์มหาวิทยาลัย</w:t>
      </w:r>
    </w:p>
    <w:p w14:paraId="45C2FFF5" w14:textId="713D088D" w:rsidR="000D6C70" w:rsidRPr="000D6C70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KPI 6 Technological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/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Innovative Development funding</w:t>
      </w:r>
      <w:r w:rsidRPr="000D6C70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0D6C70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 </w:t>
      </w:r>
      <w:r w:rsidR="00475020" w:rsidRPr="000D6C70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A1662D" w:rsidRPr="000D6C70">
        <w:rPr>
          <w:rFonts w:ascii="TH SarabunPSK" w:hAnsi="TH SarabunPSK" w:cs="TH SarabunPSK"/>
          <w:color w:val="FF0000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6.1</w:t>
      </w:r>
      <w:r w:rsidR="00D4026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ร้อยละของงบประมาณการพัฒนาเทคโนโลยี/นวัตกรรมเพื่อพัฒนา</w:t>
      </w:r>
      <w:r w:rsidR="00A1662D">
        <w:rPr>
          <w:rFonts w:ascii="TH SarabunPSK" w:hAnsi="TH SarabunPSK" w:cs="TH SarabunPSK"/>
          <w:sz w:val="32"/>
          <w:szCs w:val="32"/>
        </w:rPr>
        <w:tab/>
      </w:r>
      <w:r w:rsidR="00A1662D">
        <w:rPr>
          <w:rFonts w:ascii="TH SarabunPSK" w:hAnsi="TH SarabunPSK" w:cs="TH SarabunPSK"/>
          <w:sz w:val="32"/>
          <w:szCs w:val="32"/>
        </w:rPr>
        <w:tab/>
      </w:r>
      <w:r w:rsidR="00A1662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17</w:t>
      </w:r>
      <w:r w:rsidR="00A1662D">
        <w:rPr>
          <w:rFonts w:ascii="TH SarabunPSK" w:hAnsi="TH SarabunPSK" w:cs="TH SarabunPSK"/>
          <w:sz w:val="32"/>
          <w:szCs w:val="32"/>
        </w:rPr>
        <w:br/>
        <w:t xml:space="preserve">       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ความเป็นผู้ประกอบการ</w:t>
      </w:r>
      <w:r w:rsid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2F7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ตามจุดเน้น</w:t>
      </w:r>
      <w:r w:rsidR="00902F79" w:rsidRPr="00BA3FAF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(Cluster) </w:t>
      </w:r>
      <w:r w:rsidR="00902F79"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ของยุทธศาสตร์มหาวิทยาลัย</w:t>
      </w:r>
      <w:r w:rsidR="00A1662D">
        <w:rPr>
          <w:rFonts w:ascii="TH SarabunPSK" w:hAnsi="TH SarabunPSK" w:cs="TH SarabunPSK"/>
          <w:sz w:val="32"/>
          <w:szCs w:val="32"/>
        </w:rPr>
        <w:br/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7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Startup Co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-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investment funding</w:t>
      </w:r>
      <w:r w:rsidR="00D4026E" w:rsidRPr="000D6C70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</w:p>
    <w:p w14:paraId="4EFAD99E" w14:textId="044B67F4" w:rsidR="009D096F" w:rsidRDefault="000D6C70" w:rsidP="000929F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7.1</w:t>
      </w:r>
      <w:r w:rsidR="00D4026E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ร้อยละของงบประมาณจากแหล่งทุนภายนอก สนับสนุนการสร้าง</w:t>
      </w:r>
      <w:r w:rsidR="000929F0" w:rsidRPr="00A1662D">
        <w:rPr>
          <w:rFonts w:ascii="TH SarabunPSK" w:hAnsi="TH SarabunPSK" w:cs="TH SarabunPSK"/>
          <w:sz w:val="32"/>
          <w:szCs w:val="32"/>
          <w:cs/>
        </w:rPr>
        <w:t>ผู้ประกอบการ/ธุรกิจใหม่</w:t>
      </w:r>
      <w:r w:rsidR="00A1662D">
        <w:rPr>
          <w:rFonts w:ascii="TH SarabunPSK" w:hAnsi="TH SarabunPSK" w:cs="TH SarabunPSK"/>
          <w:sz w:val="32"/>
          <w:szCs w:val="32"/>
        </w:rPr>
        <w:tab/>
      </w:r>
      <w:r w:rsidR="008B001D"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19</w:t>
      </w:r>
      <w:r w:rsid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</w:p>
    <w:p w14:paraId="004C194D" w14:textId="77777777" w:rsidR="009D096F" w:rsidRDefault="009D096F" w:rsidP="000929F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C995E2E" w14:textId="77777777" w:rsidR="009D096F" w:rsidRDefault="009D096F" w:rsidP="000929F0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678FCF" w14:textId="02734E8E" w:rsidR="00E726EE" w:rsidRDefault="00902F79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B79A146" w14:textId="4B31A875" w:rsidR="00245A7A" w:rsidRDefault="00245A7A" w:rsidP="00245A7A">
      <w:pPr>
        <w:spacing w:after="0" w:line="240" w:lineRule="auto"/>
        <w:ind w:left="8640"/>
        <w:rPr>
          <w:rFonts w:ascii="TH SarabunPSK" w:hAnsi="TH SarabunPSK" w:cs="TH SarabunPSK"/>
          <w:sz w:val="32"/>
          <w:szCs w:val="32"/>
        </w:rPr>
      </w:pPr>
      <w:r w:rsidRPr="00E710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หน้า</w:t>
      </w:r>
    </w:p>
    <w:p w14:paraId="5204DF3A" w14:textId="2D96175C" w:rsidR="00E726EE" w:rsidRDefault="00E726EE" w:rsidP="00E726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7.2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26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ร้อยละของจำนวนเงินรายได้ที่เพิ่มขึ้นจากการบริหารสินทรัพย์ วิจัย และ บริการ</w:t>
      </w:r>
      <w:r w:rsidR="00867D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วิชาการ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C5FDD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0</w:t>
      </w:r>
    </w:p>
    <w:p w14:paraId="594E7590" w14:textId="6E478393" w:rsidR="00867D7F" w:rsidRDefault="00867D7F" w:rsidP="00867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7.2.1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26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ร้อยละของจำนวนเงินรายได้ที่เพิ่มขึ้นจากการบริหารสินทรัพย์ </w:t>
      </w:r>
      <w:r w:rsidR="00245A7A">
        <w:rPr>
          <w:rFonts w:ascii="TH SarabunPSK" w:hAnsi="TH SarabunPSK" w:cs="TH SarabunPSK"/>
          <w:sz w:val="32"/>
          <w:szCs w:val="32"/>
        </w:rPr>
        <w:tab/>
      </w:r>
      <w:r w:rsidR="00245A7A">
        <w:rPr>
          <w:rFonts w:ascii="TH SarabunPSK" w:hAnsi="TH SarabunPSK" w:cs="TH SarabunPSK"/>
          <w:sz w:val="32"/>
          <w:szCs w:val="32"/>
        </w:rPr>
        <w:tab/>
      </w:r>
      <w:r w:rsidR="00245A7A">
        <w:rPr>
          <w:rFonts w:ascii="TH SarabunPSK" w:hAnsi="TH SarabunPSK" w:cs="TH SarabunPSK"/>
          <w:sz w:val="32"/>
          <w:szCs w:val="32"/>
        </w:rPr>
        <w:tab/>
      </w:r>
      <w:r w:rsidR="00245A7A">
        <w:rPr>
          <w:rFonts w:ascii="TH SarabunPSK" w:hAnsi="TH SarabunPSK" w:cs="TH SarabunPSK"/>
          <w:sz w:val="32"/>
          <w:szCs w:val="32"/>
        </w:rPr>
        <w:tab/>
      </w:r>
    </w:p>
    <w:p w14:paraId="1F898E59" w14:textId="45BC54F9" w:rsidR="00867D7F" w:rsidRDefault="00867D7F" w:rsidP="00867D7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7.2.2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26E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ร้อยละของจำนวนเงินรายได้ที่เพิ่มขึ้นจากการวิจัย และ บริการ</w:t>
      </w:r>
      <w:r>
        <w:rPr>
          <w:rFonts w:ascii="TH SarabunPSK" w:hAnsi="TH SarabunPSK" w:cs="TH SarabunPSK" w:hint="cs"/>
          <w:sz w:val="32"/>
          <w:szCs w:val="32"/>
          <w:cs/>
        </w:rPr>
        <w:t>วิชาการ</w:t>
      </w:r>
      <w:r w:rsidR="00245A7A">
        <w:rPr>
          <w:rFonts w:ascii="TH SarabunPSK" w:hAnsi="TH SarabunPSK" w:cs="TH SarabunPSK"/>
          <w:sz w:val="32"/>
          <w:szCs w:val="32"/>
          <w:cs/>
        </w:rPr>
        <w:tab/>
      </w:r>
      <w:r w:rsidR="00245A7A">
        <w:rPr>
          <w:rFonts w:ascii="TH SarabunPSK" w:hAnsi="TH SarabunPSK" w:cs="TH SarabunPSK"/>
          <w:sz w:val="32"/>
          <w:szCs w:val="32"/>
          <w:cs/>
        </w:rPr>
        <w:tab/>
      </w:r>
      <w:r w:rsidR="00245A7A">
        <w:rPr>
          <w:rFonts w:ascii="TH SarabunPSK" w:hAnsi="TH SarabunPSK" w:cs="TH SarabunPSK"/>
          <w:sz w:val="32"/>
          <w:szCs w:val="32"/>
          <w:cs/>
        </w:rPr>
        <w:tab/>
      </w:r>
    </w:p>
    <w:p w14:paraId="64E23710" w14:textId="0F12497C" w:rsidR="00D4026E" w:rsidRPr="000D6C70" w:rsidRDefault="000D6C70" w:rsidP="000929F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KPI 8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Research publication and</w:t>
      </w:r>
      <w:r w:rsidRPr="000D6C7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Intellectual property outcomes</w:t>
      </w:r>
      <w:r w:rsidR="003F4E23" w:rsidRPr="000D6C70"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 xml:space="preserve">       </w:t>
      </w:r>
    </w:p>
    <w:p w14:paraId="3A0DD176" w14:textId="666F3FC5" w:rsidR="00902F79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8.1</w:t>
      </w:r>
      <w:r w:rsidR="004F197D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F33">
        <w:rPr>
          <w:rFonts w:ascii="TH SarabunPSK" w:hAnsi="TH SarabunPSK" w:cs="TH SarabunPSK"/>
          <w:sz w:val="32"/>
          <w:szCs w:val="32"/>
        </w:rPr>
        <w:t>High Quality publications</w:t>
      </w:r>
      <w:r w:rsidR="00B06F33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02F79">
        <w:rPr>
          <w:rFonts w:ascii="TH SarabunPSK" w:hAnsi="TH SarabunPSK" w:cs="TH SarabunPSK"/>
          <w:sz w:val="32"/>
          <w:szCs w:val="32"/>
        </w:rPr>
        <w:tab/>
      </w:r>
      <w:r w:rsidR="00902F79">
        <w:rPr>
          <w:rFonts w:ascii="TH SarabunPSK" w:hAnsi="TH SarabunPSK" w:cs="TH SarabunPSK"/>
          <w:sz w:val="32"/>
          <w:szCs w:val="32"/>
        </w:rPr>
        <w:tab/>
      </w:r>
      <w:r w:rsidR="00902F7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1</w:t>
      </w:r>
      <w:r w:rsidR="004F197D" w:rsidRPr="00A1662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B782BA4" w14:textId="57205C32" w:rsidR="00902F79" w:rsidRDefault="00902F79" w:rsidP="00902F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8.1.1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67D7F">
        <w:rPr>
          <w:rFonts w:ascii="TH SarabunPSK" w:hAnsi="TH SarabunPSK" w:cs="TH SarabunPSK" w:hint="cs"/>
          <w:sz w:val="32"/>
          <w:szCs w:val="32"/>
          <w:cs/>
        </w:rPr>
        <w:t>จำนวนบทความที่ตีพิมพ์ในฐาน</w:t>
      </w:r>
      <w:r>
        <w:rPr>
          <w:rFonts w:ascii="TH SarabunPSK" w:hAnsi="TH SarabunPSK" w:cs="TH SarabunPSK"/>
          <w:sz w:val="32"/>
          <w:szCs w:val="32"/>
        </w:rPr>
        <w:t xml:space="preserve"> Scopus Q1</w:t>
      </w:r>
      <w:r w:rsidR="00867D7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&amp;</w:t>
      </w:r>
      <w:r w:rsidR="00867D7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Q2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1662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FB1528A" w14:textId="15CA7E2D" w:rsidR="00902F79" w:rsidRPr="00902F79" w:rsidRDefault="00902F79" w:rsidP="00902F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02F79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902F79">
        <w:rPr>
          <w:rFonts w:ascii="TH SarabunPSK" w:hAnsi="TH SarabunPSK" w:cs="TH SarabunPSK"/>
          <w:sz w:val="32"/>
          <w:szCs w:val="32"/>
        </w:rPr>
        <w:t>8.1.2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F79">
        <w:rPr>
          <w:rFonts w:ascii="TH SarabunPSK" w:hAnsi="TH SarabunPSK" w:cs="TH SarabunPSK" w:hint="cs"/>
          <w:color w:val="000000" w:themeColor="text1"/>
          <w:sz w:val="32"/>
          <w:szCs w:val="32"/>
        </w:rPr>
        <w:t>Citations</w:t>
      </w:r>
      <w:r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</w:t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0B86E38" w14:textId="35D0D0B8" w:rsidR="00902F79" w:rsidRPr="00902F79" w:rsidRDefault="00902F79" w:rsidP="00902F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8B001D">
        <w:rPr>
          <w:rFonts w:ascii="TH SarabunPSK" w:hAnsi="TH SarabunPSK" w:cs="TH SarabunPSK"/>
          <w:sz w:val="32"/>
          <w:szCs w:val="32"/>
        </w:rPr>
        <w:t xml:space="preserve">       </w:t>
      </w:r>
      <w:r w:rsidRPr="00902F79">
        <w:rPr>
          <w:rFonts w:ascii="TH SarabunPSK" w:hAnsi="TH SarabunPSK" w:cs="TH SarabunPSK"/>
          <w:sz w:val="32"/>
          <w:szCs w:val="32"/>
        </w:rPr>
        <w:t>8.1.3</w:t>
      </w:r>
      <w:r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2F79">
        <w:rPr>
          <w:rFonts w:ascii="TH SarabunPSK" w:hAnsi="TH SarabunPSK" w:cs="TH SarabunPSK" w:hint="cs"/>
          <w:color w:val="000000" w:themeColor="text1"/>
          <w:sz w:val="32"/>
          <w:szCs w:val="32"/>
        </w:rPr>
        <w:t>H-Index</w:t>
      </w:r>
      <w:r w:rsidRPr="00902F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</w:t>
      </w:r>
      <w:r w:rsidRPr="00902F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ของนักวิจัย 20 อันดับแรก</w:t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02F79">
        <w:rPr>
          <w:rFonts w:ascii="TH SarabunPSK" w:hAnsi="TH SarabunPSK" w:cs="TH SarabunPSK" w:hint="cs"/>
          <w:sz w:val="32"/>
          <w:szCs w:val="32"/>
          <w:cs/>
        </w:rPr>
        <w:tab/>
      </w:r>
    </w:p>
    <w:p w14:paraId="511966CF" w14:textId="3DCE333C" w:rsidR="00B00313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B00313" w:rsidRPr="00902F79">
        <w:rPr>
          <w:rFonts w:ascii="TH SarabunPSK" w:hAnsi="TH SarabunPSK" w:cs="TH SarabunPSK"/>
          <w:sz w:val="32"/>
          <w:szCs w:val="32"/>
        </w:rPr>
        <w:t xml:space="preserve">    </w:t>
      </w:r>
      <w:r w:rsidR="00B00313">
        <w:rPr>
          <w:rFonts w:ascii="TH SarabunPSK" w:hAnsi="TH SarabunPSK" w:cs="TH SarabunPSK"/>
          <w:sz w:val="32"/>
          <w:szCs w:val="32"/>
        </w:rPr>
        <w:t xml:space="preserve"> </w:t>
      </w:r>
      <w:r w:rsidR="008B001D">
        <w:rPr>
          <w:rFonts w:ascii="TH SarabunPSK" w:hAnsi="TH SarabunPSK" w:cs="TH SarabunPSK"/>
          <w:sz w:val="32"/>
          <w:szCs w:val="32"/>
        </w:rPr>
        <w:t xml:space="preserve"> </w:t>
      </w:r>
      <w:r w:rsidR="00B00313" w:rsidRPr="00902F79">
        <w:rPr>
          <w:rFonts w:ascii="TH SarabunPSK" w:hAnsi="TH SarabunPSK" w:cs="TH SarabunPSK"/>
          <w:sz w:val="32"/>
          <w:szCs w:val="32"/>
        </w:rPr>
        <w:t>8.1.4</w:t>
      </w:r>
      <w:r w:rsidR="00B00313" w:rsidRPr="00902F7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0313"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จำนวนนักวิจัยในฐานข้อมูลระดับนานาชาติ</w:t>
      </w:r>
      <w:r w:rsidR="009D096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9D096F"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proofErr w:type="gramStart"/>
      <w:r w:rsidR="009D096F" w:rsidRPr="00902F79">
        <w:rPr>
          <w:rFonts w:ascii="TH SarabunPSK" w:hAnsi="TH SarabunPSK" w:cs="TH SarabunPSK"/>
          <w:color w:val="000000" w:themeColor="text1"/>
          <w:sz w:val="32"/>
          <w:szCs w:val="32"/>
        </w:rPr>
        <w:t>Google  scholar</w:t>
      </w:r>
      <w:proofErr w:type="gramEnd"/>
      <w:r w:rsidR="009D096F" w:rsidRPr="00902F7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9D096F" w:rsidRPr="00902F79">
        <w:rPr>
          <w:rFonts w:ascii="TH SarabunPSK" w:hAnsi="TH SarabunPSK" w:cs="TH SarabunPSK"/>
          <w:sz w:val="32"/>
          <w:szCs w:val="32"/>
        </w:rPr>
        <w:tab/>
      </w:r>
      <w:r w:rsidR="00B00313"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B0031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00313" w:rsidRPr="00902F7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00313" w:rsidRPr="00902F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="00B0031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B00313" w:rsidRPr="00902F7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9761A69" w14:textId="10B6640A" w:rsidR="008814D6" w:rsidRDefault="000D6C70" w:rsidP="00AE5F3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8.2</w:t>
      </w:r>
      <w:r w:rsidR="004F197D"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6F33">
        <w:rPr>
          <w:rFonts w:ascii="TH SarabunPSK" w:hAnsi="TH SarabunPSK" w:cs="TH SarabunPSK"/>
          <w:sz w:val="32"/>
          <w:szCs w:val="32"/>
        </w:rPr>
        <w:t>Com</w:t>
      </w:r>
      <w:r w:rsidR="00CD5A4E">
        <w:rPr>
          <w:rFonts w:ascii="TH SarabunPSK" w:hAnsi="TH SarabunPSK" w:cs="TH SarabunPSK"/>
          <w:sz w:val="32"/>
          <w:szCs w:val="32"/>
        </w:rPr>
        <w:t>mercialized technology and innovation</w:t>
      </w:r>
      <w:r w:rsidR="00CD5A4E">
        <w:rPr>
          <w:rFonts w:ascii="TH SarabunPSK" w:hAnsi="TH SarabunPSK" w:cs="TH SarabunPSK"/>
          <w:sz w:val="32"/>
          <w:szCs w:val="32"/>
        </w:rPr>
        <w:tab/>
      </w:r>
      <w:r w:rsidR="00CD5A4E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 w:rsidR="004F197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1</w:t>
      </w:r>
      <w:r w:rsidR="004F197D">
        <w:rPr>
          <w:rFonts w:ascii="TH SarabunPSK" w:hAnsi="TH SarabunPSK" w:cs="TH SarabunPSK"/>
          <w:sz w:val="32"/>
          <w:szCs w:val="32"/>
        </w:rPr>
        <w:br/>
      </w:r>
      <w:r w:rsidR="004F197D" w:rsidRPr="00A1662D">
        <w:rPr>
          <w:rFonts w:ascii="TH SarabunPSK" w:hAnsi="TH SarabunPSK" w:cs="TH SarabunPSK"/>
          <w:sz w:val="32"/>
          <w:szCs w:val="32"/>
        </w:rPr>
        <w:t xml:space="preserve">    </w:t>
      </w:r>
      <w:r w:rsidR="00CD5A4E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 xml:space="preserve">8.2.1 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AE5F33"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ลิขสิทธิ์</w:t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AE5F33" w:rsidRPr="00EB35C6">
        <w:rPr>
          <w:rFonts w:ascii="TH SarabunPSK" w:hAnsi="TH SarabunPSK" w:cs="TH SarabunPSK"/>
          <w:sz w:val="32"/>
          <w:szCs w:val="32"/>
        </w:rPr>
        <w:tab/>
        <w:t xml:space="preserve">8.2.2 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867D7F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อ</w:t>
      </w:r>
      <w:r w:rsidR="00AE5F33"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นุสิทธิบัตร</w:t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AE5F33" w:rsidRPr="00EB35C6">
        <w:rPr>
          <w:rFonts w:ascii="TH SarabunPSK" w:hAnsi="TH SarabunPSK" w:cs="TH SarabunPSK"/>
          <w:sz w:val="32"/>
          <w:szCs w:val="32"/>
        </w:rPr>
        <w:tab/>
        <w:t>8.2.</w:t>
      </w:r>
      <w:r w:rsidR="00AE5F33" w:rsidRPr="00EB35C6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จำนวนที่</w:t>
      </w:r>
      <w:r w:rsidR="008B001D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จด</w:t>
      </w:r>
      <w:r w:rsidR="00AE5F33"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สิทธิบัตรการประดิษฐ์</w:t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tab/>
      </w:r>
      <w:r w:rsidR="00AE5F33"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="00AE5F33" w:rsidRPr="00EB35C6">
        <w:rPr>
          <w:rFonts w:ascii="TH SarabunPSK" w:hAnsi="TH SarabunPSK" w:cs="TH SarabunPSK"/>
          <w:sz w:val="32"/>
          <w:szCs w:val="32"/>
        </w:rPr>
        <w:tab/>
        <w:t xml:space="preserve">8.2.4 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จำนวนที่</w:t>
      </w:r>
      <w:r w:rsidR="008B001D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</w:t>
      </w:r>
      <w:r w:rsidR="00AE5F33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จด</w:t>
      </w:r>
      <w:r w:rsidR="00AE5F33"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สิทธิบัตรการออกแบบ</w:t>
      </w:r>
      <w:r w:rsidR="000929F0">
        <w:rPr>
          <w:rFonts w:ascii="TH SarabunPSK" w:hAnsi="TH SarabunPSK" w:cs="TH SarabunPSK" w:hint="cs"/>
          <w:sz w:val="32"/>
          <w:szCs w:val="32"/>
          <w:cs/>
        </w:rPr>
        <w:tab/>
      </w:r>
      <w:r w:rsidR="000929F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D14DA3F" w14:textId="431F7453" w:rsidR="008814D6" w:rsidRDefault="008814D6" w:rsidP="008814D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>8.2.</w:t>
      </w:r>
      <w:r>
        <w:rPr>
          <w:rFonts w:ascii="TH SarabunPSK" w:hAnsi="TH SarabunPSK" w:cs="TH SarabunPSK"/>
          <w:sz w:val="32"/>
          <w:szCs w:val="32"/>
        </w:rPr>
        <w:t>5</w:t>
      </w:r>
      <w:r w:rsidRPr="00EB35C6">
        <w:rPr>
          <w:rFonts w:ascii="TH SarabunPSK" w:hAnsi="TH SarabunPSK" w:cs="TH SarabunPSK"/>
          <w:sz w:val="32"/>
          <w:szCs w:val="32"/>
        </w:rPr>
        <w:t xml:space="preserve">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8B001D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อนุสิทธิบัตร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ด้านระบบราง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68E1E47" w14:textId="32751C3A" w:rsidR="00F96538" w:rsidRDefault="008814D6" w:rsidP="008814D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>8.2.</w:t>
      </w:r>
      <w:r>
        <w:rPr>
          <w:rFonts w:ascii="TH SarabunPSK" w:hAnsi="TH SarabunPSK" w:cs="TH SarabunPSK"/>
          <w:sz w:val="32"/>
          <w:szCs w:val="32"/>
        </w:rPr>
        <w:t>6</w:t>
      </w:r>
      <w:r w:rsidRPr="00EB35C6">
        <w:rPr>
          <w:rFonts w:ascii="TH SarabunPSK" w:hAnsi="TH SarabunPSK" w:cs="TH SarabunPSK"/>
          <w:sz w:val="32"/>
          <w:szCs w:val="32"/>
        </w:rPr>
        <w:t xml:space="preserve">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จำนวนที่</w:t>
      </w:r>
      <w:r w:rsidR="008B001D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ยื่นขอจด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ด้านระบบราง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9F0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A0728BD" w14:textId="70DF0BCB" w:rsidR="000D6C70" w:rsidRPr="00A1662D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KPI 9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Financial Sustainability 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tab/>
      </w:r>
      <w:r w:rsidR="00CD5A4E" w:rsidRPr="000D6C70">
        <w:rPr>
          <w:rFonts w:ascii="TH SarabunPSK" w:hAnsi="TH SarabunPSK" w:cs="TH SarabunPSK"/>
          <w:color w:val="FF0000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9.1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Research income from industry </w:t>
      </w:r>
      <w:r w:rsidR="00902F79">
        <w:rPr>
          <w:rFonts w:ascii="TH SarabunPSK" w:hAnsi="TH SarabunPSK" w:cs="TH SarabunPSK"/>
          <w:sz w:val="28"/>
        </w:rPr>
        <w:t xml:space="preserve">and other </w:t>
      </w:r>
      <w:r>
        <w:rPr>
          <w:rFonts w:ascii="TH SarabunPSK" w:hAnsi="TH SarabunPSK" w:cs="TH SarabunPSK"/>
          <w:sz w:val="32"/>
          <w:szCs w:val="32"/>
        </w:rPr>
        <w:t>(</w:t>
      </w:r>
      <w:proofErr w:type="spellStart"/>
      <w:r>
        <w:rPr>
          <w:rFonts w:ascii="TH SarabunPSK" w:hAnsi="TH SarabunPSK" w:cs="TH SarabunPSK"/>
          <w:sz w:val="32"/>
          <w:szCs w:val="32"/>
        </w:rPr>
        <w:t>domenstic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or international)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                   </w:t>
      </w:r>
    </w:p>
    <w:p w14:paraId="1CB4333C" w14:textId="6A62A618" w:rsidR="00902F79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9.2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Research co-funding from PMUs &amp; Community</w:t>
      </w:r>
      <w:r>
        <w:rPr>
          <w:rFonts w:ascii="TH SarabunPSK" w:hAnsi="TH SarabunPSK" w:cs="TH SarabunPSK"/>
          <w:sz w:val="32"/>
          <w:szCs w:val="32"/>
        </w:rPr>
        <w:tab/>
      </w:r>
      <w:r w:rsidR="00075532" w:rsidRPr="002C28AB">
        <w:rPr>
          <w:rFonts w:ascii="TH SarabunPSK" w:hAnsi="TH SarabunPSK" w:cs="TH SarabunPSK"/>
          <w:sz w:val="32"/>
          <w:szCs w:val="32"/>
          <w:cs/>
        </w:rPr>
        <w:t>ร่วมทุน</w:t>
      </w:r>
      <w:r w:rsidR="00075532" w:rsidRPr="00075532">
        <w:rPr>
          <w:rFonts w:ascii="TH SarabunPSK" w:hAnsi="TH SarabunPSK" w:cs="TH SarabunPSK"/>
          <w:sz w:val="32"/>
          <w:szCs w:val="32"/>
        </w:rPr>
        <w:t xml:space="preserve"> </w:t>
      </w:r>
      <w:r w:rsidR="00075532" w:rsidRPr="002C28AB">
        <w:rPr>
          <w:rFonts w:ascii="TH SarabunPSK" w:hAnsi="TH SarabunPSK" w:cs="TH SarabunPSK"/>
          <w:sz w:val="32"/>
          <w:szCs w:val="32"/>
        </w:rPr>
        <w:t xml:space="preserve">PMU </w:t>
      </w:r>
      <w:r w:rsidR="00075532" w:rsidRPr="002C28AB">
        <w:rPr>
          <w:rFonts w:ascii="TH SarabunPSK" w:hAnsi="TH SarabunPSK" w:cs="TH SarabunPSK"/>
          <w:sz w:val="32"/>
          <w:szCs w:val="32"/>
          <w:cs/>
        </w:rPr>
        <w:t>จาก วช. สกอ. ววน.</w:t>
      </w:r>
      <w:r w:rsidR="00075532">
        <w:rPr>
          <w:rFonts w:ascii="TH SarabunPSK" w:hAnsi="TH SarabunPSK" w:cs="TH SarabunPSK"/>
          <w:sz w:val="32"/>
          <w:szCs w:val="32"/>
        </w:rPr>
        <w:tab/>
      </w:r>
      <w:r w:rsidR="00075532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3</w:t>
      </w:r>
    </w:p>
    <w:p w14:paraId="5A741291" w14:textId="1B626D93" w:rsidR="00902F79" w:rsidRDefault="00902F79" w:rsidP="00902F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9.3</w:t>
      </w:r>
      <w:r w:rsidRPr="00A166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B46">
        <w:rPr>
          <w:rFonts w:ascii="TH SarabunPSK" w:hAnsi="TH SarabunPSK" w:cs="TH SarabunPSK"/>
          <w:sz w:val="28"/>
        </w:rPr>
        <w:t>Research Funding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4</w:t>
      </w:r>
    </w:p>
    <w:p w14:paraId="735F6841" w14:textId="77777777" w:rsidR="00245A7A" w:rsidRPr="00110111" w:rsidRDefault="00245A7A" w:rsidP="000929F0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0BAB603A" w14:textId="003B05F0" w:rsidR="00A1662D" w:rsidRPr="008D4B17" w:rsidRDefault="00BD784C" w:rsidP="000929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="00A1662D" w:rsidRPr="008D4B1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3 </w:t>
      </w:r>
      <w:r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บูรณาการ</w:t>
      </w:r>
      <w:r w:rsidR="00A1662D" w:rsidRPr="008D4B17">
        <w:rPr>
          <w:rFonts w:ascii="TH SarabunPSK" w:hAnsi="TH SarabunPSK" w:cs="TH SarabunPSK"/>
          <w:b/>
          <w:bCs/>
          <w:sz w:val="32"/>
          <w:szCs w:val="32"/>
          <w:cs/>
        </w:rPr>
        <w:t>ความร่วมมือกับพหุภาคี ทั้งในประเทศและต่างประเทศ</w:t>
      </w:r>
    </w:p>
    <w:p w14:paraId="489737CF" w14:textId="09646529" w:rsidR="000D6C70" w:rsidRPr="000D6C70" w:rsidRDefault="000D6C70" w:rsidP="000929F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</w:t>
      </w:r>
      <w:r w:rsidRPr="000D6C7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10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Talent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/</w:t>
      </w:r>
      <w:r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Academic Mobility consultation</w:t>
      </w:r>
      <w:r w:rsidR="00902F7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C44D684" w14:textId="1E8CF4DE" w:rsidR="000D6C70" w:rsidRPr="00C7006E" w:rsidRDefault="000D6C7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006E">
        <w:rPr>
          <w:rFonts w:ascii="TH SarabunPSK" w:hAnsi="TH SarabunPSK" w:cs="TH SarabunPSK"/>
          <w:sz w:val="32"/>
          <w:szCs w:val="32"/>
          <w:cs/>
        </w:rPr>
        <w:t>10.1</w:t>
      </w:r>
      <w:r w:rsidR="00A1662D" w:rsidRPr="00C7006E">
        <w:rPr>
          <w:rFonts w:ascii="TH SarabunPSK" w:hAnsi="TH SarabunPSK" w:cs="TH SarabunPSK"/>
          <w:sz w:val="32"/>
          <w:szCs w:val="32"/>
        </w:rPr>
        <w:t xml:space="preserve"> </w:t>
      </w:r>
      <w:r w:rsidR="008B001D" w:rsidRPr="00C7006E">
        <w:rPr>
          <w:rFonts w:ascii="TH SarabunPSK" w:hAnsi="TH SarabunPSK" w:cs="TH SarabunPSK"/>
          <w:sz w:val="32"/>
          <w:szCs w:val="32"/>
          <w:cs/>
        </w:rPr>
        <w:t>ระดับผลการดำเนินงาน</w:t>
      </w:r>
      <w:r w:rsidR="00A1662D" w:rsidRPr="00C7006E">
        <w:rPr>
          <w:rFonts w:ascii="TH SarabunPSK" w:hAnsi="TH SarabunPSK" w:cs="TH SarabunPSK"/>
          <w:sz w:val="32"/>
          <w:szCs w:val="32"/>
          <w:cs/>
        </w:rPr>
        <w:t>ของอาจารย์และนักวิจัยที่ไปถ่ายทอด/แลกเปลี่ยนความรู้เพื่อพัฒนา</w:t>
      </w:r>
      <w:r w:rsidRPr="00C7006E">
        <w:rPr>
          <w:rFonts w:ascii="TH SarabunPSK" w:hAnsi="TH SarabunPSK" w:cs="TH SarabunPSK"/>
          <w:sz w:val="32"/>
          <w:szCs w:val="32"/>
        </w:rPr>
        <w:tab/>
      </w:r>
      <w:r w:rsidR="00E726EE" w:rsidRPr="00C7006E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4</w:t>
      </w:r>
      <w:r w:rsidR="00D164F6" w:rsidRPr="00C7006E">
        <w:rPr>
          <w:rFonts w:ascii="TH SarabunPSK" w:hAnsi="TH SarabunPSK" w:cs="TH SarabunPSK"/>
          <w:sz w:val="32"/>
          <w:szCs w:val="32"/>
        </w:rPr>
        <w:br/>
        <w:t xml:space="preserve">         </w:t>
      </w:r>
      <w:r w:rsidR="00A1662D" w:rsidRPr="00C7006E">
        <w:rPr>
          <w:rFonts w:ascii="TH SarabunPSK" w:hAnsi="TH SarabunPSK" w:cs="TH SarabunPSK"/>
          <w:sz w:val="32"/>
          <w:szCs w:val="32"/>
          <w:cs/>
        </w:rPr>
        <w:t>สินค้าและบริการแก่สถานประกอบการในภาคธุรกิจ/อุตสาหกรรม</w:t>
      </w:r>
    </w:p>
    <w:p w14:paraId="4A8D8576" w14:textId="6702622F" w:rsidR="00110111" w:rsidRDefault="00902F79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06E">
        <w:rPr>
          <w:rFonts w:ascii="TH SarabunPSK" w:hAnsi="TH SarabunPSK" w:cs="TH SarabunPSK"/>
          <w:sz w:val="32"/>
          <w:szCs w:val="32"/>
          <w:cs/>
        </w:rPr>
        <w:t xml:space="preserve">  10.2</w:t>
      </w:r>
      <w:r w:rsidRPr="00C7006E">
        <w:rPr>
          <w:rFonts w:ascii="TH SarabunPSK" w:hAnsi="TH SarabunPSK" w:cs="TH SarabunPSK"/>
          <w:sz w:val="32"/>
          <w:szCs w:val="32"/>
        </w:rPr>
        <w:t xml:space="preserve"> </w:t>
      </w:r>
      <w:r w:rsidR="00110111" w:rsidRPr="00110111">
        <w:rPr>
          <w:rFonts w:ascii="TH SarabunPSK" w:hAnsi="TH SarabunPSK" w:cs="TH SarabunPSK"/>
          <w:sz w:val="32"/>
          <w:szCs w:val="32"/>
          <w:cs/>
        </w:rPr>
        <w:t>จำนวนชุมชนที่ได้รับการถ่ายทอดในด้านการสร้างหรือการใช้นวัตกรรมจากชุมชนต้นแบบ</w:t>
      </w:r>
      <w:r w:rsidRPr="00C7006E">
        <w:rPr>
          <w:rFonts w:ascii="TH SarabunPSK" w:hAnsi="TH SarabunPSK" w:cs="TH SarabunPSK"/>
          <w:sz w:val="32"/>
          <w:szCs w:val="32"/>
        </w:rPr>
        <w:tab/>
      </w:r>
      <w:r w:rsidR="006D2A65" w:rsidRPr="00C7006E">
        <w:rPr>
          <w:rFonts w:ascii="TH SarabunPSK" w:hAnsi="TH SarabunPSK" w:cs="TH SarabunPSK"/>
          <w:sz w:val="32"/>
          <w:szCs w:val="32"/>
        </w:rPr>
        <w:tab/>
      </w:r>
      <w:r w:rsidRPr="00C7006E">
        <w:rPr>
          <w:rFonts w:ascii="TH SarabunPSK" w:hAnsi="TH SarabunPSK" w:cs="TH SarabunPSK"/>
          <w:sz w:val="32"/>
          <w:szCs w:val="32"/>
        </w:rPr>
        <w:t>2</w:t>
      </w:r>
      <w:r w:rsidR="004F60D2">
        <w:rPr>
          <w:rFonts w:ascii="TH SarabunPSK" w:hAnsi="TH SarabunPSK" w:cs="TH SarabunPSK"/>
          <w:sz w:val="32"/>
          <w:szCs w:val="32"/>
        </w:rPr>
        <w:t>6</w:t>
      </w:r>
    </w:p>
    <w:p w14:paraId="27E66963" w14:textId="0B34CEA8" w:rsidR="00B1256D" w:rsidRDefault="00110111" w:rsidP="001101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หรือจากการบริการวิชาการ</w:t>
      </w:r>
      <w:r w:rsidR="00902F79" w:rsidRPr="00C7006E">
        <w:rPr>
          <w:rFonts w:ascii="TH SarabunPSK" w:hAnsi="TH SarabunPSK" w:cs="TH SarabunPSK"/>
          <w:sz w:val="32"/>
          <w:szCs w:val="32"/>
        </w:rPr>
        <w:br/>
      </w:r>
      <w:r w:rsidR="00902F79" w:rsidRPr="00C7006E">
        <w:rPr>
          <w:rFonts w:ascii="TH SarabunPSK" w:hAnsi="TH SarabunPSK" w:cs="TH SarabunPSK"/>
          <w:sz w:val="32"/>
          <w:szCs w:val="32"/>
          <w:cs/>
        </w:rPr>
        <w:t xml:space="preserve">  10.3</w:t>
      </w:r>
      <w:r w:rsidR="00902F79" w:rsidRPr="00C7006E">
        <w:rPr>
          <w:rFonts w:ascii="TH SarabunPSK" w:hAnsi="TH SarabunPSK" w:cs="TH SarabunPSK"/>
          <w:sz w:val="32"/>
          <w:szCs w:val="32"/>
        </w:rPr>
        <w:t xml:space="preserve"> </w:t>
      </w:r>
      <w:r w:rsidR="006D2A65" w:rsidRPr="00C7006E">
        <w:rPr>
          <w:rFonts w:ascii="TH SarabunPSK" w:hAnsi="TH SarabunPSK" w:cs="TH SarabunPSK"/>
          <w:sz w:val="32"/>
          <w:szCs w:val="32"/>
          <w:cs/>
        </w:rPr>
        <w:t xml:space="preserve">จำนวนบริษัทเพื่อกิจการสังคม </w:t>
      </w:r>
      <w:r w:rsidR="006D2A65" w:rsidRPr="00C7006E">
        <w:rPr>
          <w:rFonts w:ascii="TH SarabunPSK" w:hAnsi="TH SarabunPSK" w:cs="TH SarabunPSK"/>
          <w:sz w:val="32"/>
          <w:szCs w:val="32"/>
        </w:rPr>
        <w:t xml:space="preserve">(SE) </w:t>
      </w:r>
      <w:r w:rsidR="006D2A65" w:rsidRPr="00C7006E">
        <w:rPr>
          <w:rFonts w:ascii="TH SarabunPSK" w:hAnsi="TH SarabunPSK" w:cs="TH SarabunPSK"/>
          <w:sz w:val="32"/>
          <w:szCs w:val="32"/>
          <w:cs/>
        </w:rPr>
        <w:t>ที่ถูกพัฒนาส่งเสริมโดย มทร</w:t>
      </w:r>
      <w:r w:rsidR="006D2A65" w:rsidRPr="00C7006E">
        <w:rPr>
          <w:rFonts w:ascii="TH SarabunPSK" w:hAnsi="TH SarabunPSK" w:cs="TH SarabunPSK"/>
          <w:sz w:val="32"/>
          <w:szCs w:val="32"/>
        </w:rPr>
        <w:t>.</w:t>
      </w:r>
      <w:r w:rsidR="006D2A65" w:rsidRPr="00C7006E">
        <w:rPr>
          <w:rFonts w:ascii="TH SarabunPSK" w:hAnsi="TH SarabunPSK" w:cs="TH SarabunPSK"/>
          <w:sz w:val="32"/>
          <w:szCs w:val="32"/>
          <w:cs/>
        </w:rPr>
        <w:t>อีสาน</w:t>
      </w:r>
      <w:r w:rsidR="00902F79" w:rsidRPr="00C7006E">
        <w:rPr>
          <w:rFonts w:ascii="TH SarabunPSK" w:hAnsi="TH SarabunPSK" w:cs="TH SarabunPSK"/>
          <w:sz w:val="32"/>
          <w:szCs w:val="32"/>
        </w:rPr>
        <w:tab/>
      </w:r>
      <w:r w:rsidR="00902F79" w:rsidRPr="00C7006E">
        <w:rPr>
          <w:rFonts w:ascii="TH SarabunPSK" w:hAnsi="TH SarabunPSK" w:cs="TH SarabunPSK"/>
          <w:sz w:val="32"/>
          <w:szCs w:val="32"/>
        </w:rPr>
        <w:tab/>
      </w:r>
      <w:r w:rsidR="006D2A65" w:rsidRPr="00C7006E">
        <w:rPr>
          <w:rFonts w:ascii="TH SarabunPSK" w:hAnsi="TH SarabunPSK" w:cs="TH SarabunPSK"/>
          <w:sz w:val="32"/>
          <w:szCs w:val="32"/>
        </w:rPr>
        <w:tab/>
      </w:r>
      <w:r w:rsidR="006D2A65" w:rsidRPr="00C7006E"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27</w:t>
      </w:r>
      <w:r w:rsidR="00902F79" w:rsidRPr="00C7006E">
        <w:rPr>
          <w:rFonts w:ascii="TH SarabunPSK" w:hAnsi="TH SarabunPSK" w:cs="TH SarabunPSK"/>
          <w:sz w:val="32"/>
          <w:szCs w:val="32"/>
        </w:rPr>
        <w:br/>
      </w:r>
      <w:r w:rsidR="000D6C70"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</w:t>
      </w:r>
      <w:r w:rsidR="000D6C70" w:rsidRPr="000D6C70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11</w:t>
      </w:r>
      <w:r w:rsidR="000D6C70"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University</w:t>
      </w:r>
      <w:r w:rsidR="000D6C70" w:rsidRPr="000D6C70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-</w:t>
      </w:r>
      <w:r w:rsidR="000D6C70" w:rsidRPr="000D6C70">
        <w:rPr>
          <w:rFonts w:ascii="Angsana New" w:hAnsi="Angsana New" w:cs="Angsana New"/>
          <w:b/>
          <w:bCs/>
          <w:color w:val="FF0000"/>
          <w:sz w:val="32"/>
          <w:szCs w:val="32"/>
        </w:rPr>
        <w:t>Industrial Linkage</w:t>
      </w:r>
      <w:r w:rsidR="00D164F6" w:rsidRPr="000D6C70">
        <w:rPr>
          <w:rFonts w:ascii="TH SarabunPSK" w:hAnsi="TH SarabunPSK" w:cs="TH SarabunPSK"/>
          <w:color w:val="FF0000"/>
          <w:sz w:val="32"/>
          <w:szCs w:val="32"/>
        </w:rPr>
        <w:br/>
      </w:r>
      <w:r w:rsidR="000D6C70">
        <w:rPr>
          <w:rFonts w:ascii="TH SarabunPSK" w:hAnsi="TH SarabunPSK" w:cs="TH SarabunPSK"/>
          <w:sz w:val="32"/>
          <w:szCs w:val="32"/>
        </w:rPr>
        <w:t xml:space="preserve">  11.1</w:t>
      </w:r>
      <w:r w:rsidR="00A1662D" w:rsidRPr="00A1662D">
        <w:rPr>
          <w:rFonts w:ascii="TH SarabunPSK" w:hAnsi="TH SarabunPSK" w:cs="TH SarabunPSK"/>
          <w:sz w:val="32"/>
          <w:szCs w:val="32"/>
        </w:rPr>
        <w:t xml:space="preserve"> </w:t>
      </w:r>
      <w:r w:rsidR="00CD5A4E">
        <w:rPr>
          <w:rFonts w:ascii="TH SarabunPSK" w:hAnsi="TH SarabunPSK" w:cs="TH SarabunPSK" w:hint="cs"/>
          <w:sz w:val="32"/>
          <w:szCs w:val="32"/>
          <w:cs/>
        </w:rPr>
        <w:t>คะแนน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>ความสำเร็จของการสร้างความร่วมมือเพื่อพัฒนาผู้ประกอบการ</w:t>
      </w:r>
      <w:r w:rsidR="00D164F6">
        <w:rPr>
          <w:rFonts w:ascii="TH SarabunPSK" w:hAnsi="TH SarabunPSK" w:cs="TH SarabunPSK"/>
          <w:sz w:val="32"/>
          <w:szCs w:val="32"/>
        </w:rPr>
        <w:tab/>
      </w:r>
      <w:r w:rsidR="00D164F6">
        <w:rPr>
          <w:rFonts w:ascii="TH SarabunPSK" w:hAnsi="TH SarabunPSK" w:cs="TH SarabunPSK"/>
          <w:sz w:val="32"/>
          <w:szCs w:val="32"/>
        </w:rPr>
        <w:tab/>
      </w:r>
      <w:r w:rsidR="000D6C70">
        <w:rPr>
          <w:rFonts w:ascii="TH SarabunPSK" w:hAnsi="TH SarabunPSK" w:cs="TH SarabunPSK"/>
          <w:sz w:val="32"/>
          <w:szCs w:val="32"/>
        </w:rPr>
        <w:tab/>
      </w:r>
      <w:r w:rsidR="000D6C70"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28</w:t>
      </w:r>
      <w:r w:rsidR="00D164F6">
        <w:rPr>
          <w:rFonts w:ascii="TH SarabunPSK" w:hAnsi="TH SarabunPSK" w:cs="TH SarabunPSK"/>
          <w:sz w:val="32"/>
          <w:szCs w:val="32"/>
        </w:rPr>
        <w:br/>
        <w:t xml:space="preserve">         </w:t>
      </w:r>
      <w:r w:rsidR="00A1662D" w:rsidRPr="00A1662D">
        <w:rPr>
          <w:rFonts w:ascii="TH SarabunPSK" w:hAnsi="TH SarabunPSK" w:cs="TH SarabunPSK"/>
          <w:sz w:val="32"/>
          <w:szCs w:val="32"/>
          <w:cs/>
        </w:rPr>
        <w:t xml:space="preserve">และส่งเสริมการสร้างนวัตกรรมระหว่าง ภาคธุรกิจ/อุตสาหกรรม </w:t>
      </w:r>
    </w:p>
    <w:p w14:paraId="2AE02EA4" w14:textId="15AE0370" w:rsidR="009D096F" w:rsidRDefault="009D096F" w:rsidP="00245A7A">
      <w:pPr>
        <w:spacing w:after="0" w:line="240" w:lineRule="auto"/>
        <w:ind w:left="8640"/>
        <w:rPr>
          <w:rFonts w:ascii="TH SarabunPSK" w:hAnsi="TH SarabunPSK" w:cs="TH SarabunPSK"/>
          <w:b/>
          <w:bCs/>
          <w:sz w:val="32"/>
          <w:szCs w:val="32"/>
        </w:rPr>
      </w:pPr>
    </w:p>
    <w:p w14:paraId="4FC68A8C" w14:textId="77777777" w:rsidR="009D096F" w:rsidRDefault="009D096F" w:rsidP="00245A7A">
      <w:pPr>
        <w:spacing w:after="0" w:line="240" w:lineRule="auto"/>
        <w:ind w:left="8640"/>
        <w:rPr>
          <w:rFonts w:ascii="TH SarabunPSK" w:hAnsi="TH SarabunPSK" w:cs="TH SarabunPSK"/>
          <w:b/>
          <w:bCs/>
          <w:sz w:val="32"/>
          <w:szCs w:val="32"/>
        </w:rPr>
      </w:pPr>
    </w:p>
    <w:p w14:paraId="00C160DF" w14:textId="77777777" w:rsidR="009D096F" w:rsidRDefault="009D096F" w:rsidP="00245A7A">
      <w:pPr>
        <w:spacing w:after="0" w:line="240" w:lineRule="auto"/>
        <w:ind w:left="8640"/>
        <w:rPr>
          <w:rFonts w:ascii="TH SarabunPSK" w:hAnsi="TH SarabunPSK" w:cs="TH SarabunPSK"/>
          <w:b/>
          <w:bCs/>
          <w:sz w:val="32"/>
          <w:szCs w:val="32"/>
        </w:rPr>
      </w:pPr>
    </w:p>
    <w:p w14:paraId="4036CF7F" w14:textId="756A0EA9" w:rsidR="00245A7A" w:rsidRDefault="00245A7A" w:rsidP="00245A7A">
      <w:pPr>
        <w:spacing w:after="0" w:line="240" w:lineRule="auto"/>
        <w:ind w:left="8640"/>
        <w:rPr>
          <w:rFonts w:ascii="TH SarabunPSK" w:hAnsi="TH SarabunPSK" w:cs="TH SarabunPSK"/>
          <w:sz w:val="32"/>
          <w:szCs w:val="32"/>
        </w:rPr>
      </w:pPr>
      <w:r w:rsidRPr="00E7100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หน้า</w:t>
      </w:r>
    </w:p>
    <w:p w14:paraId="01C3E69F" w14:textId="77777777" w:rsidR="00245A7A" w:rsidRDefault="00245A7A" w:rsidP="000929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5AFF0" w14:textId="11C305D8" w:rsidR="00A1662D" w:rsidRPr="008D4B17" w:rsidRDefault="00BD784C" w:rsidP="000929F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="00A1662D" w:rsidRPr="008D4B1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4 </w:t>
      </w:r>
      <w:r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เปลี่ยนผ่าน</w:t>
      </w:r>
      <w:r w:rsidR="00A1662D" w:rsidRPr="008D4B17">
        <w:rPr>
          <w:rFonts w:ascii="TH SarabunPSK" w:hAnsi="TH SarabunPSK" w:cs="TH SarabunPSK"/>
          <w:b/>
          <w:bCs/>
          <w:sz w:val="32"/>
          <w:szCs w:val="32"/>
          <w:cs/>
        </w:rPr>
        <w:t>ระบบการบริหารองค์กรสู่ยุคดิจิทัล และเชื่อมโยง</w:t>
      </w:r>
      <w:r w:rsidRPr="008D4B17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="00A1662D" w:rsidRPr="008D4B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การพัฒนาที่ยั่งยืน</w:t>
      </w:r>
    </w:p>
    <w:p w14:paraId="511B7423" w14:textId="77777777" w:rsidR="000D6C70" w:rsidRPr="000D6C70" w:rsidRDefault="000D6C70" w:rsidP="000929F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KPI </w:t>
      </w:r>
      <w:proofErr w:type="gramStart"/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>1</w:t>
      </w: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2 </w:t>
      </w:r>
      <w:r w:rsidRPr="000D6C70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>Education</w:t>
      </w:r>
      <w:proofErr w:type="gramEnd"/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Criteria for Performance Excellence</w:t>
      </w:r>
    </w:p>
    <w:p w14:paraId="25433669" w14:textId="345ADC1A" w:rsidR="005F5BD5" w:rsidRDefault="000D6C70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12.1</w:t>
      </w:r>
      <w:r w:rsidR="00A1662D" w:rsidRPr="00D164F6">
        <w:rPr>
          <w:rFonts w:ascii="TH SarabunPSK" w:hAnsi="TH SarabunPSK" w:cs="TH SarabunPSK"/>
          <w:sz w:val="32"/>
          <w:szCs w:val="32"/>
        </w:rPr>
        <w:t xml:space="preserve"> </w:t>
      </w:r>
      <w:r w:rsidR="00A1662D" w:rsidRPr="00D164F6">
        <w:rPr>
          <w:rFonts w:ascii="TH SarabunPSK" w:hAnsi="TH SarabunPSK" w:cs="TH SarabunPSK"/>
          <w:sz w:val="32"/>
          <w:szCs w:val="32"/>
          <w:cs/>
        </w:rPr>
        <w:t xml:space="preserve">คะแนนการประเมินตามเกณฑ์ </w:t>
      </w:r>
      <w:proofErr w:type="spellStart"/>
      <w:proofErr w:type="gramStart"/>
      <w:r w:rsidR="00075532" w:rsidRPr="00B926E6">
        <w:rPr>
          <w:rFonts w:ascii="TH SarabunPSK" w:hAnsi="TH SarabunPSK" w:cs="TH SarabunPSK"/>
          <w:sz w:val="32"/>
          <w:szCs w:val="32"/>
        </w:rPr>
        <w:t>EdPEx</w:t>
      </w:r>
      <w:proofErr w:type="spellEnd"/>
      <w:r w:rsidR="00075532" w:rsidRPr="00B926E6">
        <w:rPr>
          <w:rFonts w:ascii="TH SarabunPSK" w:hAnsi="TH SarabunPSK" w:cs="TH SarabunPSK"/>
          <w:sz w:val="32"/>
          <w:szCs w:val="32"/>
        </w:rPr>
        <w:t xml:space="preserve"> :</w:t>
      </w:r>
      <w:proofErr w:type="gramEnd"/>
      <w:r w:rsidR="00075532" w:rsidRPr="00B926E6">
        <w:rPr>
          <w:rFonts w:ascii="TH SarabunPSK" w:hAnsi="TH SarabunPSK" w:cs="TH SarabunPSK"/>
          <w:sz w:val="32"/>
          <w:szCs w:val="32"/>
        </w:rPr>
        <w:t xml:space="preserve"> Education Criteria for Performance Excellence</w:t>
      </w:r>
      <w:r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29</w:t>
      </w:r>
    </w:p>
    <w:p w14:paraId="757FE420" w14:textId="41131824" w:rsidR="006D2A65" w:rsidRDefault="006D2A65" w:rsidP="006D2A65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12.2</w:t>
      </w:r>
      <w:r w:rsidRPr="00D164F6">
        <w:rPr>
          <w:rFonts w:ascii="TH SarabunPSK" w:hAnsi="TH SarabunPSK" w:cs="TH SarabunPSK"/>
          <w:sz w:val="32"/>
          <w:szCs w:val="32"/>
        </w:rPr>
        <w:t xml:space="preserve"> </w:t>
      </w:r>
      <w:r w:rsidRPr="002F0619">
        <w:rPr>
          <w:rFonts w:ascii="TH SarabunPSK" w:eastAsia="Times New Roman" w:hAnsi="TH SarabunPSK" w:cs="TH SarabunPSK" w:hint="cs"/>
          <w:sz w:val="28"/>
          <w:cs/>
          <w:lang w:val="en-AU" w:eastAsia="en-AU"/>
        </w:rPr>
        <w:t>ระดับความสำเร็จในการบริหารจัดการเพื่อการขับเคลื่อนยุทธศาสตร์ตามจุดเน้น (</w:t>
      </w:r>
      <w:r w:rsidRPr="002F0619">
        <w:rPr>
          <w:rFonts w:ascii="TH SarabunPSK" w:eastAsia="Times New Roman" w:hAnsi="TH SarabunPSK" w:cs="TH SarabunPSK" w:hint="cs"/>
          <w:sz w:val="28"/>
          <w:lang w:eastAsia="en-AU"/>
        </w:rPr>
        <w:t>Cluster</w:t>
      </w:r>
      <w:r w:rsidRPr="002F0619">
        <w:rPr>
          <w:rFonts w:ascii="TH SarabunPSK" w:eastAsia="Times New Roman" w:hAnsi="TH SarabunPSK" w:cs="TH SarabunPSK" w:hint="cs"/>
          <w:sz w:val="28"/>
          <w:cs/>
          <w:lang w:val="en-AU" w:eastAsia="en-AU"/>
        </w:rPr>
        <w:t>) ของมหาวิทยาลัย</w:t>
      </w:r>
      <w:r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3</w:t>
      </w:r>
      <w:r w:rsidR="004F60D2">
        <w:rPr>
          <w:rFonts w:ascii="TH SarabunPSK" w:hAnsi="TH SarabunPSK" w:cs="TH SarabunPSK"/>
          <w:sz w:val="32"/>
          <w:szCs w:val="32"/>
        </w:rPr>
        <w:t>4</w:t>
      </w:r>
    </w:p>
    <w:p w14:paraId="465F944A" w14:textId="4C8A6F09" w:rsidR="006D2A65" w:rsidRDefault="006D2A65" w:rsidP="006D2A65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12.3</w:t>
      </w:r>
      <w:r w:rsidRPr="00D164F6">
        <w:rPr>
          <w:rFonts w:ascii="TH SarabunPSK" w:hAnsi="TH SarabunPSK" w:cs="TH SarabunPSK"/>
          <w:sz w:val="32"/>
          <w:szCs w:val="32"/>
        </w:rPr>
        <w:t xml:space="preserve"> </w:t>
      </w:r>
      <w:r w:rsidRPr="002F0619">
        <w:rPr>
          <w:rFonts w:ascii="TH SarabunPSK" w:eastAsia="Times New Roman" w:hAnsi="TH SarabunPSK" w:cs="TH SarabunPSK"/>
          <w:sz w:val="28"/>
          <w:lang w:eastAsia="en-AU"/>
        </w:rPr>
        <w:t>ITA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36</w:t>
      </w:r>
    </w:p>
    <w:p w14:paraId="1E8B2FDD" w14:textId="3FECE55D" w:rsidR="000D6C70" w:rsidRPr="000D6C70" w:rsidRDefault="000D6C70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>KPI 13</w:t>
      </w: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0D6C70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0D6C70">
        <w:rPr>
          <w:color w:val="FF0000"/>
        </w:rPr>
        <w:t xml:space="preserve"> </w:t>
      </w:r>
      <w:r w:rsidRPr="000D6C70">
        <w:rPr>
          <w:rFonts w:asciiTheme="majorBidi" w:hAnsiTheme="majorBidi" w:cstheme="majorBidi"/>
          <w:b/>
          <w:bCs/>
          <w:color w:val="FF0000"/>
          <w:sz w:val="32"/>
          <w:szCs w:val="32"/>
        </w:rPr>
        <w:t>The level of success of the stakeholder service system</w:t>
      </w:r>
    </w:p>
    <w:p w14:paraId="5CB80355" w14:textId="6CF9F857" w:rsidR="005F5BD5" w:rsidRDefault="000D6C70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13.1</w:t>
      </w:r>
      <w:r w:rsidR="005F5BD5">
        <w:rPr>
          <w:rFonts w:ascii="TH SarabunPSK" w:hAnsi="TH SarabunPSK" w:cs="TH SarabunPSK"/>
          <w:sz w:val="32"/>
          <w:szCs w:val="32"/>
        </w:rPr>
        <w:t xml:space="preserve"> </w:t>
      </w:r>
      <w:r w:rsidR="00B676B7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5F5BD5">
        <w:rPr>
          <w:rFonts w:ascii="TH SarabunPSK" w:hAnsi="TH SarabunPSK" w:cs="TH SarabunPSK" w:hint="cs"/>
          <w:sz w:val="32"/>
          <w:szCs w:val="32"/>
          <w:cs/>
        </w:rPr>
        <w:t xml:space="preserve">ความสำเร็จในการพัฒนาระบบ </w:t>
      </w:r>
      <w:r w:rsidR="005F5BD5">
        <w:rPr>
          <w:rFonts w:ascii="TH SarabunPSK" w:hAnsi="TH SarabunPSK" w:cs="TH SarabunPSK"/>
          <w:sz w:val="32"/>
          <w:szCs w:val="32"/>
        </w:rPr>
        <w:t xml:space="preserve">RMUTI MIS </w:t>
      </w:r>
      <w:r w:rsidR="005F5BD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="005F5BD5">
        <w:rPr>
          <w:rFonts w:ascii="TH SarabunPSK" w:hAnsi="TH SarabunPSK" w:cs="TH SarabunPSK"/>
          <w:sz w:val="32"/>
          <w:szCs w:val="32"/>
        </w:rPr>
        <w:t>RMUTI Hybrid Data Center</w:t>
      </w:r>
      <w:r w:rsidR="005F5BD5">
        <w:rPr>
          <w:rFonts w:ascii="TH SarabunPSK" w:hAnsi="TH SarabunPSK" w:cs="TH SarabunPSK"/>
          <w:sz w:val="32"/>
          <w:szCs w:val="32"/>
        </w:rPr>
        <w:tab/>
      </w:r>
      <w:r w:rsidR="000929F0"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37</w:t>
      </w:r>
      <w:r w:rsidR="005F5BD5">
        <w:rPr>
          <w:rFonts w:ascii="TH SarabunPSK" w:hAnsi="TH SarabunPSK" w:cs="TH SarabunPSK"/>
          <w:sz w:val="32"/>
          <w:szCs w:val="32"/>
        </w:rPr>
        <w:t xml:space="preserve">    </w:t>
      </w:r>
      <w:r w:rsidR="005F5BD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1A64A9C0" w14:textId="5386CDB9" w:rsidR="005F5BD5" w:rsidRDefault="000D6C70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13.2</w:t>
      </w:r>
      <w:r w:rsidR="005F5BD5">
        <w:rPr>
          <w:rFonts w:ascii="TH SarabunPSK" w:hAnsi="TH SarabunPSK" w:cs="TH SarabunPSK"/>
          <w:sz w:val="32"/>
          <w:szCs w:val="32"/>
        </w:rPr>
        <w:t xml:space="preserve"> </w:t>
      </w:r>
      <w:r w:rsidR="00B676B7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5F5BD5">
        <w:rPr>
          <w:rFonts w:ascii="TH SarabunPSK" w:hAnsi="TH SarabunPSK" w:cs="TH SarabunPSK" w:hint="cs"/>
          <w:sz w:val="32"/>
          <w:szCs w:val="32"/>
          <w:cs/>
        </w:rPr>
        <w:t>ความสำเร็จในการพัฒนา</w:t>
      </w:r>
      <w:r w:rsidR="00F96538">
        <w:rPr>
          <w:rFonts w:ascii="TH SarabunPSK" w:hAnsi="TH SarabunPSK" w:cs="TH SarabunPSK" w:hint="cs"/>
          <w:sz w:val="32"/>
          <w:szCs w:val="32"/>
          <w:cs/>
        </w:rPr>
        <w:t xml:space="preserve"> / ปรับปรุง</w:t>
      </w:r>
      <w:r w:rsidR="005F5BD5">
        <w:rPr>
          <w:rFonts w:ascii="TH SarabunPSK" w:hAnsi="TH SarabunPSK" w:cs="TH SarabunPSK" w:hint="cs"/>
          <w:sz w:val="32"/>
          <w:szCs w:val="32"/>
          <w:cs/>
        </w:rPr>
        <w:t xml:space="preserve">ระบบ </w:t>
      </w:r>
      <w:r w:rsidR="005F5BD5">
        <w:rPr>
          <w:rFonts w:ascii="TH SarabunPSK" w:hAnsi="TH SarabunPSK" w:cs="TH SarabunPSK"/>
          <w:sz w:val="32"/>
          <w:szCs w:val="32"/>
        </w:rPr>
        <w:t xml:space="preserve">RMUTI Digital Service and Innovation </w:t>
      </w:r>
      <w:r w:rsidR="005F5BD5">
        <w:rPr>
          <w:rFonts w:ascii="TH SarabunPSK" w:hAnsi="TH SarabunPSK" w:cs="TH SarabunPSK"/>
          <w:sz w:val="32"/>
          <w:szCs w:val="32"/>
        </w:rPr>
        <w:tab/>
      </w:r>
      <w:r w:rsidR="004F60D2">
        <w:rPr>
          <w:rFonts w:ascii="TH SarabunPSK" w:hAnsi="TH SarabunPSK" w:cs="TH SarabunPSK"/>
          <w:sz w:val="32"/>
          <w:szCs w:val="32"/>
        </w:rPr>
        <w:t>38</w:t>
      </w:r>
      <w:r w:rsidR="005F5BD5">
        <w:rPr>
          <w:rFonts w:ascii="TH SarabunPSK" w:hAnsi="TH SarabunPSK" w:cs="TH SarabunPSK"/>
          <w:sz w:val="32"/>
          <w:szCs w:val="32"/>
        </w:rPr>
        <w:t xml:space="preserve">     </w:t>
      </w:r>
    </w:p>
    <w:p w14:paraId="22D0E45F" w14:textId="30668D29" w:rsidR="005F5BD5" w:rsidRDefault="005F5BD5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และ </w:t>
      </w:r>
      <w:r>
        <w:rPr>
          <w:rFonts w:ascii="TH SarabunPSK" w:hAnsi="TH SarabunPSK" w:cs="TH SarabunPSK"/>
          <w:sz w:val="32"/>
          <w:szCs w:val="32"/>
        </w:rPr>
        <w:t>RMUTI Education service system</w:t>
      </w:r>
      <w:r>
        <w:rPr>
          <w:rFonts w:ascii="TH SarabunPSK" w:hAnsi="TH SarabunPSK" w:cs="TH SarabunPSK"/>
          <w:sz w:val="32"/>
          <w:szCs w:val="32"/>
        </w:rPr>
        <w:tab/>
      </w:r>
      <w:r w:rsidR="00F96538">
        <w:rPr>
          <w:rFonts w:ascii="TH SarabunPSK" w:hAnsi="TH SarabunPSK" w:cs="TH SarabunPSK" w:hint="cs"/>
          <w:sz w:val="32"/>
          <w:szCs w:val="32"/>
          <w:cs/>
        </w:rPr>
        <w:t>(กลุ่ม)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42D5DE23" w14:textId="0AF0A3FE" w:rsidR="005F5BD5" w:rsidRDefault="000D6C70" w:rsidP="000929F0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13.3</w:t>
      </w:r>
      <w:r w:rsidR="005F5BD5" w:rsidRPr="00D164F6">
        <w:rPr>
          <w:rFonts w:ascii="TH SarabunPSK" w:hAnsi="TH SarabunPSK" w:cs="TH SarabunPSK"/>
          <w:sz w:val="32"/>
          <w:szCs w:val="32"/>
        </w:rPr>
        <w:t xml:space="preserve"> </w:t>
      </w:r>
      <w:r w:rsidR="009D096F">
        <w:rPr>
          <w:rFonts w:ascii="TH SarabunPSK" w:hAnsi="TH SarabunPSK" w:cs="TH SarabunPSK" w:hint="cs"/>
          <w:sz w:val="32"/>
          <w:szCs w:val="32"/>
          <w:cs/>
        </w:rPr>
        <w:t xml:space="preserve">ร้อยละความสำเร็จในการพัฒนา </w:t>
      </w:r>
      <w:r w:rsidR="009D096F">
        <w:rPr>
          <w:rFonts w:ascii="TH SarabunPSK" w:hAnsi="TH SarabunPSK" w:cs="TH SarabunPSK"/>
          <w:sz w:val="32"/>
          <w:szCs w:val="32"/>
        </w:rPr>
        <w:t>Platform On-Demand Education</w:t>
      </w:r>
      <w:r w:rsidR="009D096F">
        <w:rPr>
          <w:rFonts w:ascii="TH SarabunPSK" w:hAnsi="TH SarabunPSK" w:cs="TH SarabunPSK"/>
          <w:sz w:val="32"/>
          <w:szCs w:val="32"/>
        </w:rPr>
        <w:tab/>
      </w:r>
      <w:r w:rsidR="00E726EE">
        <w:rPr>
          <w:rFonts w:ascii="TH SarabunPSK" w:hAnsi="TH SarabunPSK" w:cs="TH SarabunPSK"/>
          <w:sz w:val="32"/>
          <w:szCs w:val="32"/>
        </w:rPr>
        <w:tab/>
      </w:r>
      <w:r w:rsidR="00E726EE">
        <w:rPr>
          <w:rFonts w:ascii="TH SarabunPSK" w:hAnsi="TH SarabunPSK" w:cs="TH SarabunPSK"/>
          <w:sz w:val="32"/>
          <w:szCs w:val="32"/>
        </w:rPr>
        <w:tab/>
      </w:r>
      <w:r w:rsidR="00E726EE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4</w:t>
      </w:r>
      <w:r w:rsidR="004F60D2">
        <w:rPr>
          <w:rFonts w:ascii="TH SarabunPSK" w:hAnsi="TH SarabunPSK" w:cs="TH SarabunPSK"/>
          <w:sz w:val="32"/>
          <w:szCs w:val="32"/>
        </w:rPr>
        <w:t>0</w:t>
      </w:r>
      <w:r w:rsidR="005F5BD5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0A080E50" w14:textId="63549817" w:rsidR="00D4026E" w:rsidRPr="00D164F6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929F0">
        <w:rPr>
          <w:rFonts w:asciiTheme="majorBidi" w:hAnsiTheme="majorBidi" w:cstheme="majorBidi"/>
          <w:b/>
          <w:bCs/>
          <w:color w:val="FF0000"/>
          <w:sz w:val="32"/>
          <w:szCs w:val="32"/>
        </w:rPr>
        <w:t>KPI 14</w:t>
      </w:r>
      <w:r w:rsidRPr="000929F0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0929F0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0929F0">
        <w:rPr>
          <w:color w:val="FF0000"/>
        </w:rPr>
        <w:t xml:space="preserve">  </w:t>
      </w:r>
      <w:r w:rsidRPr="000929F0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Top university among technological universities </w:t>
      </w:r>
      <w:r w:rsidR="002C4D56">
        <w:rPr>
          <w:rFonts w:ascii="TH SarabunPSK" w:hAnsi="TH SarabunPSK" w:cs="TH SarabunPSK"/>
          <w:sz w:val="32"/>
          <w:szCs w:val="32"/>
        </w:rPr>
        <w:tab/>
      </w:r>
      <w:r w:rsidR="002C4D56">
        <w:rPr>
          <w:rFonts w:ascii="TH SarabunPSK" w:hAnsi="TH SarabunPSK" w:cs="TH SarabunPSK"/>
          <w:sz w:val="32"/>
          <w:szCs w:val="32"/>
        </w:rPr>
        <w:tab/>
      </w:r>
      <w:r w:rsidR="002C4D56">
        <w:rPr>
          <w:rFonts w:ascii="TH SarabunPSK" w:hAnsi="TH SarabunPSK" w:cs="TH SarabunPSK"/>
          <w:sz w:val="32"/>
          <w:szCs w:val="32"/>
        </w:rPr>
        <w:tab/>
      </w:r>
      <w:r w:rsidR="002C4D56">
        <w:rPr>
          <w:rFonts w:ascii="TH SarabunPSK" w:hAnsi="TH SarabunPSK" w:cs="TH SarabunPSK"/>
          <w:sz w:val="32"/>
          <w:szCs w:val="32"/>
        </w:rPr>
        <w:tab/>
      </w:r>
      <w:r w:rsidR="002C4D56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4</w:t>
      </w:r>
      <w:r w:rsidR="004F60D2">
        <w:rPr>
          <w:rFonts w:ascii="TH SarabunPSK" w:hAnsi="TH SarabunPSK" w:cs="TH SarabunPSK"/>
          <w:sz w:val="32"/>
          <w:szCs w:val="32"/>
        </w:rPr>
        <w:t>1</w:t>
      </w:r>
    </w:p>
    <w:p w14:paraId="0C1162E2" w14:textId="1F7A2F41" w:rsidR="002C4D56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A6739C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           </w:t>
      </w:r>
      <w:r w:rsidR="002C4D56" w:rsidRPr="000929F0">
        <w:rPr>
          <w:rFonts w:asciiTheme="majorBidi" w:hAnsiTheme="majorBidi" w:cstheme="majorBidi"/>
          <w:b/>
          <w:bCs/>
          <w:color w:val="FF0000"/>
          <w:sz w:val="32"/>
          <w:szCs w:val="32"/>
        </w:rPr>
        <w:t>- SEA or global (SDGs THE: Impact Ranking)</w:t>
      </w:r>
    </w:p>
    <w:p w14:paraId="5F8F6893" w14:textId="38551C86" w:rsidR="009125D1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14</w:t>
      </w:r>
      <w:r w:rsidR="009125D1">
        <w:rPr>
          <w:rFonts w:ascii="TH SarabunPSK" w:hAnsi="TH SarabunPSK" w:cs="TH SarabunPSK"/>
          <w:sz w:val="32"/>
          <w:szCs w:val="32"/>
        </w:rPr>
        <w:t>.</w:t>
      </w:r>
      <w:r w:rsidR="00C80142">
        <w:rPr>
          <w:rFonts w:ascii="TH SarabunPSK" w:hAnsi="TH SarabunPSK" w:cs="TH SarabunPSK"/>
          <w:sz w:val="32"/>
          <w:szCs w:val="32"/>
        </w:rPr>
        <w:t>1</w:t>
      </w:r>
      <w:r w:rsidR="009125D1">
        <w:rPr>
          <w:rFonts w:ascii="TH SarabunPSK" w:hAnsi="TH SarabunPSK" w:cs="TH SarabunPSK"/>
          <w:sz w:val="32"/>
          <w:szCs w:val="32"/>
        </w:rPr>
        <w:t xml:space="preserve"> </w:t>
      </w:r>
      <w:r w:rsidR="00F96538">
        <w:rPr>
          <w:rFonts w:ascii="TH SarabunPSK" w:hAnsi="TH SarabunPSK" w:cs="TH SarabunPSK"/>
          <w:sz w:val="32"/>
          <w:szCs w:val="32"/>
        </w:rPr>
        <w:t>U-</w:t>
      </w:r>
      <w:r w:rsidR="009125D1">
        <w:rPr>
          <w:rFonts w:ascii="TH SarabunPSK" w:hAnsi="TH SarabunPSK" w:cs="TH SarabunPSK"/>
          <w:sz w:val="32"/>
          <w:szCs w:val="32"/>
        </w:rPr>
        <w:t>Multi Rank</w:t>
      </w:r>
      <w:r w:rsidR="00C80142">
        <w:rPr>
          <w:rFonts w:ascii="TH SarabunPSK" w:hAnsi="TH SarabunPSK" w:cs="TH SarabunPSK"/>
          <w:sz w:val="32"/>
          <w:szCs w:val="32"/>
        </w:rPr>
        <w:t xml:space="preserve"> </w:t>
      </w:r>
      <w:r w:rsidR="00C80142" w:rsidRPr="00F81B44">
        <w:rPr>
          <w:rFonts w:ascii="TH SarabunPSK" w:hAnsi="TH SarabunPSK" w:cs="TH SarabunPSK" w:hint="cs"/>
          <w:sz w:val="28"/>
        </w:rPr>
        <w:t>(</w:t>
      </w:r>
      <w:r w:rsidR="00C80142" w:rsidRPr="00F81B44">
        <w:rPr>
          <w:rFonts w:ascii="TH SarabunPSK" w:hAnsi="TH SarabunPSK" w:cs="TH SarabunPSK" w:hint="cs"/>
          <w:sz w:val="28"/>
          <w:cs/>
        </w:rPr>
        <w:t>เกรดเฉลี่ย 5 ด้าน</w:t>
      </w:r>
      <w:r w:rsidR="00C80142" w:rsidRPr="00F81B44">
        <w:rPr>
          <w:rFonts w:ascii="TH SarabunPSK" w:hAnsi="TH SarabunPSK" w:cs="TH SarabunPSK" w:hint="cs"/>
          <w:sz w:val="28"/>
        </w:rPr>
        <w:t>)</w:t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  <w:t>4</w:t>
      </w:r>
      <w:r w:rsidR="004F60D2">
        <w:rPr>
          <w:rFonts w:ascii="TH SarabunPSK" w:hAnsi="TH SarabunPSK" w:cs="TH SarabunPSK"/>
          <w:sz w:val="32"/>
          <w:szCs w:val="32"/>
        </w:rPr>
        <w:t>1</w:t>
      </w:r>
      <w:r w:rsidR="009125D1">
        <w:rPr>
          <w:rFonts w:ascii="TH SarabunPSK" w:hAnsi="TH SarabunPSK" w:cs="TH SarabunPSK"/>
          <w:sz w:val="32"/>
          <w:szCs w:val="32"/>
        </w:rPr>
        <w:tab/>
      </w:r>
    </w:p>
    <w:p w14:paraId="1BABB1F0" w14:textId="270E8013" w:rsidR="009125D1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14</w:t>
      </w:r>
      <w:r w:rsidR="009125D1">
        <w:rPr>
          <w:rFonts w:ascii="TH SarabunPSK" w:hAnsi="TH SarabunPSK" w:cs="TH SarabunPSK"/>
          <w:sz w:val="32"/>
          <w:szCs w:val="32"/>
        </w:rPr>
        <w:t>.</w:t>
      </w:r>
      <w:r w:rsidR="00C80142">
        <w:rPr>
          <w:rFonts w:ascii="TH SarabunPSK" w:hAnsi="TH SarabunPSK" w:cs="TH SarabunPSK"/>
          <w:sz w:val="32"/>
          <w:szCs w:val="32"/>
        </w:rPr>
        <w:t>2</w:t>
      </w:r>
      <w:r w:rsidR="009125D1">
        <w:rPr>
          <w:rFonts w:ascii="TH SarabunPSK" w:hAnsi="TH SarabunPSK" w:cs="TH SarabunPSK"/>
          <w:sz w:val="32"/>
          <w:szCs w:val="32"/>
        </w:rPr>
        <w:t xml:space="preserve"> UI </w:t>
      </w:r>
      <w:proofErr w:type="spellStart"/>
      <w:r w:rsidR="009125D1">
        <w:rPr>
          <w:rFonts w:ascii="TH SarabunPSK" w:hAnsi="TH SarabunPSK" w:cs="TH SarabunPSK"/>
          <w:sz w:val="32"/>
          <w:szCs w:val="32"/>
        </w:rPr>
        <w:t>Green</w:t>
      </w:r>
      <w:r w:rsidR="00983E8E">
        <w:rPr>
          <w:rFonts w:ascii="TH SarabunPSK" w:eastAsia="Calibri" w:hAnsi="TH SarabunPSK" w:cs="TH SarabunPSK"/>
          <w:color w:val="000000" w:themeColor="text1"/>
          <w:kern w:val="24"/>
          <w:sz w:val="28"/>
        </w:rPr>
        <w:t>Matric</w:t>
      </w:r>
      <w:proofErr w:type="spellEnd"/>
      <w:r w:rsidR="00983E8E">
        <w:rPr>
          <w:rFonts w:ascii="TH SarabunPSK" w:eastAsia="Calibri" w:hAnsi="TH SarabunPSK" w:cs="TH SarabunPSK"/>
          <w:color w:val="000000" w:themeColor="text1"/>
          <w:kern w:val="24"/>
          <w:sz w:val="28"/>
        </w:rPr>
        <w:t xml:space="preserve"> World University Rankings</w:t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>4</w:t>
      </w:r>
      <w:r w:rsidR="004F60D2">
        <w:rPr>
          <w:rFonts w:ascii="TH SarabunPSK" w:hAnsi="TH SarabunPSK" w:cs="TH SarabunPSK"/>
          <w:sz w:val="32"/>
          <w:szCs w:val="32"/>
        </w:rPr>
        <w:t>1</w:t>
      </w:r>
      <w:r w:rsidR="009125D1">
        <w:rPr>
          <w:rFonts w:ascii="TH SarabunPSK" w:hAnsi="TH SarabunPSK" w:cs="TH SarabunPSK"/>
          <w:sz w:val="32"/>
          <w:szCs w:val="32"/>
        </w:rPr>
        <w:tab/>
      </w:r>
    </w:p>
    <w:p w14:paraId="24D5F232" w14:textId="3F9582DA" w:rsidR="009125D1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14</w:t>
      </w:r>
      <w:r w:rsidR="009125D1">
        <w:rPr>
          <w:rFonts w:ascii="TH SarabunPSK" w:hAnsi="TH SarabunPSK" w:cs="TH SarabunPSK"/>
          <w:sz w:val="32"/>
          <w:szCs w:val="32"/>
        </w:rPr>
        <w:t>.</w:t>
      </w:r>
      <w:r w:rsidR="00C80142">
        <w:rPr>
          <w:rFonts w:ascii="TH SarabunPSK" w:hAnsi="TH SarabunPSK" w:cs="TH SarabunPSK"/>
          <w:sz w:val="32"/>
          <w:szCs w:val="32"/>
        </w:rPr>
        <w:t>3</w:t>
      </w:r>
      <w:r w:rsidR="009125D1">
        <w:rPr>
          <w:rFonts w:ascii="TH SarabunPSK" w:hAnsi="TH SarabunPSK" w:cs="TH SarabunPSK"/>
          <w:sz w:val="32"/>
          <w:szCs w:val="32"/>
        </w:rPr>
        <w:t xml:space="preserve"> THE Impact Rankings</w:t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9125D1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  <w:t>4</w:t>
      </w:r>
      <w:r w:rsidR="004F60D2">
        <w:rPr>
          <w:rFonts w:ascii="TH SarabunPSK" w:hAnsi="TH SarabunPSK" w:cs="TH SarabunPSK"/>
          <w:sz w:val="32"/>
          <w:szCs w:val="32"/>
        </w:rPr>
        <w:t>2</w:t>
      </w:r>
    </w:p>
    <w:p w14:paraId="2655AEBE" w14:textId="5AE56218" w:rsidR="00C80142" w:rsidRDefault="000929F0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14</w:t>
      </w:r>
      <w:r w:rsidR="009125D1">
        <w:rPr>
          <w:rFonts w:ascii="TH SarabunPSK" w:hAnsi="TH SarabunPSK" w:cs="TH SarabunPSK"/>
          <w:sz w:val="32"/>
          <w:szCs w:val="32"/>
        </w:rPr>
        <w:t>.</w:t>
      </w:r>
      <w:r w:rsidR="009D096F">
        <w:rPr>
          <w:rFonts w:ascii="TH SarabunPSK" w:hAnsi="TH SarabunPSK" w:cs="TH SarabunPSK"/>
          <w:sz w:val="32"/>
          <w:szCs w:val="32"/>
        </w:rPr>
        <w:t>4</w:t>
      </w:r>
      <w:r w:rsidR="009125D1">
        <w:rPr>
          <w:rFonts w:ascii="TH SarabunPSK" w:hAnsi="TH SarabunPSK" w:cs="TH SarabunPSK"/>
          <w:sz w:val="32"/>
          <w:szCs w:val="32"/>
        </w:rPr>
        <w:t xml:space="preserve"> </w:t>
      </w:r>
      <w:r w:rsidR="00BA7BDA" w:rsidRPr="00450A4B">
        <w:rPr>
          <w:rFonts w:ascii="TH SarabunPSK" w:hAnsi="TH SarabunPSK" w:cs="TH SarabunPSK" w:hint="cs"/>
          <w:sz w:val="32"/>
          <w:szCs w:val="32"/>
        </w:rPr>
        <w:t>W</w:t>
      </w:r>
      <w:r w:rsidR="00BA7BDA">
        <w:rPr>
          <w:rFonts w:ascii="TH SarabunPSK" w:hAnsi="TH SarabunPSK" w:cs="TH SarabunPSK"/>
          <w:sz w:val="32"/>
          <w:szCs w:val="32"/>
        </w:rPr>
        <w:t>ebom</w:t>
      </w:r>
      <w:r w:rsidR="00BA7BDA" w:rsidRPr="00450A4B">
        <w:rPr>
          <w:rFonts w:ascii="TH SarabunPSK" w:hAnsi="TH SarabunPSK" w:cs="TH SarabunPSK" w:hint="cs"/>
          <w:sz w:val="32"/>
          <w:szCs w:val="32"/>
        </w:rPr>
        <w:t>etric</w:t>
      </w:r>
      <w:r w:rsidR="00BA7BDA">
        <w:rPr>
          <w:rFonts w:ascii="TH SarabunPSK" w:hAnsi="TH SarabunPSK" w:cs="TH SarabunPSK"/>
          <w:sz w:val="32"/>
          <w:szCs w:val="32"/>
        </w:rPr>
        <w:t>s Ranking of World Universities</w:t>
      </w:r>
      <w:r w:rsidR="00BA7BDA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</w:r>
      <w:r w:rsidR="002601C9">
        <w:rPr>
          <w:rFonts w:ascii="TH SarabunPSK" w:hAnsi="TH SarabunPSK" w:cs="TH SarabunPSK"/>
          <w:sz w:val="32"/>
          <w:szCs w:val="32"/>
        </w:rPr>
        <w:tab/>
        <w:t>4</w:t>
      </w:r>
      <w:r w:rsidR="004F60D2">
        <w:rPr>
          <w:rFonts w:ascii="TH SarabunPSK" w:hAnsi="TH SarabunPSK" w:cs="TH SarabunPSK"/>
          <w:sz w:val="32"/>
          <w:szCs w:val="32"/>
        </w:rPr>
        <w:t>3</w:t>
      </w:r>
    </w:p>
    <w:p w14:paraId="200B7C8D" w14:textId="71F847E3" w:rsidR="00286EEB" w:rsidRDefault="002601C9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86EEB" w:rsidSect="00C17238"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</w:p>
    <w:p w14:paraId="73B60137" w14:textId="45F56369" w:rsidR="00286EEB" w:rsidRDefault="00BD784C" w:rsidP="000929F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E0106E4" wp14:editId="43E9C9DE">
                <wp:simplePos x="0" y="0"/>
                <wp:positionH relativeFrom="margin">
                  <wp:align>left</wp:align>
                </wp:positionH>
                <wp:positionV relativeFrom="paragraph">
                  <wp:posOffset>-67945</wp:posOffset>
                </wp:positionV>
                <wp:extent cx="6010275" cy="514350"/>
                <wp:effectExtent l="38100" t="38100" r="123825" b="1143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4DEDD2" w14:textId="55F9CF75" w:rsidR="009D096F" w:rsidRPr="007D4E1D" w:rsidRDefault="009D096F" w:rsidP="00786203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  <w:r w:rsidRPr="007D4E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พลิกโฉม</w:t>
                            </w:r>
                            <w:r w:rsidRPr="007D4E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</w:t>
                            </w:r>
                            <w:r w:rsidRPr="007D4E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ร้างนักปฏิบัติ นวัตกร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รมและการเป็น</w:t>
                            </w:r>
                            <w:r w:rsidRPr="007D4E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ผู้ประกอบการ</w:t>
                            </w:r>
                          </w:p>
                          <w:p w14:paraId="32A985E1" w14:textId="77777777" w:rsidR="009D096F" w:rsidRPr="00F13E4D" w:rsidRDefault="009D096F" w:rsidP="00D44EA8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106E4" id="Text Box 7" o:spid="_x0000_s1031" type="#_x0000_t202" style="position:absolute;margin-left:0;margin-top:-5.35pt;width:473.25pt;height:40.5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EX9hAIAAA8FAAAOAAAAZHJzL2Uyb0RvYy54bWysVE1v3CAQvVfqf0DcG+9u1tnUijdKk6aq&#10;lH6oSdXzGGMbBTMU2LWTX98BbzartL1U5YAYGB4zb95wdj72mm2l8wpNyedHM86kEVgr05b8+931&#10;m1POfABTg0YjS/4gPT9fv351NthCLrBDXUvHCMT4YrAl70KwRZZ50cke/BFaaeiwQddDINO1We1g&#10;IPReZ4vZ7CQb0NXWoZDe0+7VdMjXCb9ppAhfmsbLwHTJKbaQZpfmKs7Z+gyK1oHtlNiFAf8QRQ/K&#10;0KN7qCsIwDZO/QbVK+HQYxOOBPYZNo0SMuVA2cxnL7K57cDKlAuR4+2eJv//YMXn7VfHVF3yFWcG&#10;eirRnRwDe4cjW0V2BusLcrq15BZG2qYqp0y9vUFx75nByw5MKy+cw6GTUFN083gzO7g64fgIUg2f&#10;sKZnYBMwAY2N6yN1RAYjdKrSw74yMRRBmydEzmKVcyboLJ8vj/NUugyKp9vW+fBBYs/iouSOKp/Q&#10;YXvjQ4wGiieX+JhHreprpXUyXFtdase2QCq5TiMl8MJNGzaUfEEjnxj4K8YsjT9h9CqQ3rXqS366&#10;d4Ii8vbe1EmNAZSe1hSzNjFAmZRMiSSeNgRx29UDq/TGfQOqXT4jMM5qFVM/Pp1PBsl8sZoeYaBb&#10;6s+gOXMYfqjQJW1FniNkZGZPQKVB3E/cadvBxMoy4uwS2nknTvEpmGQdxJmqHws+lT6M1ZhklkeQ&#10;qIwK6weSA4WTak5/CC06dI+cDdSPJfc/N+AkZ/qjIUm9nS+XsYGTscxXCzLc4Ul1eAJGEFTJRXCc&#10;TcZlmNp+Y51qO3prkrHBCxJio5JGnuPayZe6LiW2+yFiWx/ayev5H1v/AgAA//8DAFBLAwQUAAYA&#10;CAAAACEAjDyS0NwAAAAHAQAADwAAAGRycy9kb3ducmV2LnhtbEyPy07DMBBF90j8gzVIbFBrl0fa&#10;hjgVimAPgQ27aTx1Qv0IsdOkf49ZwXJ0r849U+xma9iJhtB5J2G1FMDINV51Tkv4eH9ZbICFiE6h&#10;8Y4knCnArry8KDBXfnJvdKqjZgniQo4S2hj7nPPQtGQxLH1PLmUHP1iM6Rw0VwNOCW4NvxUi4xY7&#10;lxZa7KlqqTnWo5Wwrqbj9wE/b3Rnvp7r7LUaK32W8vpqfnoEFmmOf2X41U/qUCanvR+dCsxISI9E&#10;CYuVWANL8fY+ewC2T2xxB7ws+H//8gcAAP//AwBQSwECLQAUAAYACAAAACEAtoM4kv4AAADhAQAA&#10;EwAAAAAAAAAAAAAAAAAAAAAAW0NvbnRlbnRfVHlwZXNdLnhtbFBLAQItABQABgAIAAAAIQA4/SH/&#10;1gAAAJQBAAALAAAAAAAAAAAAAAAAAC8BAABfcmVscy8ucmVsc1BLAQItABQABgAIAAAAIQA92EX9&#10;hAIAAA8FAAAOAAAAAAAAAAAAAAAAAC4CAABkcnMvZTJvRG9jLnhtbFBLAQItABQABgAIAAAAIQCM&#10;PJLQ3AAAAAcBAAAPAAAAAAAAAAAAAAAAAN4EAABkcnMvZG93bnJldi54bWxQSwUGAAAAAAQABADz&#10;AAAA5wUAAAAA&#10;" strokeweight="1.75pt">
                <v:shadow on="t" color="black" opacity="26214f" origin="-.5,-.5" offset=".74836mm,.74836mm"/>
                <v:textbox>
                  <w:txbxContent>
                    <w:p w14:paraId="724DEDD2" w14:textId="55F9CF75" w:rsidR="009D096F" w:rsidRPr="007D4E1D" w:rsidRDefault="009D096F" w:rsidP="00786203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</w:t>
                      </w:r>
                      <w:r w:rsidRPr="007D4E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ยุทธศาสตร์ที่ 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พลิกโฉม</w:t>
                      </w:r>
                      <w:r w:rsidRPr="007D4E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การสอน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</w:t>
                      </w:r>
                      <w:r w:rsidRPr="007D4E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ร้างนักปฏิบัติ นวัตกร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รมและการเป็น</w:t>
                      </w:r>
                      <w:r w:rsidRPr="007D4E1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ผู้ประกอบการ</w:t>
                      </w:r>
                    </w:p>
                    <w:p w14:paraId="32A985E1" w14:textId="77777777" w:rsidR="009D096F" w:rsidRPr="00F13E4D" w:rsidRDefault="009D096F" w:rsidP="00D44EA8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598C93" w14:textId="08D74818" w:rsidR="00D44EA8" w:rsidRPr="00475020" w:rsidRDefault="00B1256D" w:rsidP="000929F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F2F6F18" w14:textId="47A1708C" w:rsidR="00D44EA8" w:rsidRDefault="00BB74A1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t>KPI 1 Student and Graduate Entrepreneur</w:t>
      </w:r>
    </w:p>
    <w:p w14:paraId="21518F33" w14:textId="6A2CA8F8" w:rsidR="001F3A65" w:rsidRPr="001D3693" w:rsidRDefault="001F3A65" w:rsidP="001F3A65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Pr="001D36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3693">
        <w:rPr>
          <w:rFonts w:ascii="TH SarabunPSK" w:hAnsi="TH SarabunPSK" w:cs="TH SarabunPSK"/>
          <w:sz w:val="32"/>
          <w:szCs w:val="32"/>
          <w:cs/>
        </w:rPr>
        <w:t>ร้อยละของ</w:t>
      </w:r>
      <w:r>
        <w:rPr>
          <w:rFonts w:ascii="TH SarabunPSK" w:hAnsi="TH SarabunPSK" w:cs="TH SarabunPSK" w:hint="cs"/>
          <w:sz w:val="32"/>
          <w:szCs w:val="32"/>
          <w:cs/>
        </w:rPr>
        <w:t>บัณฑิตปริญญาตรี</w:t>
      </w:r>
      <w:r w:rsidRPr="001D3693">
        <w:rPr>
          <w:rFonts w:ascii="TH SarabunPSK" w:hAnsi="TH SarabunPSK" w:cs="TH SarabunPSK"/>
          <w:sz w:val="32"/>
          <w:szCs w:val="32"/>
          <w:cs/>
        </w:rPr>
        <w:t>ที่ได้งานทำ</w:t>
      </w:r>
      <w:r w:rsidRPr="001D3693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1D3693">
        <w:rPr>
          <w:rFonts w:ascii="TH SarabunPSK" w:hAnsi="TH SarabunPSK" w:cs="TH SarabunPSK"/>
          <w:sz w:val="32"/>
          <w:szCs w:val="32"/>
          <w:cs/>
        </w:rPr>
        <w:t>ประกอบอาชีพอิสระภายใน 1 ปี</w:t>
      </w:r>
    </w:p>
    <w:p w14:paraId="50EF5C3C" w14:textId="77777777" w:rsidR="001F3A65" w:rsidRPr="001D3693" w:rsidRDefault="001F3A65" w:rsidP="001F3A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 w:hint="cs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09B2594B" w14:textId="77777777" w:rsidR="001F3A65" w:rsidRDefault="001F3A65" w:rsidP="001F3A6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185084" w14:textId="77777777" w:rsidR="001F3A65" w:rsidRPr="001D3693" w:rsidRDefault="001F3A65" w:rsidP="001F3A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31D58942" w14:textId="356CC30A" w:rsidR="001F3A65" w:rsidRPr="001D3693" w:rsidRDefault="001F3A65" w:rsidP="001F3A6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บัณฑิต</w:t>
      </w:r>
      <w:r w:rsidRPr="001D3693">
        <w:rPr>
          <w:rFonts w:ascii="TH SarabunPSK" w:eastAsia="BrowalliaNew" w:hAnsi="TH SarabunPSK" w:cs="TH SarabunPSK"/>
          <w:sz w:val="32"/>
          <w:szCs w:val="32"/>
          <w:cs/>
        </w:rPr>
        <w:t xml:space="preserve"> หมายถึง ผู้สำเร็จการศึกษา</w:t>
      </w:r>
      <w:r w:rsidRPr="001D3693">
        <w:rPr>
          <w:rFonts w:ascii="TH SarabunPSK" w:eastAsia="BrowalliaNew" w:hAnsi="TH SarabunPSK" w:cs="TH SarabunPSK" w:hint="cs"/>
          <w:sz w:val="32"/>
          <w:szCs w:val="32"/>
          <w:cs/>
        </w:rPr>
        <w:t xml:space="preserve">ในระดับ </w:t>
      </w:r>
      <w:r w:rsidRPr="001D3693">
        <w:rPr>
          <w:rFonts w:ascii="TH SarabunPSK" w:eastAsia="BrowalliaNew" w:hAnsi="TH SarabunPSK" w:cs="TH SarabunPSK"/>
          <w:sz w:val="32"/>
          <w:szCs w:val="32"/>
          <w:cs/>
        </w:rPr>
        <w:t>ปริญญาตรี</w:t>
      </w:r>
      <w:r w:rsidRPr="001D3693">
        <w:rPr>
          <w:rFonts w:ascii="TH SarabunPSK" w:eastAsia="BrowalliaNew" w:hAnsi="TH SarabunPSK" w:cs="TH SarabunPSK" w:hint="cs"/>
          <w:sz w:val="32"/>
          <w:szCs w:val="32"/>
          <w:cs/>
        </w:rPr>
        <w:t xml:space="preserve"> ภาคปกติ/ภาคนอกเวลา/ภาคพิเศษ </w:t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ที่ได้งานทำหรือมีกิจการของตนเองที่มีรายได้ประจำ ภายในระยะเวลา </w:t>
      </w:r>
      <w:r w:rsidRPr="001D3693">
        <w:rPr>
          <w:rFonts w:ascii="TH SarabunPSK" w:hAnsi="TH SarabunPSK" w:cs="TH SarabunPSK"/>
          <w:sz w:val="32"/>
          <w:szCs w:val="32"/>
        </w:rPr>
        <w:t>1</w:t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 ปี นับจากวันที่สำเร็จการศึกษา </w:t>
      </w:r>
    </w:p>
    <w:p w14:paraId="67FF7062" w14:textId="77777777" w:rsidR="001F3A65" w:rsidRPr="001D3693" w:rsidRDefault="001F3A65" w:rsidP="001F3A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sz w:val="32"/>
          <w:szCs w:val="32"/>
          <w:cs/>
        </w:rPr>
        <w:tab/>
        <w:t>การนับการมีงานทำ นับกรณีการทำงานสุจริตทุกประเภทที่สามารถสร้างรายได้เข้ามาประจำเพื่อเลี้ยงชีพตนเองได้  โดยการนับจำนวนผู้มีงานทำของผู้สำเร็จการศึกษาที่ลงทะเบียนเรียนในภาค</w:t>
      </w:r>
      <w:r w:rsidRPr="001D3693">
        <w:rPr>
          <w:rFonts w:ascii="TH SarabunPSK" w:hAnsi="TH SarabunPSK" w:cs="TH SarabunPSK" w:hint="cs"/>
          <w:sz w:val="32"/>
          <w:szCs w:val="32"/>
          <w:cs/>
        </w:rPr>
        <w:t>พิเศษหรือ</w:t>
      </w:r>
      <w:r w:rsidRPr="001D3693">
        <w:rPr>
          <w:rFonts w:ascii="TH SarabunPSK" w:hAnsi="TH SarabunPSK" w:cs="TH SarabunPSK"/>
          <w:sz w:val="32"/>
          <w:szCs w:val="32"/>
          <w:cs/>
        </w:rPr>
        <w:t>ภาค</w:t>
      </w:r>
      <w:r w:rsidRPr="001D3693">
        <w:rPr>
          <w:rFonts w:ascii="TH SarabunPSK" w:hAnsi="TH SarabunPSK" w:cs="TH SarabunPSK" w:hint="cs"/>
          <w:sz w:val="32"/>
          <w:szCs w:val="32"/>
          <w:cs/>
        </w:rPr>
        <w:t>นอกเวลาให้นับเฉพาะผู้ที่เปลี่ยนงานใหม่หลังสำเร็จการศึกษาเท่านั้น</w:t>
      </w:r>
    </w:p>
    <w:p w14:paraId="4D873D69" w14:textId="77777777" w:rsidR="001F3A65" w:rsidRPr="001D3693" w:rsidRDefault="001F3A65" w:rsidP="001F3A65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14:paraId="584BCEDE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394C9A9" wp14:editId="7AF21925">
                <wp:simplePos x="0" y="0"/>
                <wp:positionH relativeFrom="column">
                  <wp:posOffset>769620</wp:posOffset>
                </wp:positionH>
                <wp:positionV relativeFrom="paragraph">
                  <wp:posOffset>186690</wp:posOffset>
                </wp:positionV>
                <wp:extent cx="5055914" cy="899795"/>
                <wp:effectExtent l="0" t="0" r="11430" b="14605"/>
                <wp:wrapNone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914" cy="899795"/>
                          <a:chOff x="1578" y="2074"/>
                          <a:chExt cx="7829" cy="1244"/>
                        </a:xfrm>
                      </wpg:grpSpPr>
                      <wps:wsp>
                        <wps:cNvPr id="3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2074"/>
                            <a:ext cx="7829" cy="12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48EB" w14:textId="585A91C5" w:rsidR="009D096F" w:rsidRDefault="009D096F" w:rsidP="001F3A65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จำนวน</w:t>
                              </w:r>
                              <w:r w:rsidRPr="001D3693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ผู้สำเร็จการศึกษาที่ได้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งานทำหรือประกอบอาชีพอิสระภายในระยะเวลา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1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 xml:space="preserve">ปี   </w:t>
                              </w:r>
                            </w:p>
                            <w:p w14:paraId="312F5B14" w14:textId="77777777" w:rsidR="009D096F" w:rsidRDefault="009D096F" w:rsidP="001F3A65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                                                                                                     </w:t>
                              </w:r>
                              <w:r w:rsidRPr="002F47A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>x 100</w:t>
                              </w:r>
                            </w:p>
                            <w:p w14:paraId="00C5E3EA" w14:textId="77777777" w:rsidR="009D096F" w:rsidRPr="002F47A5" w:rsidRDefault="009D096F" w:rsidP="001F3A65">
                              <w:pPr>
                                <w:spacing w:after="0" w:line="240" w:lineRule="auto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                       </w:t>
                              </w:r>
                              <w:r w:rsidRPr="002F47A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จำนวน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ผู้สำเร็จการศึกษา</w:t>
                              </w:r>
                              <w:r w:rsidRPr="002F47A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ตอบแบบสำรวจ</w:t>
                              </w:r>
                              <w:r w:rsidRPr="002F47A5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ทั้งหมด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1868" y="2708"/>
                            <a:ext cx="65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4C9A9" id="Group 33" o:spid="_x0000_s1032" style="position:absolute;margin-left:60.6pt;margin-top:14.7pt;width:398.1pt;height:70.85pt;z-index:251747840" coordorigin="1578,2074" coordsize="7829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0L5XgMAAGgIAAAOAAAAZHJzL2Uyb0RvYy54bWy8Vllv3DYQfi+Q/0Dwfa1jpT0Ey4Gzh1Eg&#10;bQPE/QFciToQiVRJriU36H/vcChpbedEWkQPWlJDzvHNNzN7/XpoG/LAla6lSGlw5VPCRSbzWpQp&#10;/fP+uNhQog0TOWuk4Cl95Jq+vnn1y3XfJTyUlWxyrggoETrpu5RWxnSJ5+ms4i3TV7LjAoSFVC0z&#10;sFWllyvWg/a28ULfX3m9VHmnZMa1hq97J6Q3qL8oeGb+KArNDWlSCr4ZfCt8n+zbu7lmSalYV9XZ&#10;6Ab7AS9aVgswOqvaM8PIWdWfqGrrTEktC3OVydaTRVFnHGOAaAL/RTR3Sp47jKVM+rKbYQJoX+D0&#10;w2qz3x/eKVLnKV3GlAjWQo7QLFkuLTh9VyZw5k5177t3ykUIy7cy+6BB7L2U233pDpNT/5vMQR87&#10;G4ngDIVqrQoImwyYg8c5B3wwJIOPsR/H2yCiJAPZZrtdb2OXpKyCTNprQbwGUoE09NfRJDuM19eb&#10;cOvuBmGEUo8lzi76OvpmAwPC6Qum+r9h+r5iHcdUaYvXhOlqwvTexvdGDmQZOFjxmMWUmAG+Q1gI&#10;kXbQEiF3FRMlv1VK9hVnOfiHNyGK+aqLQlsl38L6M6BNiH8FMpZ0Sps7LltiFylVUFDoJ3t4q40l&#10;wOWIzayWTZ0f66bBjSpPu0aRBwbFd8THxg5Xnh1rBOlTuo3D2CHwRRU+Pp9T0dYGukhTt0CZ+RBL&#10;LG4HkYNNlhhWN24N9huB1NWJxc6haIbTgHWwmvJzkvkjIKukaxrQ5GBRSfU3JT00jJTqv85McUqa&#10;XwVkB0gb2Q6Dmyheh7BRTyWnpxImMlCVUkOJW+6M60rnTtVlBZYmPtxC9RxrxNqm3nk1ug8E/llM&#10;Xk9Mtv4g28kynKACxu+Eaw/ZIMb2MHMYT98/dtAKnlHYXbFBfR+FN6ux7tf+xlpmyUThVRyDf7Zj&#10;YEefS/5CzpG/2ihm4d1JIYDKUjmUv8BmAcA3DVr6H0gKzXzk4ld5iVFBcU3x4RT5uPW3h81hEy2i&#10;cHVYRP5+v7g97qLF6his4/1yv9vtg39s/QRRUtV5zoV1fZpoQfR93W2crW4WzTNthsF7rh1LGVIw&#10;/aLT2J8uZeXoaqt+bLi4wnGG18bRa+fl0z2euvxBuPkXAAD//wMAUEsDBBQABgAIAAAAIQBtO07a&#10;4AAAAAoBAAAPAAAAZHJzL2Rvd25yZXYueG1sTI/NTsMwEITvSLyDtUjcqOPwUxriVFUFnKpKtEiI&#10;mxtvk6jxOordJH17lhPcdjSfZmfy5eRaMWAfGk8a1CwBgVR621Cl4XP/dvcMIkRD1rSeUMMFAyyL&#10;66vcZNaP9IHDLlaCQyhkRkMdY5dJGcoanQkz3yGxd/S9M5FlX0nbm5HDXSvTJHmSzjTEH2rT4brG&#10;8rQ7Ow3voxlX9+p12JyO68v3/nH7tVGo9e3NtHoBEXGKfzD81ufqUHCngz+TDaJlnaqUUQ3p4gEE&#10;Aws15+PAzlwpkEUu/08ofgAAAP//AwBQSwECLQAUAAYACAAAACEAtoM4kv4AAADhAQAAEwAAAAAA&#10;AAAAAAAAAAAAAAAAW0NvbnRlbnRfVHlwZXNdLnhtbFBLAQItABQABgAIAAAAIQA4/SH/1gAAAJQB&#10;AAALAAAAAAAAAAAAAAAAAC8BAABfcmVscy8ucmVsc1BLAQItABQABgAIAAAAIQAcM0L5XgMAAGgI&#10;AAAOAAAAAAAAAAAAAAAAAC4CAABkcnMvZTJvRG9jLnhtbFBLAQItABQABgAIAAAAIQBtO07a4AAA&#10;AAoBAAAPAAAAAAAAAAAAAAAAALgFAABkcnMvZG93bnJldi54bWxQSwUGAAAAAAQABADzAAAAxQYA&#10;AAAA&#10;">
                <v:shape id="_x0000_s1033" type="#_x0000_t202" style="position:absolute;left:1578;top:2074;width:7829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YnXxAAAANsAAAAPAAAAZHJzL2Rvd25yZXYueG1sRI9BawIx&#10;FITvBf9DeAVv3WyViqxGEUXorVYF6e01eW4WNy/rJl3X/vqmUOhxmJlvmPmyd7XoqA2VZwXPWQ6C&#10;WHtTcangeNg+TUGEiGyw9kwK7hRguRg8zLEw/sbv1O1jKRKEQ4EKbIxNIWXQlhyGzDfEyTv71mFM&#10;si2lafGW4K6WozyfSIcVpwWLDa0t6cv+yykIm9210efd58Wa+/fbpnvRp+2HUsPHfjUDEamP/+G/&#10;9qtRMJ7A75f0A+TiBwAA//8DAFBLAQItABQABgAIAAAAIQDb4fbL7gAAAIUBAAATAAAAAAAAAAAA&#10;AAAAAAAAAABbQ29udGVudF9UeXBlc10ueG1sUEsBAi0AFAAGAAgAAAAhAFr0LFu/AAAAFQEAAAsA&#10;AAAAAAAAAAAAAAAAHwEAAF9yZWxzLy5yZWxzUEsBAi0AFAAGAAgAAAAhAIvtidfEAAAA2wAAAA8A&#10;AAAAAAAAAAAAAAAABwIAAGRycy9kb3ducmV2LnhtbFBLBQYAAAAAAwADALcAAAD4AgAAAAA=&#10;">
                  <v:textbox style="mso-fit-shape-to-text:t">
                    <w:txbxContent>
                      <w:p w14:paraId="7AB948EB" w14:textId="585A91C5" w:rsidR="009D096F" w:rsidRDefault="009D096F" w:rsidP="001F3A65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จำนวน</w:t>
                        </w:r>
                        <w:r w:rsidRPr="001D3693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ผู้สำเร็จการศึกษาที่ได้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งานทำหรือประกอบอาชีพอิสระภายในระยะเวลา </w:t>
                        </w: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1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 xml:space="preserve">ปี   </w:t>
                        </w:r>
                      </w:p>
                      <w:p w14:paraId="312F5B14" w14:textId="77777777" w:rsidR="009D096F" w:rsidRDefault="009D096F" w:rsidP="001F3A65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                                                                                                     </w:t>
                        </w:r>
                        <w:r w:rsidRPr="002F47A5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x 100</w:t>
                        </w:r>
                      </w:p>
                      <w:p w14:paraId="00C5E3EA" w14:textId="77777777" w:rsidR="009D096F" w:rsidRPr="002F47A5" w:rsidRDefault="009D096F" w:rsidP="001F3A65">
                        <w:pPr>
                          <w:spacing w:after="0" w:line="240" w:lineRule="auto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                       </w:t>
                        </w:r>
                        <w:r w:rsidRPr="002F47A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จำนวน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ผู้สำเร็จการศึกษา</w:t>
                        </w:r>
                        <w:r w:rsidRPr="002F47A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ตอบแบบสำรวจ</w:t>
                        </w:r>
                        <w:r w:rsidRPr="002F47A5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ทั้งหมด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34" type="#_x0000_t32" style="position:absolute;left:1868;top:2708;width:65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</v:group>
            </w:pict>
          </mc:Fallback>
        </mc:AlternateContent>
      </w:r>
    </w:p>
    <w:p w14:paraId="6F4BFFCD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A13D8E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34196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B7D888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AA65B" w14:textId="27EE7C67" w:rsidR="001F3A65" w:rsidRPr="00800DFB" w:rsidRDefault="001F3A65" w:rsidP="001F3A6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ไม่นับรวม</w:t>
      </w:r>
      <w:r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ผู้สำเร็จการศึกษาที่</w:t>
      </w:r>
      <w:r w:rsidRPr="00800DFB">
        <w:rPr>
          <w:rFonts w:ascii="TH SarabunPSK" w:hAnsi="TH SarabunPSK" w:cs="TH SarabunPSK"/>
          <w:sz w:val="32"/>
          <w:szCs w:val="32"/>
          <w:cs/>
        </w:rPr>
        <w:t xml:space="preserve">มีงานทำก่อนเข้าศึกษาหรือมีกิจการของตนเองที่มีรายได้ประจำอยู่แล้ว </w:t>
      </w:r>
      <w:r w:rsidR="000B5DD8">
        <w:rPr>
          <w:rFonts w:ascii="TH SarabunPSK" w:hAnsi="TH SarabunPSK" w:cs="TH SarabunPSK"/>
          <w:sz w:val="32"/>
          <w:szCs w:val="32"/>
          <w:cs/>
        </w:rPr>
        <w:br/>
      </w:r>
      <w:r w:rsidR="000B5DD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00DFB">
        <w:rPr>
          <w:rFonts w:ascii="TH SarabunPSK" w:hAnsi="TH SarabunPSK" w:cs="TH SarabunPSK"/>
          <w:sz w:val="32"/>
          <w:szCs w:val="32"/>
          <w:cs/>
        </w:rPr>
        <w:t>ผู้ที่ศึกษาต่อในระดับบัณฑิตศึกษา ผู้อุปสมบท และผู้ที่เกณฑ์ทหาร (หักออกทั้งตัวตั้งและตัวหาร)</w:t>
      </w:r>
    </w:p>
    <w:p w14:paraId="4FCCDFCD" w14:textId="77777777" w:rsidR="001F3A65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B2A726" w14:textId="77777777" w:rsidR="001F3A65" w:rsidRPr="00306BE0" w:rsidRDefault="001F3A65" w:rsidP="001F3A6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ข้อมูลประกอบการพิจารณา</w:t>
      </w:r>
    </w:p>
    <w:p w14:paraId="3DC310F5" w14:textId="77777777" w:rsidR="001F3A65" w:rsidRPr="00306BE0" w:rsidRDefault="001F3A65" w:rsidP="001F3A6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ab/>
        <w:t xml:space="preserve">ข้อมูลจากการสำรวจต้องมีความเป็นตัวแทนของผู้สำเร็จการศึกษาทั้งในเชิงปริมาณ อย่างน้อยร้อยละ </w:t>
      </w:r>
      <w:r w:rsidRPr="00306BE0">
        <w:rPr>
          <w:rFonts w:ascii="TH SarabunPSK" w:hAnsi="TH SarabunPSK" w:cs="TH SarabunPSK"/>
          <w:sz w:val="32"/>
          <w:szCs w:val="32"/>
        </w:rPr>
        <w:t xml:space="preserve">70 </w:t>
      </w:r>
      <w:r w:rsidRPr="00306BE0">
        <w:rPr>
          <w:rFonts w:ascii="TH SarabunPSK" w:hAnsi="TH SarabunPSK" w:cs="TH SarabunPSK"/>
          <w:sz w:val="32"/>
          <w:szCs w:val="32"/>
          <w:cs/>
        </w:rPr>
        <w:t xml:space="preserve">และในเชิงคุณลักษณะ ครอบคลุมทุกคณะ กรณีผู้สำเร็จการศึกษาที่ตอบแบบสอบถามไม่ถึงร้อยละ </w:t>
      </w:r>
      <w:r w:rsidRPr="00306BE0">
        <w:rPr>
          <w:rFonts w:ascii="TH SarabunPSK" w:hAnsi="TH SarabunPSK" w:cs="TH SarabunPSK"/>
          <w:sz w:val="32"/>
          <w:szCs w:val="32"/>
        </w:rPr>
        <w:t xml:space="preserve">70 </w:t>
      </w:r>
      <w:r w:rsidRPr="00306BE0">
        <w:rPr>
          <w:rFonts w:ascii="TH SarabunPSK" w:hAnsi="TH SarabunPSK" w:cs="TH SarabunPSK"/>
          <w:sz w:val="32"/>
          <w:szCs w:val="32"/>
          <w:cs/>
        </w:rPr>
        <w:t>ของผู้สำเร็จการศึกษาที่สำเร็จการศึกษา ให้มีการติดตามซ้ำโดยผลการสำรวจต้องสามารถระบุข้อมูล ดังต่อไปนี้</w:t>
      </w:r>
    </w:p>
    <w:p w14:paraId="7F6E4AAA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จำนวนผู้ตอบแบบ</w:t>
      </w:r>
      <w:r>
        <w:rPr>
          <w:rFonts w:ascii="TH SarabunPSK" w:hAnsi="TH SarabunPSK" w:cs="TH SarabunPSK" w:hint="cs"/>
          <w:sz w:val="32"/>
          <w:szCs w:val="32"/>
          <w:cs/>
        </w:rPr>
        <w:t>สำรวจ</w:t>
      </w:r>
    </w:p>
    <w:p w14:paraId="45334D6D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จำนวนผู้สำเร็จการศึกษาทั้งภาคปกติ และภาคพิเศษ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(ภาคนอกเวลาราชการ)</w:t>
      </w:r>
    </w:p>
    <w:p w14:paraId="5C2E1734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จำนวนผู้สำเร็จการศึกษาที่ได้งานทำ</w:t>
      </w:r>
    </w:p>
    <w:p w14:paraId="6F3D001A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จำนวนผู้สำเร็จการศึกษาที่ประกอบอาชีพอิสระ</w:t>
      </w:r>
    </w:p>
    <w:p w14:paraId="1239D9F6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จำนวนผู้สำเร็จการศึกษาที่มีงานทำก่อนเข้าศึกษา</w:t>
      </w:r>
    </w:p>
    <w:p w14:paraId="506B773A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จำนวนผู้สำเร็จการศึกษาที่ศึกษาต่อ</w:t>
      </w:r>
    </w:p>
    <w:p w14:paraId="45C9C323" w14:textId="77777777" w:rsidR="001F3A65" w:rsidRPr="00306BE0" w:rsidRDefault="001F3A65" w:rsidP="001F3A65">
      <w:pPr>
        <w:pStyle w:val="ListParagraph"/>
        <w:numPr>
          <w:ilvl w:val="0"/>
          <w:numId w:val="10"/>
        </w:numPr>
        <w:spacing w:after="0" w:line="240" w:lineRule="auto"/>
        <w:ind w:left="658" w:hanging="298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sz w:val="32"/>
          <w:szCs w:val="32"/>
          <w:cs/>
        </w:rPr>
        <w:t>เงินเดือนหรือรายได้ต่อเดือน ของผู้สำเร็จการศึกษาที่ได้งานทำหรือประกอบอาชีพอิสระ</w:t>
      </w:r>
    </w:p>
    <w:p w14:paraId="31D76005" w14:textId="77777777" w:rsidR="001F3A65" w:rsidRDefault="001F3A65" w:rsidP="001F3A65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84FF219" w14:textId="259720F0" w:rsidR="001F3A65" w:rsidRPr="00C742C8" w:rsidRDefault="001F3A65" w:rsidP="001F3A65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การเก็บข้อมูล       </w:t>
      </w:r>
    </w:p>
    <w:p w14:paraId="5E07A7DC" w14:textId="77777777" w:rsidR="001F3A65" w:rsidRDefault="001F3A65" w:rsidP="001F3A65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ของคณะ รับผิดชอบเก็บข้อมูลแบบสำรวจและสรุปข้อมูลในภาพรวมของคณะ</w:t>
      </w:r>
    </w:p>
    <w:p w14:paraId="66BF89A6" w14:textId="77777777" w:rsidR="001F3A65" w:rsidRPr="00E411A9" w:rsidRDefault="001F3A65" w:rsidP="001F3A65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11A9"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ของวิทยาเขต รับผิดชอบเก็บข้อมูลแบบสำรวจและสรุปข้อมูลในภาพรวมของวิทยาเขต</w:t>
      </w:r>
    </w:p>
    <w:p w14:paraId="5D108044" w14:textId="77777777" w:rsidR="001F3A65" w:rsidRDefault="001F3A65" w:rsidP="001F3A65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งานแนะแนวการศึกษาและอาชีพ </w:t>
      </w:r>
      <w:r w:rsidRPr="00C742C8">
        <w:rPr>
          <w:rFonts w:ascii="TH SarabunPSK" w:hAnsi="TH SarabunPSK" w:cs="TH SarabunPSK" w:hint="cs"/>
          <w:sz w:val="32"/>
          <w:szCs w:val="32"/>
          <w:cs/>
        </w:rPr>
        <w:t>กองพัฒนานักศึกษา เป็นผู้ดำเนินการ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ประสานงานเพื่อรวบรวมข้อมูลแบบสำรวจ และสรุปข้อมูลในภาพรวมของมหาวิทยาลัยฯ</w:t>
      </w:r>
    </w:p>
    <w:p w14:paraId="5D159E2C" w14:textId="77777777" w:rsidR="001F3A65" w:rsidRPr="00C742C8" w:rsidRDefault="001F3A65" w:rsidP="001F3A65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</w:p>
    <w:p w14:paraId="2161E649" w14:textId="77777777" w:rsidR="001F3A65" w:rsidRPr="00C742C8" w:rsidRDefault="001F3A65" w:rsidP="001F3A65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42C8">
        <w:rPr>
          <w:rFonts w:ascii="TH SarabunPSK" w:hAnsi="TH SarabunPSK" w:cs="TH SarabunPSK" w:hint="cs"/>
          <w:sz w:val="32"/>
          <w:szCs w:val="32"/>
          <w:cs/>
        </w:rPr>
        <w:t>แบบรายงานข้อมูลสรุปผล</w:t>
      </w:r>
      <w:r>
        <w:rPr>
          <w:rFonts w:ascii="TH SarabunPSK" w:hAnsi="TH SarabunPSK" w:cs="TH SarabunPSK" w:hint="cs"/>
          <w:sz w:val="32"/>
          <w:szCs w:val="32"/>
          <w:cs/>
        </w:rPr>
        <w:t>การสำรวจผู้สำเร็จการศึกษา</w:t>
      </w:r>
      <w:r w:rsidRPr="00306BE0">
        <w:rPr>
          <w:rFonts w:ascii="TH SarabunPSK" w:hAnsi="TH SarabunPSK" w:cs="TH SarabunPSK"/>
          <w:sz w:val="32"/>
          <w:szCs w:val="32"/>
          <w:cs/>
        </w:rPr>
        <w:t xml:space="preserve">ที่ได้งานทำหรือประกอบอาชีพอิสระภายใน </w:t>
      </w:r>
      <w:r w:rsidRPr="00306BE0">
        <w:rPr>
          <w:rFonts w:ascii="TH SarabunPSK" w:hAnsi="TH SarabunPSK" w:cs="TH SarabunPSK"/>
          <w:sz w:val="32"/>
          <w:szCs w:val="32"/>
        </w:rPr>
        <w:t xml:space="preserve">1 </w:t>
      </w:r>
      <w:r w:rsidRPr="00306BE0">
        <w:rPr>
          <w:rFonts w:ascii="TH SarabunPSK" w:hAnsi="TH SarabunPSK" w:cs="TH SarabunPSK"/>
          <w:sz w:val="32"/>
          <w:szCs w:val="32"/>
          <w:cs/>
        </w:rPr>
        <w:t>ปี</w:t>
      </w:r>
    </w:p>
    <w:p w14:paraId="43CC525D" w14:textId="77777777" w:rsidR="001F3A65" w:rsidRPr="00C742C8" w:rsidRDefault="001F3A65" w:rsidP="001F3A65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42C8"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>
        <w:rPr>
          <w:rFonts w:ascii="TH SarabunPSK" w:hAnsi="TH SarabunPSK" w:cs="TH SarabunPSK" w:hint="cs"/>
          <w:sz w:val="32"/>
          <w:szCs w:val="32"/>
          <w:cs/>
        </w:rPr>
        <w:t>การสำรวจผู้สำเร็จการศึกษา</w:t>
      </w:r>
      <w:r w:rsidRPr="00306BE0">
        <w:rPr>
          <w:rFonts w:ascii="TH SarabunPSK" w:hAnsi="TH SarabunPSK" w:cs="TH SarabunPSK"/>
          <w:sz w:val="32"/>
          <w:szCs w:val="32"/>
          <w:cs/>
        </w:rPr>
        <w:t xml:space="preserve">ที่ได้งานทำหรือประกอบอาชีพอิสระภายใน </w:t>
      </w:r>
      <w:r w:rsidRPr="00306BE0">
        <w:rPr>
          <w:rFonts w:ascii="TH SarabunPSK" w:hAnsi="TH SarabunPSK" w:cs="TH SarabunPSK"/>
          <w:sz w:val="32"/>
          <w:szCs w:val="32"/>
        </w:rPr>
        <w:t xml:space="preserve">1 </w:t>
      </w:r>
      <w:r w:rsidRPr="00306BE0">
        <w:rPr>
          <w:rFonts w:ascii="TH SarabunPSK" w:hAnsi="TH SarabunPSK" w:cs="TH SarabunPSK"/>
          <w:sz w:val="32"/>
          <w:szCs w:val="32"/>
          <w:cs/>
        </w:rPr>
        <w:t>ปี</w:t>
      </w:r>
    </w:p>
    <w:p w14:paraId="10809D71" w14:textId="77777777" w:rsidR="001F3A65" w:rsidRPr="00B860AC" w:rsidRDefault="001F3A65" w:rsidP="001F3A65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163B8A3" w14:textId="3A321A91" w:rsidR="0031740C" w:rsidRPr="0031740C" w:rsidRDefault="0031740C" w:rsidP="0031740C">
      <w:pPr>
        <w:spacing w:after="0" w:line="240" w:lineRule="auto"/>
        <w:ind w:left="144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174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ผู้กำกับตัวชี้วัด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3836F1" w:rsidRPr="005A00AF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/ </w:t>
      </w:r>
      <w:r w:rsidR="003836F1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="003836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รองอธิการบดีฝ่ายกิจการนักศึกษา</w:t>
      </w:r>
      <w:r w:rsidR="003836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และศิษย์เก่าสัมพันธ์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</w:rPr>
        <w:br/>
      </w:r>
      <w:r w:rsidRPr="003174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ผู้รายงานข้อมูล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คณะ</w:t>
      </w:r>
      <w:r w:rsidR="009E1B6E"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="009E1B6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กองพัฒนานักศึกษา</w:t>
      </w:r>
    </w:p>
    <w:p w14:paraId="614AB4D3" w14:textId="05DBBA07" w:rsidR="0031740C" w:rsidRDefault="0031740C" w:rsidP="0031740C">
      <w:pPr>
        <w:ind w:left="72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ผู้สนับสนุนข้อมูล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สำนักส่งเสริมวิชาการ</w:t>
      </w:r>
      <w:r w:rsidR="003836F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และงานทะเบียน</w:t>
      </w:r>
      <w:r w:rsidRPr="003174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37C1743B" w14:textId="7D577014" w:rsidR="001F3A65" w:rsidRDefault="001F3A65" w:rsidP="0031740C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17678DD8" w14:textId="2E8B6893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5379131" w14:textId="2FC9CAB6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B726DA6" w14:textId="1E73A462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575F37B" w14:textId="290A9226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59574D4" w14:textId="21AFA543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A63B050" w14:textId="0D6FD704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69861CA" w14:textId="6EEC31BC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63CF1B4" w14:textId="1B1182B3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9CFCDB2" w14:textId="77777777" w:rsidR="0031740C" w:rsidRDefault="0031740C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EEF5EF1" w14:textId="001A264F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63C679D" w14:textId="565FAD61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F8B450E" w14:textId="0CE5037B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8C32D8C" w14:textId="02B71F9E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6449603" w14:textId="503BD1F9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F328FB" w14:textId="77777777" w:rsidR="001F3A65" w:rsidRDefault="001F3A65" w:rsidP="00D44EA8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9C5E3FB" w14:textId="622CB932" w:rsidR="00BB74A1" w:rsidRPr="001F3A65" w:rsidRDefault="00BB74A1" w:rsidP="001F3A65">
      <w:pPr>
        <w:pStyle w:val="ListParagraph"/>
        <w:numPr>
          <w:ilvl w:val="1"/>
          <w:numId w:val="22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F3A6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ร้อยละของจำนวนนักศึกษา/บัณฑิตศึกษาที่เป็นผู้ประกอบการ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000217" w14:paraId="75078731" w14:textId="77777777" w:rsidTr="00E66AB9">
        <w:tc>
          <w:tcPr>
            <w:tcW w:w="2263" w:type="dxa"/>
            <w:shd w:val="clear" w:color="auto" w:fill="E36C0A" w:themeFill="accent6" w:themeFillShade="BF"/>
          </w:tcPr>
          <w:p w14:paraId="5EBADEC2" w14:textId="77777777" w:rsidR="00000217" w:rsidRPr="008962B8" w:rsidRDefault="00000217" w:rsidP="00000217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3E217552" w14:textId="7EA7F2ED" w:rsidR="00000217" w:rsidRPr="008962B8" w:rsidRDefault="00000217" w:rsidP="00000217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371" w:type="dxa"/>
            <w:shd w:val="clear" w:color="auto" w:fill="E36C0A" w:themeFill="accent6" w:themeFillShade="BF"/>
          </w:tcPr>
          <w:p w14:paraId="45649CFF" w14:textId="594DB323" w:rsidR="00000217" w:rsidRPr="008962B8" w:rsidRDefault="00000217" w:rsidP="00000217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5B2A96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สริมการสร้างนวัตกรรม</w:t>
            </w:r>
          </w:p>
          <w:p w14:paraId="249EA408" w14:textId="2B3FAF00" w:rsidR="00000217" w:rsidRPr="008962B8" w:rsidRDefault="00000217" w:rsidP="00000217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000217" w14:paraId="21B1A20F" w14:textId="77777777" w:rsidTr="00E66AB9">
        <w:tc>
          <w:tcPr>
            <w:tcW w:w="2263" w:type="dxa"/>
            <w:shd w:val="clear" w:color="auto" w:fill="FDE9D9" w:themeFill="accent6" w:themeFillTint="33"/>
          </w:tcPr>
          <w:p w14:paraId="3CDA5D29" w14:textId="6D752DA2" w:rsidR="00000217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371" w:type="dxa"/>
            <w:shd w:val="clear" w:color="auto" w:fill="FDE9D9" w:themeFill="accent6" w:themeFillTint="33"/>
          </w:tcPr>
          <w:p w14:paraId="2034B933" w14:textId="5C5719F0" w:rsidR="00000217" w:rsidRPr="00205DEF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D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ผลการดำเนินงานของสถาบันอุดมศึกษา </w:t>
            </w:r>
            <w:r w:rsidRPr="00205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(Performance)</w:t>
            </w:r>
          </w:p>
        </w:tc>
      </w:tr>
      <w:tr w:rsidR="00000217" w14:paraId="1764CD9A" w14:textId="77777777" w:rsidTr="00E66AB9">
        <w:tc>
          <w:tcPr>
            <w:tcW w:w="2263" w:type="dxa"/>
          </w:tcPr>
          <w:p w14:paraId="36A2ECB2" w14:textId="37017BC2" w:rsidR="00000217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371" w:type="dxa"/>
          </w:tcPr>
          <w:p w14:paraId="235F3AF0" w14:textId="3A417E3E" w:rsidR="00000217" w:rsidRPr="00077B73" w:rsidRDefault="00000217" w:rsidP="000002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การสร้างผู้ประกอบการใหม่ (</w:t>
            </w:r>
            <w:r w:rsidRPr="00077B73">
              <w:rPr>
                <w:rFonts w:ascii="TH SarabunPSK" w:hAnsi="TH SarabunPSK" w:cs="TH SarabunPSK"/>
                <w:sz w:val="32"/>
                <w:szCs w:val="32"/>
              </w:rPr>
              <w:t>New Startups</w:t>
            </w: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00217" w14:paraId="600688BE" w14:textId="77777777" w:rsidTr="00E66AB9">
        <w:tc>
          <w:tcPr>
            <w:tcW w:w="2263" w:type="dxa"/>
          </w:tcPr>
          <w:p w14:paraId="11303A35" w14:textId="1B7C4677" w:rsidR="00000217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371" w:type="dxa"/>
          </w:tcPr>
          <w:p w14:paraId="0235ABA5" w14:textId="2628BC02" w:rsidR="00000217" w:rsidRPr="00077B73" w:rsidRDefault="00000217" w:rsidP="000002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การพัฒนาความเป็นผู้ประกอบการ</w:t>
            </w:r>
          </w:p>
        </w:tc>
      </w:tr>
      <w:tr w:rsidR="00205DEF" w14:paraId="43A00582" w14:textId="77777777" w:rsidTr="00E66AB9">
        <w:tc>
          <w:tcPr>
            <w:tcW w:w="2263" w:type="dxa"/>
            <w:shd w:val="clear" w:color="auto" w:fill="FFE997"/>
          </w:tcPr>
          <w:p w14:paraId="09E302B6" w14:textId="1B73F515" w:rsidR="00205DEF" w:rsidRDefault="00205DEF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371" w:type="dxa"/>
            <w:shd w:val="clear" w:color="auto" w:fill="FFE997"/>
          </w:tcPr>
          <w:p w14:paraId="16D0742D" w14:textId="77777777" w:rsidR="00205DEF" w:rsidRPr="00205DEF" w:rsidRDefault="00205DEF" w:rsidP="00205DE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นักศึกษาและบัณฑิตผู้ประกอบการ</w:t>
            </w:r>
          </w:p>
          <w:p w14:paraId="64EBC2E0" w14:textId="5605AAA7" w:rsidR="00205DEF" w:rsidRPr="00077B73" w:rsidRDefault="00205DEF" w:rsidP="00205D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5D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205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Student and Graduate Entrepreneur)</w:t>
            </w:r>
          </w:p>
        </w:tc>
      </w:tr>
      <w:tr w:rsidR="00000217" w14:paraId="7609B020" w14:textId="77777777" w:rsidTr="00E66AB9">
        <w:tc>
          <w:tcPr>
            <w:tcW w:w="2263" w:type="dxa"/>
          </w:tcPr>
          <w:p w14:paraId="75B8DCE1" w14:textId="7672B624" w:rsidR="00000217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371" w:type="dxa"/>
          </w:tcPr>
          <w:p w14:paraId="4FFE9E3F" w14:textId="76EF1DF6" w:rsidR="00000217" w:rsidRPr="00077B73" w:rsidRDefault="00000217" w:rsidP="000002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สั</w:t>
            </w:r>
            <w:r w:rsidR="001D6544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ส่วนของจำนวนนักศึกษา/บัณฑิตที่เป็นผู้ประกอบการ (จบการศึกษ</w:t>
            </w: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ไม่เกิน 5 ปี)</w:t>
            </w:r>
            <w:r w:rsidR="00E66AB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ที่เกิดจากกระบวนการพัฒนาผู้ประกอบการและส่งเสริมการสร้างนวั</w:t>
            </w:r>
            <w:r w:rsidR="007649F1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กรรมของสถาบันอุ</w:t>
            </w: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มศึกษา ต่อจำนวน</w:t>
            </w:r>
            <w:r w:rsidR="00273F5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ศึกษาทั้งหมด </w:t>
            </w:r>
          </w:p>
        </w:tc>
      </w:tr>
      <w:tr w:rsidR="00000217" w14:paraId="7D603D6C" w14:textId="77777777" w:rsidTr="00E66AB9">
        <w:tc>
          <w:tcPr>
            <w:tcW w:w="2263" w:type="dxa"/>
          </w:tcPr>
          <w:p w14:paraId="6CB6A246" w14:textId="6B34E13E" w:rsidR="00000217" w:rsidRDefault="00000217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4A0E10FF" w14:textId="30734104" w:rsidR="00000217" w:rsidRPr="00077B73" w:rsidRDefault="00000217" w:rsidP="00E66AB9">
            <w:pPr>
              <w:ind w:left="325" w:hanging="325"/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จำนวนนักศึกษา/บัณฑิตศึกษาที่เป็นผู้ประกอบการ หมายถึง นักศึกษา</w:t>
            </w: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บัณฑิต</w:t>
            </w:r>
            <w:r w:rsidR="00E66AB9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66AB9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proofErr w:type="gramStart"/>
            <w:r w:rsidR="00E66AB9"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077B73">
              <w:rPr>
                <w:rFonts w:ascii="TH SarabunPSK" w:hAnsi="TH SarabunPSK" w:cs="TH SarabunPSK"/>
                <w:sz w:val="32"/>
                <w:szCs w:val="32"/>
              </w:rPr>
              <w:t>(</w:t>
            </w:r>
            <w:proofErr w:type="gramEnd"/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จบการศึกษาไม่เกิน </w:t>
            </w:r>
            <w:r w:rsidRPr="00077B73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</w:t>
            </w:r>
            <w:r w:rsidRP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ที่เป็นผู้ประกอบกา</w:t>
            </w:r>
            <w:r w:rsid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รใหม่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ในรอบปีการศึกษาที่ผ่านมา</w:t>
            </w:r>
          </w:p>
          <w:p w14:paraId="357C51F0" w14:textId="59A092F4" w:rsidR="00000217" w:rsidRPr="00077B73" w:rsidRDefault="00000217" w:rsidP="009E004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="009E004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ศึกษาทั้งหมด หมายถึง </w:t>
            </w:r>
            <w:r w:rsidR="009E004E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ศึกษาของสถาบันอุ</w:t>
            </w:r>
            <w:r w:rsid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ดม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="009E00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(ปริญญาตรี และ</w:t>
            </w:r>
            <w:proofErr w:type="spellStart"/>
            <w:r w:rsidR="009E004E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บัญฑิต</w:t>
            </w:r>
            <w:proofErr w:type="spellEnd"/>
            <w:r w:rsidR="009E00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ศึกษา)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ที่รายงานในระบ</w:t>
            </w:r>
            <w:r w:rsidR="00077B7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077B73">
              <w:rPr>
                <w:rFonts w:ascii="TH SarabunPSK" w:hAnsi="TH SarabunPSK" w:cs="TH SarabunPSK"/>
                <w:sz w:val="32"/>
                <w:szCs w:val="32"/>
              </w:rPr>
              <w:t xml:space="preserve"> CHE QA Online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ในรอบปีการศึกษาที่ผ่านมา</w:t>
            </w:r>
          </w:p>
        </w:tc>
      </w:tr>
      <w:tr w:rsidR="00000217" w14:paraId="52EC27EE" w14:textId="77777777" w:rsidTr="00E66AB9">
        <w:tc>
          <w:tcPr>
            <w:tcW w:w="2263" w:type="dxa"/>
          </w:tcPr>
          <w:p w14:paraId="7021653F" w14:textId="3172A923" w:rsidR="00000217" w:rsidRDefault="00000217" w:rsidP="00077B7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F965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371" w:type="dxa"/>
            <w:tcBorders>
              <w:bottom w:val="nil"/>
            </w:tcBorders>
          </w:tcPr>
          <w:p w14:paraId="34AA2506" w14:textId="7ED0A9AC" w:rsidR="00000217" w:rsidRPr="00077B73" w:rsidRDefault="00000217" w:rsidP="000002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จำนวนนักศึกษา/บัณฑิต ที่เป็นผู้ประกอบการ</w:t>
            </w:r>
          </w:p>
          <w:p w14:paraId="4C361C65" w14:textId="260A2ED6" w:rsidR="00000217" w:rsidRPr="00077B73" w:rsidRDefault="0068651B" w:rsidP="000002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noProof/>
              </w:rPr>
              <w:drawing>
                <wp:anchor distT="0" distB="0" distL="114300" distR="114300" simplePos="0" relativeHeight="251700736" behindDoc="1" locked="0" layoutInCell="1" allowOverlap="1" wp14:anchorId="5BA8513A" wp14:editId="34BB95EE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124460</wp:posOffset>
                  </wp:positionV>
                  <wp:extent cx="542290" cy="264160"/>
                  <wp:effectExtent l="0" t="0" r="0" b="25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7B73"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7D7510CD" wp14:editId="1B739E1C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260985</wp:posOffset>
                      </wp:positionV>
                      <wp:extent cx="2952750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527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765DC0" id="Straight Connector 1" o:spid="_x0000_s1026" style="position:absolute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0.55pt" to="287.2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K12xgEAANEDAAAOAAAAZHJzL2Uyb0RvYy54bWysU8uu0zAQ3SPxD5b31Gml8oia3kWvYIOg&#10;4gJ7X2fcWPilsWnSv2fstAHxkBBiY8XjmTPnnJns7iZn2RkwmeA7vl41nIFXoTf+1PFPH18/e8lZ&#10;ytL30gYPHb9A4nf7p092Y2xhE4Zge0BGID61Y+z4kHNshUhqACfTKkTw9KgDOpnpiifRoxwJ3Vmx&#10;aZrnYgzYRwwKUqLo/fzI9xVfa1D5vdYJMrMdJ265nljPx3KK/U62J5RxMOpKQ/4DCyeNp6YL1L3M&#10;kn1F8wuUMwpDCjqvVHAiaG0UVA2kZt38pOZhkBGqFjInxcWm9P9g1bvzEZnpaXaceeloRA8ZpTkN&#10;mR2C92RgQLYuPo0xtZR+8Ee83lI8YhE9aXRMWxM/F5gSIWFsqi5fFpdhykxRcPNqu3mxpWGo25uY&#10;IUphxJTfQHCsfHTcGl8MkK08v02Z2lLqLaWErWdjxwlwWxiKQnEmVb/yxcKc9QE0iaTmM726XnCw&#10;yM6SFqP/UgUStvWUWUq0sXYpaiqFPxZdc0sZ1JX728Ilu3YMPi+FzviAv+uapxtVPeffVM9ai+zH&#10;0F/qiKodtDfVteuOl8X88V7Lv/+J+28AAAD//wMAUEsDBBQABgAIAAAAIQB5F0GC3QAAAAkBAAAP&#10;AAAAZHJzL2Rvd25yZXYueG1sTI/NTsMwEITvSLyDtUhcKuqkavoT4lSoEhc4AIUHcJJtEmGvQ+ym&#10;7tuziAMcZ/bT7Eyxi9aICUffO1KQzhMQSLVremoVfLw/3m1A+KCp0cYRKrigh115fVXovHFnesPp&#10;EFrBIeRzraALYcil9HWHVvu5G5D4dnSj1YHl2Mpm1GcOt0YukmQlre6JP3R6wH2H9efhZBU8vbzO&#10;Lou4mn2ts2ofp42Jz94odXsTH+5BBIzhD4af+lwdSu5UuRM1XhjWyTZjVMEyTUEwkK2XbFS/hiwL&#10;+X9B+Q0AAP//AwBQSwECLQAUAAYACAAAACEAtoM4kv4AAADhAQAAEwAAAAAAAAAAAAAAAAAAAAAA&#10;W0NvbnRlbnRfVHlwZXNdLnhtbFBLAQItABQABgAIAAAAIQA4/SH/1gAAAJQBAAALAAAAAAAAAAAA&#10;AAAAAC8BAABfcmVscy8ucmVsc1BLAQItABQABgAIAAAAIQBi2K12xgEAANEDAAAOAAAAAAAAAAAA&#10;AAAAAC4CAABkcnMvZTJvRG9jLnhtbFBLAQItABQABgAIAAAAIQB5F0GC3QAAAAkBAAAPAAAAAAAA&#10;AAAAAAAAACAEAABkcnMvZG93bnJldi54bWxQSwUGAAAAAAQABADzAAAAKgUAAAAA&#10;" strokecolor="black [3040]"/>
                  </w:pict>
                </mc:Fallback>
              </mc:AlternateContent>
            </w:r>
            <w:r w:rsidR="00000217" w:rsidRPr="00077B7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000217" w:rsidRPr="00077B7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ในรอบปีการศึกษา </w:t>
            </w:r>
            <w:r w:rsidR="00000217" w:rsidRPr="00077B73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000217"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ปี)</w:t>
            </w:r>
          </w:p>
        </w:tc>
      </w:tr>
      <w:tr w:rsidR="00000217" w14:paraId="2229C4A3" w14:textId="77777777" w:rsidTr="00E66AB9">
        <w:tc>
          <w:tcPr>
            <w:tcW w:w="2263" w:type="dxa"/>
          </w:tcPr>
          <w:p w14:paraId="48C4BC1D" w14:textId="2F5B95EB" w:rsidR="00000217" w:rsidRDefault="00000217" w:rsidP="00077B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F965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</w:t>
            </w:r>
            <w:r w:rsidR="00077B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371" w:type="dxa"/>
            <w:tcBorders>
              <w:top w:val="nil"/>
            </w:tcBorders>
          </w:tcPr>
          <w:p w14:paraId="18B0EA1F" w14:textId="70CB7589" w:rsidR="00000217" w:rsidRPr="00077B73" w:rsidRDefault="0068651B" w:rsidP="0068651B">
            <w:pPr>
              <w:tabs>
                <w:tab w:val="center" w:pos="3507"/>
                <w:tab w:val="right" w:pos="701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077B73"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จำนวนนักศึกษา</w:t>
            </w:r>
            <w:r w:rsidR="007E3A44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ทั้งหมด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3E717888" w14:textId="10ED88D9" w:rsidR="00077B73" w:rsidRPr="00077B73" w:rsidRDefault="00077B73" w:rsidP="00077B73">
            <w:pPr>
              <w:rPr>
                <w:rFonts w:ascii="TH SarabunPSK" w:hAnsi="TH SarabunPSK" w:cs="TH SarabunPSK"/>
                <w:sz w:val="10"/>
                <w:szCs w:val="10"/>
              </w:rPr>
            </w:pPr>
          </w:p>
        </w:tc>
      </w:tr>
      <w:tr w:rsidR="00000217" w14:paraId="7A92BDBB" w14:textId="77777777" w:rsidTr="00E66AB9">
        <w:tc>
          <w:tcPr>
            <w:tcW w:w="2263" w:type="dxa"/>
          </w:tcPr>
          <w:p w14:paraId="2EF1F2FA" w14:textId="27E2A42A" w:rsidR="00000217" w:rsidRDefault="00077B73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371" w:type="dxa"/>
          </w:tcPr>
          <w:p w14:paraId="13032442" w14:textId="19D4506E" w:rsidR="00000217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273F52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ด้านนักศึกษาหรือบัณฑิตผู้ประกอบการของสถาบันอุดมศึกษา (</w:t>
            </w:r>
            <w:r w:rsidR="00273F52">
              <w:rPr>
                <w:rFonts w:ascii="TH SarabunPSK" w:hAnsi="TH SarabunPSK" w:cs="TH SarabunPSK"/>
                <w:sz w:val="32"/>
                <w:szCs w:val="32"/>
              </w:rPr>
              <w:t>Startup</w:t>
            </w:r>
            <w:r w:rsidR="00273F52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000217" w14:paraId="2A232A2A" w14:textId="77777777" w:rsidTr="00E66AB9">
        <w:tc>
          <w:tcPr>
            <w:tcW w:w="2263" w:type="dxa"/>
          </w:tcPr>
          <w:p w14:paraId="149E60F9" w14:textId="6978D737" w:rsidR="00000217" w:rsidRDefault="00077B73" w:rsidP="000002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371" w:type="dxa"/>
          </w:tcPr>
          <w:p w14:paraId="3A938C0B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เกณฑ์พิจารณาระดับผลการดำเนินงานของสถาบัน ดังนี้</w:t>
            </w:r>
          </w:p>
          <w:p w14:paraId="49704A14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ระดับ 1 จำนวนนักศึกษา/ บัณฑิตศึกษาที่เป็นผู้ประกอบการ</w:t>
            </w:r>
          </w:p>
          <w:p w14:paraId="73D6B110" w14:textId="3C8786F4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ไม่น้อยกว่าหรือเท่ากับ ร้อยละ 5</w:t>
            </w:r>
          </w:p>
          <w:p w14:paraId="0E539DD0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ระดับ 2 จำนวนนักศึกษา/บัณฑิตศึกษาที่เป็นผู้ประกอบการ</w:t>
            </w:r>
          </w:p>
          <w:p w14:paraId="38D9F6BA" w14:textId="3A9B717D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ไม่น้อยกว่าหรือเท่ากับ ร้อยละ 10</w:t>
            </w:r>
          </w:p>
          <w:p w14:paraId="1CDAFFF6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ระดับ 3 จำนวนนักศึกษา/บัณฑิตศึกษาที่เป็นผู้ประกอบการ</w:t>
            </w:r>
          </w:p>
          <w:p w14:paraId="189A314C" w14:textId="3D7A5D5B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ไม่น้อยกว่าหรือเท่ากับ ร้อยละ 20</w:t>
            </w:r>
          </w:p>
          <w:p w14:paraId="6E61FB89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จำนวนนักศึกษา/บัณฑิตศึกษาที่เป็นผู้ประกอบการ</w:t>
            </w:r>
          </w:p>
          <w:p w14:paraId="3FFBA92F" w14:textId="6269C535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ไม่น้อยกว่าหรือเท่ากับ ร้อยละ 30</w:t>
            </w:r>
          </w:p>
          <w:p w14:paraId="34965800" w14:textId="77777777" w:rsidR="00077B73" w:rsidRPr="00077B73" w:rsidRDefault="00077B73" w:rsidP="00077B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ระดับ 5 จำนวนนักศึกษา/บัณฑิตศึกษาที่เป็นผู้ประกอบการ</w:t>
            </w:r>
          </w:p>
          <w:p w14:paraId="1AFAFF5C" w14:textId="6478B19D" w:rsidR="00000217" w:rsidRDefault="00077B73" w:rsidP="00077B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077B73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ไม่น้อยกว่าหรือเท่ากับ ร้อยละ 40</w:t>
            </w:r>
          </w:p>
        </w:tc>
      </w:tr>
    </w:tbl>
    <w:p w14:paraId="77C7DC1D" w14:textId="03452C06" w:rsidR="00AA07AA" w:rsidRPr="001D3693" w:rsidRDefault="00AA07AA" w:rsidP="003F59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285E74" w14:textId="77777777" w:rsidR="001F3A65" w:rsidRDefault="001F3A65" w:rsidP="003F59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955F12" w14:textId="77777777" w:rsidR="001F3A65" w:rsidRDefault="001F3A65" w:rsidP="003F59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86A727" w14:textId="1B0E07A6" w:rsidR="001C48AD" w:rsidRDefault="003F5975" w:rsidP="003F597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การคิดรอบปี  </w:t>
      </w:r>
      <w:r w:rsidRPr="0041774B">
        <w:rPr>
          <w:rFonts w:ascii="TH SarabunPSK" w:hAnsi="TH SarabunPSK" w:cs="TH SarabunPSK"/>
          <w:b/>
          <w:bCs/>
          <w:sz w:val="32"/>
          <w:szCs w:val="32"/>
        </w:rPr>
        <w:tab/>
      </w:r>
      <w:r w:rsidR="001C48AD"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ที่รายงานในระบ</w:t>
      </w:r>
      <w:r w:rsidR="001C48AD">
        <w:rPr>
          <w:rFonts w:ascii="TH SarabunPSK" w:hAnsi="TH SarabunPSK" w:cs="TH SarabunPSK" w:hint="cs"/>
          <w:sz w:val="32"/>
          <w:szCs w:val="32"/>
          <w:cs/>
        </w:rPr>
        <w:t>บ</w:t>
      </w:r>
      <w:r w:rsidR="001C48AD" w:rsidRPr="00077B73">
        <w:rPr>
          <w:rFonts w:ascii="TH SarabunPSK" w:hAnsi="TH SarabunPSK" w:cs="TH SarabunPSK"/>
          <w:sz w:val="32"/>
          <w:szCs w:val="32"/>
        </w:rPr>
        <w:t xml:space="preserve"> CHE QA Online </w:t>
      </w:r>
      <w:r w:rsidR="001C48AD" w:rsidRPr="00077B73">
        <w:rPr>
          <w:rFonts w:ascii="TH SarabunPSK" w:hAnsi="TH SarabunPSK" w:cs="TH SarabunPSK"/>
          <w:sz w:val="32"/>
          <w:szCs w:val="32"/>
          <w:cs/>
        </w:rPr>
        <w:t>ในรอบปีการศึกษาที่ผ่านมา</w:t>
      </w:r>
    </w:p>
    <w:p w14:paraId="4F4C4DB1" w14:textId="77777777" w:rsid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2565 </w:t>
      </w:r>
      <w:r w:rsidRPr="001C48AD"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ปีการศึกษา 2565 (มิ.ย.65-พ.ค.66) + ปีการศึกษา 2564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(มิ.ย.64-พ.ค.65)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F7C5680" w14:textId="06BF57A9" w:rsidR="001C48AD" w:rsidRP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F5546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ดังนั้น ปีการศึกษาที่ผ่านมา คือ ปีการศึกษา 2563</w:t>
      </w:r>
    </w:p>
    <w:p w14:paraId="78624A63" w14:textId="142F7264" w:rsidR="001C48AD" w:rsidRDefault="001C48AD" w:rsidP="003F597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1DFB4E" w14:textId="2D1A5D27" w:rsidR="009D096F" w:rsidRDefault="009D096F" w:rsidP="00CE0C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ที่เป็นผู้ประกอบการ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</w:t>
      </w:r>
      <w:r w:rsidR="00CE0CEA">
        <w:rPr>
          <w:rFonts w:ascii="TH SarabunPSK" w:hAnsi="TH SarabunPSK" w:cs="TH SarabunPSK" w:hint="cs"/>
          <w:sz w:val="32"/>
          <w:szCs w:val="32"/>
          <w:cs/>
        </w:rPr>
        <w:t>63</w:t>
      </w:r>
      <w:r>
        <w:rPr>
          <w:rFonts w:ascii="TH SarabunPSK" w:hAnsi="TH SarabunPSK" w:cs="TH SarabunPSK" w:hint="cs"/>
          <w:sz w:val="32"/>
          <w:szCs w:val="32"/>
          <w:cs/>
        </w:rPr>
        <w:t>+256</w:t>
      </w:r>
      <w:r w:rsidR="00CE0CEA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+256</w:t>
      </w:r>
      <w:r w:rsidR="00CE0CEA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+256</w:t>
      </w:r>
      <w:r w:rsidR="00CE0CEA">
        <w:rPr>
          <w:rFonts w:ascii="TH SarabunPSK" w:hAnsi="TH SarabunPSK" w:cs="TH SarabunPSK" w:hint="cs"/>
          <w:sz w:val="32"/>
          <w:szCs w:val="32"/>
          <w:cs/>
        </w:rPr>
        <w:t>0+2559</w:t>
      </w:r>
    </w:p>
    <w:p w14:paraId="6B2C77F3" w14:textId="0CFBE4C3" w:rsidR="00CE0CEA" w:rsidRDefault="00CE0CEA" w:rsidP="009D096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หารด้วย จำนวนนักศึกษา/บัณฑิ</w:t>
      </w:r>
      <w:r w:rsidR="008640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ในรอบปีการศึกษา 2563</w:t>
      </w:r>
    </w:p>
    <w:p w14:paraId="17F3AFF4" w14:textId="3FBF6CF4" w:rsidR="00CE0CEA" w:rsidRDefault="00CE0CEA" w:rsidP="00CE0C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ที่เป็นผู้ประกอบการ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2564+2563+2562+2561+2560</w:t>
      </w:r>
    </w:p>
    <w:p w14:paraId="7AB1DE88" w14:textId="75EEC6AF" w:rsidR="00CE0CEA" w:rsidRPr="00077B73" w:rsidRDefault="00CE0CEA" w:rsidP="00CE0CE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หารด้วย จำนวนนักศึกษา/บัณฑิ</w:t>
      </w:r>
      <w:r w:rsidR="008640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ในรอบปีการศึกษา 2564</w:t>
      </w:r>
    </w:p>
    <w:p w14:paraId="14B2FEC5" w14:textId="6F05D9F7" w:rsidR="00CE0CEA" w:rsidRDefault="00CE0CEA" w:rsidP="00CE0C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ที่เป็นผู้ประกอบการ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2565+2564+2563+2562+2561</w:t>
      </w:r>
    </w:p>
    <w:p w14:paraId="31E48CAE" w14:textId="6337A9AE" w:rsidR="00CE0CEA" w:rsidRPr="00077B73" w:rsidRDefault="00CE0CEA" w:rsidP="00CE0CE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หารด้วย จำนวนนักศึกษา/บัณฑิ</w:t>
      </w:r>
      <w:r w:rsidR="008640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ในรอบปีการศึกษา 2565</w:t>
      </w:r>
    </w:p>
    <w:p w14:paraId="27F5C322" w14:textId="23EF62E6" w:rsidR="00CE0CEA" w:rsidRDefault="00CE0CEA" w:rsidP="00CE0C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ที่เป็นผู้ประกอบการ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2566+2565+2564+2563+2562</w:t>
      </w:r>
    </w:p>
    <w:p w14:paraId="1A4BB39D" w14:textId="56915A9B" w:rsidR="00CE0CEA" w:rsidRPr="00077B73" w:rsidRDefault="00CE0CEA" w:rsidP="00CE0CE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หารด้วย จำนวนนักศึกษา/บัณฑิ</w:t>
      </w:r>
      <w:r w:rsidR="008640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ในรอบปีการศึกษา 2566</w:t>
      </w:r>
    </w:p>
    <w:p w14:paraId="653653B7" w14:textId="4BA028B7" w:rsidR="00CE0CEA" w:rsidRDefault="00CE0CEA" w:rsidP="00CE0C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ปีงบประมาณ 2569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77B73">
        <w:rPr>
          <w:rFonts w:ascii="TH SarabunPSK" w:hAnsi="TH SarabunPSK" w:cs="TH SarabunPSK"/>
          <w:sz w:val="32"/>
          <w:szCs w:val="32"/>
          <w:cs/>
        </w:rPr>
        <w:t>จำนวนนักศึกษา/บัณฑิต ที่เป็นผู้ประกอบการ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2567+2566+2565+2564+2563</w:t>
      </w:r>
    </w:p>
    <w:p w14:paraId="2CE57CF8" w14:textId="42E4ECE1" w:rsidR="00B770DF" w:rsidRDefault="00CE0CEA" w:rsidP="00CE0CE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หารด้วย จำนวนนักศึกษา/บัณฑิ</w:t>
      </w:r>
      <w:r w:rsidR="008640F3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ในรอบปีการศึกษา 2567</w:t>
      </w:r>
    </w:p>
    <w:p w14:paraId="4E27921F" w14:textId="3A42B9FA" w:rsidR="00AA07AA" w:rsidRPr="00C742C8" w:rsidRDefault="00AA07AA" w:rsidP="00AA07A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การเก็บข้อมูล       </w:t>
      </w:r>
    </w:p>
    <w:p w14:paraId="5F1D9949" w14:textId="77777777" w:rsidR="00AA07AA" w:rsidRDefault="00AA07AA" w:rsidP="002A3C8A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ของคณะ รับผิดชอบเก็บข้อมูลแบบสำรวจและสรุปข้อมูลในภาพรวมของคณะ</w:t>
      </w:r>
    </w:p>
    <w:p w14:paraId="0D8E6030" w14:textId="77777777" w:rsidR="00AA07AA" w:rsidRPr="00E411A9" w:rsidRDefault="00AA07AA" w:rsidP="002A3C8A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411A9"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ของวิทยาเขต รับผิดชอบเก็บข้อมูลแบบสำรวจและสรุปข้อมูลในภาพรวมของวิทยาเขต</w:t>
      </w:r>
    </w:p>
    <w:p w14:paraId="2A0CBCAC" w14:textId="77777777" w:rsidR="00AA07AA" w:rsidRDefault="00AA07AA" w:rsidP="002A3C8A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งานแนะแนวการศึกษาและอาชีพ </w:t>
      </w:r>
      <w:r w:rsidRPr="00C742C8">
        <w:rPr>
          <w:rFonts w:ascii="TH SarabunPSK" w:hAnsi="TH SarabunPSK" w:cs="TH SarabunPSK" w:hint="cs"/>
          <w:sz w:val="32"/>
          <w:szCs w:val="32"/>
          <w:cs/>
        </w:rPr>
        <w:t>กองพัฒนานักศึกษา เป็นผู้ดำเนินการ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ประสานงานเพื่อรวบรวมข้อมูลแบบสำรวจ และสรุปข้อมูลในภาพรวมของมหาวิทยาลัยฯ</w:t>
      </w:r>
    </w:p>
    <w:p w14:paraId="17E74840" w14:textId="77777777" w:rsidR="00B770DF" w:rsidRDefault="00B770DF" w:rsidP="00AA07A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1906AA0" w14:textId="7AF80511" w:rsidR="00AA07AA" w:rsidRPr="00B860AC" w:rsidRDefault="00AA07AA" w:rsidP="00AA07A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5FC3E9AD" w14:textId="6715D279" w:rsidR="003836F1" w:rsidRDefault="0031740C" w:rsidP="0031740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>
        <w:rPr>
          <w:rFonts w:ascii="TH SarabunPSK" w:hAnsi="TH SarabunPSK" w:cs="TH SarabunPSK"/>
          <w:sz w:val="32"/>
          <w:szCs w:val="32"/>
          <w:cs/>
        </w:rPr>
        <w:tab/>
      </w:r>
      <w:r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</w:t>
      </w:r>
    </w:p>
    <w:p w14:paraId="71C910D5" w14:textId="68502290" w:rsidR="0031740C" w:rsidRPr="0031740C" w:rsidRDefault="0031740C" w:rsidP="003836F1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3836F1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</w:p>
    <w:p w14:paraId="4997ACE5" w14:textId="4B386AA9" w:rsidR="0031740C" w:rsidRPr="0031740C" w:rsidRDefault="0031740C" w:rsidP="0031740C">
      <w:pPr>
        <w:spacing w:after="0" w:line="240" w:lineRule="auto"/>
        <w:ind w:left="138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>
        <w:rPr>
          <w:rFonts w:ascii="TH SarabunPSK" w:hAnsi="TH SarabunPSK" w:cs="TH SarabunPSK"/>
          <w:sz w:val="32"/>
          <w:szCs w:val="32"/>
          <w:cs/>
        </w:rPr>
        <w:tab/>
      </w:r>
      <w:r w:rsidRPr="0031740C">
        <w:rPr>
          <w:rFonts w:ascii="TH SarabunPSK" w:hAnsi="TH SarabunPSK" w:cs="TH SarabunPSK" w:hint="cs"/>
          <w:sz w:val="32"/>
          <w:szCs w:val="32"/>
          <w:cs/>
        </w:rPr>
        <w:t>คณะ</w:t>
      </w:r>
    </w:p>
    <w:p w14:paraId="02004188" w14:textId="77777777" w:rsidR="003836F1" w:rsidRDefault="0031740C" w:rsidP="0031740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สำนักส่งเสริมวิชาการ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และงานทะเบียน /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ACEC007" w14:textId="687C05AF" w:rsidR="0031740C" w:rsidRDefault="003836F1" w:rsidP="0031740C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31740C" w:rsidRPr="0031740C">
        <w:rPr>
          <w:rFonts w:ascii="TH SarabunPSK" w:hAnsi="TH SarabunPSK" w:cs="TH SarabunPSK" w:hint="cs"/>
          <w:sz w:val="32"/>
          <w:szCs w:val="32"/>
          <w:cs/>
        </w:rPr>
        <w:t>สถาบันชุณหะวั</w:t>
      </w:r>
      <w:r>
        <w:rPr>
          <w:rFonts w:ascii="TH SarabunPSK" w:hAnsi="TH SarabunPSK" w:cs="TH SarabunPSK" w:hint="cs"/>
          <w:sz w:val="32"/>
          <w:szCs w:val="32"/>
          <w:cs/>
        </w:rPr>
        <w:t>ณเพื่อพัฒนาธุรกิจเอสเอ็มอีอย่างยั่งยืน</w:t>
      </w:r>
      <w:r w:rsidR="0031740C" w:rsidRPr="0031740C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1071BCFA" w14:textId="1ECB8875" w:rsidR="004B7189" w:rsidRDefault="00306EC5" w:rsidP="00D7254C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2B7B0EE0" w14:textId="15A86492" w:rsidR="00742842" w:rsidRPr="001D3693" w:rsidRDefault="00742842" w:rsidP="00742842">
      <w:pPr>
        <w:spacing w:after="0" w:line="240" w:lineRule="auto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1.3</w:t>
      </w:r>
      <w:r w:rsidRPr="001D36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2842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1A4C54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ผู้สำเร็จ</w:t>
      </w:r>
      <w:r w:rsidR="00B770DF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การศึกษาหลักสูตรด้านระบบราง</w:t>
      </w:r>
    </w:p>
    <w:p w14:paraId="043A584D" w14:textId="77777777" w:rsidR="0031740C" w:rsidRDefault="0031740C" w:rsidP="007428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F65FA6" w14:textId="1342C989" w:rsidR="00742842" w:rsidRPr="001D3693" w:rsidRDefault="00742842" w:rsidP="007428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 w:hint="cs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6588A409" w14:textId="77777777" w:rsidR="00B770DF" w:rsidRDefault="00B770DF" w:rsidP="0074284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954D0B" w14:textId="5DCEE734" w:rsidR="00742842" w:rsidRPr="001D3693" w:rsidRDefault="00742842" w:rsidP="0074284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3278084B" w14:textId="53B57265" w:rsidR="00742842" w:rsidRPr="001D3693" w:rsidRDefault="00742842" w:rsidP="0074284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sz w:val="32"/>
          <w:szCs w:val="32"/>
          <w:cs/>
        </w:rPr>
        <w:tab/>
      </w:r>
      <w:r w:rsidRPr="00742842">
        <w:rPr>
          <w:rFonts w:ascii="TH SarabunPSK" w:hAnsi="TH SarabunPSK" w:cs="TH SarabunPSK"/>
          <w:sz w:val="32"/>
          <w:szCs w:val="32"/>
          <w:cs/>
        </w:rPr>
        <w:t>จำนวน</w:t>
      </w:r>
      <w:r w:rsidR="00B770DF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ผู้สำเร็จการศึกษาหลักสูตรด้านระบบราง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r w:rsidR="00B770DF" w:rsidRPr="00742842">
        <w:rPr>
          <w:rFonts w:ascii="TH SarabunPSK" w:hAnsi="TH SarabunPSK" w:cs="TH SarabunPSK"/>
          <w:sz w:val="32"/>
          <w:szCs w:val="32"/>
          <w:cs/>
        </w:rPr>
        <w:t>จำนวน</w:t>
      </w:r>
      <w:r w:rsidR="00B770DF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ทั้งหมดในหลักสูตร </w:t>
      </w:r>
      <w:r w:rsidR="00BD0356">
        <w:rPr>
          <w:rFonts w:ascii="TH SarabunPSK" w:hAnsi="TH SarabunPSK" w:cs="TH SarabunPSK"/>
          <w:sz w:val="32"/>
          <w:szCs w:val="32"/>
          <w:cs/>
        </w:rPr>
        <w:br/>
      </w:r>
      <w:r w:rsidR="00BD0356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>
        <w:rPr>
          <w:rFonts w:ascii="TH SarabunPSK" w:hAnsi="TH SarabunPSK" w:cs="TH SarabunPSK" w:hint="cs"/>
          <w:sz w:val="32"/>
          <w:szCs w:val="32"/>
          <w:cs/>
        </w:rPr>
        <w:t>ปริญญา</w:t>
      </w:r>
      <w:r w:rsidR="00B770DF">
        <w:rPr>
          <w:rFonts w:ascii="TH SarabunPSK" w:hAnsi="TH SarabunPSK" w:cs="TH SarabunPSK" w:hint="cs"/>
          <w:sz w:val="32"/>
          <w:szCs w:val="32"/>
          <w:cs/>
        </w:rPr>
        <w:t xml:space="preserve">ตรี </w:t>
      </w:r>
      <w:r w:rsidR="00BD0356">
        <w:rPr>
          <w:rFonts w:ascii="TH SarabunPSK" w:hAnsi="TH SarabunPSK" w:cs="TH SarabunPSK" w:hint="cs"/>
          <w:sz w:val="32"/>
          <w:szCs w:val="32"/>
          <w:cs/>
        </w:rPr>
        <w:t xml:space="preserve">ปริญญาตรี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ด้านระบบราง ของมหาวิทยาลัยเทคโนโลยีราชมงคลอีสาน รวมทุกคณะที่เปิดสอน </w:t>
      </w:r>
      <w:r w:rsidRPr="001D3693">
        <w:rPr>
          <w:rFonts w:ascii="TH SarabunPSK" w:hAnsi="TH SarabunPSK" w:cs="TH SarabunPSK"/>
          <w:sz w:val="32"/>
          <w:szCs w:val="32"/>
          <w:cs/>
        </w:rPr>
        <w:tab/>
      </w:r>
    </w:p>
    <w:p w14:paraId="3A6FBBBA" w14:textId="77777777" w:rsidR="00B770DF" w:rsidRDefault="00B770DF" w:rsidP="00B770D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E2E2D6" w14:textId="666E8EF8" w:rsidR="00742842" w:rsidRPr="001D3693" w:rsidRDefault="00742842" w:rsidP="00742842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14:paraId="3D4C4537" w14:textId="13F09019" w:rsidR="00742842" w:rsidRDefault="00742842" w:rsidP="0074284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2842">
        <w:rPr>
          <w:rFonts w:ascii="TH SarabunPSK" w:hAnsi="TH SarabunPSK" w:cs="TH SarabunPSK" w:hint="cs"/>
          <w:sz w:val="32"/>
          <w:szCs w:val="32"/>
          <w:cs/>
        </w:rPr>
        <w:t>นับจำนวน</w:t>
      </w:r>
      <w:r w:rsidR="00B770DF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</w:t>
      </w:r>
      <w:r w:rsidRPr="00742842">
        <w:rPr>
          <w:rFonts w:ascii="TH SarabunPSK" w:hAnsi="TH SarabunPSK" w:cs="TH SarabunPSK" w:hint="cs"/>
          <w:sz w:val="32"/>
          <w:szCs w:val="32"/>
          <w:cs/>
        </w:rPr>
        <w:t xml:space="preserve"> (คน)</w:t>
      </w:r>
      <w:r w:rsidR="001C48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C48A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ตามปีงบประมาณ </w:t>
      </w:r>
    </w:p>
    <w:p w14:paraId="01F15A49" w14:textId="39E4712D" w:rsidR="00B770DF" w:rsidRPr="001C48AD" w:rsidRDefault="00BD0356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>ปีงบประมาณ 2565</w:t>
      </w:r>
      <w:r w:rsidRPr="001C48AD">
        <w:rPr>
          <w:rFonts w:ascii="TH SarabunPSK" w:hAnsi="TH SarabunPSK" w:cs="TH SarabunPSK"/>
          <w:sz w:val="32"/>
          <w:szCs w:val="32"/>
        </w:rPr>
        <w:t xml:space="preserve"> 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คือ ผู้สำเร็จการศึกษา</w:t>
      </w:r>
      <w:r w:rsidR="001C48AD" w:rsidRPr="001C48AD">
        <w:rPr>
          <w:rFonts w:ascii="TH SarabunPSK" w:hAnsi="TH SarabunPSK" w:cs="TH SarabunPSK" w:hint="cs"/>
          <w:sz w:val="32"/>
          <w:szCs w:val="32"/>
          <w:cs/>
        </w:rPr>
        <w:t>ในปีการศึกษา 2565 (มิ.ย.65-พ.ค.66) + 2564</w:t>
      </w:r>
      <w:r w:rsidR="001C48AD"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="001C48AD" w:rsidRPr="001C48AD">
        <w:rPr>
          <w:rFonts w:ascii="TH SarabunPSK" w:hAnsi="TH SarabunPSK" w:cs="TH SarabunPSK" w:hint="cs"/>
          <w:sz w:val="32"/>
          <w:szCs w:val="32"/>
          <w:cs/>
        </w:rPr>
        <w:t>(มิ.ย.64-พ.ค.65)</w:t>
      </w:r>
    </w:p>
    <w:p w14:paraId="43D3FC63" w14:textId="6D17CADA" w:rsidR="001C48AD" w:rsidRP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>ปีงบประมาณ 2566</w:t>
      </w:r>
      <w:r w:rsidRPr="001C48AD">
        <w:rPr>
          <w:rFonts w:ascii="TH SarabunPSK" w:hAnsi="TH SarabunPSK" w:cs="TH SarabunPSK"/>
          <w:sz w:val="32"/>
          <w:szCs w:val="32"/>
        </w:rPr>
        <w:t xml:space="preserve"> 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คือ ผู้สำเร็จการศึกษาในปีการศึกษา 2566 (มิ.ย.66-พ.ค.67) + 2565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5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-พ.ค.6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6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686368F" w14:textId="171AC42C" w:rsidR="001C48AD" w:rsidRP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>ปีงบประมาณ 2567</w:t>
      </w:r>
      <w:r w:rsidRPr="001C48AD">
        <w:rPr>
          <w:rFonts w:ascii="TH SarabunPSK" w:hAnsi="TH SarabunPSK" w:cs="TH SarabunPSK"/>
          <w:sz w:val="32"/>
          <w:szCs w:val="32"/>
        </w:rPr>
        <w:t xml:space="preserve"> 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คือ ผู้สำเร็จการศึกษาในปีการศึกษา 2567 (มิ.ย.67-พ.ค.68) + 2566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6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-พ.ค.6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7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5E7E88F" w14:textId="73451AB6" w:rsidR="001C48AD" w:rsidRP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>ปีงบประมาณ 2568</w:t>
      </w:r>
      <w:r w:rsidRPr="001C48AD">
        <w:rPr>
          <w:rFonts w:ascii="TH SarabunPSK" w:hAnsi="TH SarabunPSK" w:cs="TH SarabunPSK"/>
          <w:sz w:val="32"/>
          <w:szCs w:val="32"/>
        </w:rPr>
        <w:t xml:space="preserve"> 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คือ ผู้สำเร็จการศึกษาในปีการศึกษา 2568 (มิ.ย.68-พ.ค.69) + 2567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7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-พ.ค.6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8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CD1A345" w14:textId="2F44F485" w:rsidR="001C48AD" w:rsidRPr="001C48AD" w:rsidRDefault="001C48AD" w:rsidP="001C48AD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>ปีงบประมาณ 2569</w:t>
      </w:r>
      <w:r w:rsidRPr="001C48AD">
        <w:rPr>
          <w:rFonts w:ascii="TH SarabunPSK" w:hAnsi="TH SarabunPSK" w:cs="TH SarabunPSK"/>
          <w:sz w:val="32"/>
          <w:szCs w:val="32"/>
        </w:rPr>
        <w:t xml:space="preserve"> 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คือ ผู้สำเร็จการศึกษาในปีการศึกษา 2569 (มิ.ย.69-พ.ค.70) + 2568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8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-พ.ค.6</w:t>
      </w:r>
      <w:r w:rsidR="00F5546C">
        <w:rPr>
          <w:rFonts w:ascii="TH SarabunPSK" w:hAnsi="TH SarabunPSK" w:cs="TH SarabunPSK" w:hint="cs"/>
          <w:sz w:val="32"/>
          <w:szCs w:val="32"/>
          <w:cs/>
        </w:rPr>
        <w:t>9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4A00975" w14:textId="77777777" w:rsidR="001C48AD" w:rsidRDefault="001C48AD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4ED0D0A" w14:textId="0519F57A" w:rsidR="00BD0356" w:rsidRDefault="00BD0356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FEB0FAD" w14:textId="77777777" w:rsidR="00BD0356" w:rsidRDefault="00BD0356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8327013" w14:textId="4609D306" w:rsidR="00742842" w:rsidRPr="00C742C8" w:rsidRDefault="00742842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การเก็บข้อมูล       </w:t>
      </w:r>
    </w:p>
    <w:p w14:paraId="620238DB" w14:textId="77777777" w:rsidR="00742842" w:rsidRDefault="00742842" w:rsidP="00742842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ของคณะ รับผิดชอบเก็บข้อมูลแบบสำรวจและสรุปข้อมูลในภาพรวมของคณะ</w:t>
      </w:r>
    </w:p>
    <w:p w14:paraId="5065CF63" w14:textId="77777777" w:rsidR="00B770DF" w:rsidRDefault="00B770DF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45477F7" w14:textId="2321527A" w:rsidR="00742842" w:rsidRPr="00C742C8" w:rsidRDefault="00742842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</w:p>
    <w:p w14:paraId="278B168C" w14:textId="326184DD" w:rsidR="00742842" w:rsidRPr="00C742C8" w:rsidRDefault="00742842" w:rsidP="00742842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="00B770DF">
        <w:rPr>
          <w:rFonts w:ascii="TH SarabunPSK" w:hAnsi="TH SarabunPSK" w:cs="TH SarabunPSK" w:hint="cs"/>
          <w:sz w:val="32"/>
          <w:szCs w:val="32"/>
          <w:cs/>
        </w:rPr>
        <w:t>ผู้สำเร็จการศึกษาหลักสูตรด้านระบบราง</w:t>
      </w:r>
      <w:r w:rsidR="00B770D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ของมหาวิทยาลัยเทคโนโลยีราชมงคลอีสาน</w:t>
      </w:r>
    </w:p>
    <w:p w14:paraId="4E9FE059" w14:textId="77777777" w:rsidR="00B770DF" w:rsidRDefault="00B770DF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AF7676" w14:textId="6CD1FB3A" w:rsidR="00742842" w:rsidRPr="00B860AC" w:rsidRDefault="00742842" w:rsidP="0074284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74468342" w14:textId="77777777" w:rsidR="003836F1" w:rsidRDefault="0031740C" w:rsidP="003836F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</w:t>
      </w:r>
    </w:p>
    <w:p w14:paraId="00D43F5B" w14:textId="5026824C" w:rsidR="0031740C" w:rsidRPr="0031740C" w:rsidRDefault="0031740C" w:rsidP="0031740C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คณะระบบราง</w:t>
      </w:r>
      <w:r w:rsidR="00B770DF">
        <w:rPr>
          <w:rFonts w:ascii="TH SarabunPSK" w:hAnsi="TH SarabunPSK" w:cs="TH SarabunPSK" w:hint="cs"/>
          <w:sz w:val="32"/>
          <w:szCs w:val="32"/>
          <w:cs/>
        </w:rPr>
        <w:t>และการขนส่ง</w:t>
      </w:r>
    </w:p>
    <w:p w14:paraId="75083091" w14:textId="7FB7D858" w:rsidR="0031740C" w:rsidRDefault="0031740C" w:rsidP="0031740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B6E" w:rsidRPr="009E1B6E">
        <w:rPr>
          <w:rFonts w:ascii="TH SarabunPSK" w:hAnsi="TH SarabunPSK" w:cs="TH SarabunPSK" w:hint="cs"/>
          <w:sz w:val="32"/>
          <w:szCs w:val="32"/>
          <w:cs/>
        </w:rPr>
        <w:t xml:space="preserve">คณะที่มีหลักสูตรด้านระบบราง </w:t>
      </w:r>
      <w:r w:rsidR="009E1B6E" w:rsidRPr="009E1B6E">
        <w:rPr>
          <w:rFonts w:ascii="TH SarabunPSK" w:hAnsi="TH SarabunPSK" w:cs="TH SarabunPSK"/>
          <w:sz w:val="32"/>
          <w:szCs w:val="32"/>
        </w:rPr>
        <w:t xml:space="preserve">/ </w:t>
      </w:r>
      <w:r w:rsidR="009E1B6E" w:rsidRPr="009E1B6E">
        <w:rPr>
          <w:rFonts w:ascii="TH SarabunPSK" w:hAnsi="TH SarabunPSK" w:cs="TH SarabunPSK" w:hint="cs"/>
          <w:sz w:val="32"/>
          <w:szCs w:val="32"/>
          <w:cs/>
        </w:rPr>
        <w:t>สำนักส่งเสริมวิชาการ</w:t>
      </w:r>
      <w:r w:rsidR="009E1B6E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</w:p>
    <w:p w14:paraId="62A71112" w14:textId="77777777" w:rsidR="00B770DF" w:rsidRDefault="00B770DF" w:rsidP="0031740C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7B55143" w14:textId="2ACF02B1" w:rsidR="00742842" w:rsidRDefault="00742842" w:rsidP="00B770DF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11010ECB" w14:textId="395F4E4A" w:rsidR="0031740C" w:rsidRPr="001D3693" w:rsidRDefault="0031740C" w:rsidP="0031740C">
      <w:pPr>
        <w:spacing w:after="0" w:line="240" w:lineRule="auto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1.4</w:t>
      </w:r>
      <w:r w:rsidRPr="001D369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740C">
        <w:rPr>
          <w:rFonts w:ascii="TH SarabunPSK" w:hAnsi="TH SarabunPSK" w:cs="TH SarabunPSK"/>
          <w:b/>
          <w:bCs/>
          <w:sz w:val="32"/>
          <w:szCs w:val="32"/>
          <w:cs/>
        </w:rPr>
        <w:t>จำนวนผู้เข้าร่วมฝึกอบรม</w:t>
      </w:r>
      <w:r w:rsidR="00B770DF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หลักสูตรระยะสั้น</w:t>
      </w: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ด้านระบบราง</w:t>
      </w:r>
    </w:p>
    <w:p w14:paraId="53766FFA" w14:textId="77777777" w:rsidR="0031740C" w:rsidRDefault="0031740C" w:rsidP="0031740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A1379E" w14:textId="0083984D" w:rsidR="0031740C" w:rsidRPr="001D3693" w:rsidRDefault="0031740C" w:rsidP="0031740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 w:hint="cs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3EE89A5F" w14:textId="77777777" w:rsidR="00B770DF" w:rsidRDefault="00B770DF" w:rsidP="0031740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406A847" w14:textId="3E46D866" w:rsidR="0031740C" w:rsidRPr="001D3693" w:rsidRDefault="0031740C" w:rsidP="003174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6813C0D8" w14:textId="011EA093" w:rsidR="00CD05B1" w:rsidRPr="001D3693" w:rsidRDefault="0031740C" w:rsidP="00B770D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1740C">
        <w:rPr>
          <w:rFonts w:ascii="TH SarabunPSK" w:hAnsi="TH SarabunPSK" w:cs="TH SarabunPSK"/>
          <w:sz w:val="32"/>
          <w:szCs w:val="32"/>
          <w:cs/>
        </w:rPr>
        <w:t>จำนวนผู้เข้าร่วมฝึกอบรม</w:t>
      </w:r>
      <w:r w:rsidR="00B770DF">
        <w:rPr>
          <w:rFonts w:ascii="TH SarabunPSK" w:hAnsi="TH SarabunPSK" w:cs="TH SarabunPSK" w:hint="cs"/>
          <w:sz w:val="32"/>
          <w:szCs w:val="32"/>
          <w:cs/>
        </w:rPr>
        <w:t>หลักสูตรระยะสั้น</w:t>
      </w:r>
      <w:r w:rsidRPr="0031740C">
        <w:rPr>
          <w:rFonts w:ascii="TH SarabunPSK" w:hAnsi="TH SarabunPSK" w:cs="TH SarabunPSK" w:hint="cs"/>
          <w:sz w:val="32"/>
          <w:szCs w:val="32"/>
          <w:cs/>
        </w:rPr>
        <w:t>ด้านระบบราง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หมายถึง จำนวนผู้เข้ารับการฝึกอบรม</w:t>
      </w:r>
      <w:r w:rsidR="00F5546C">
        <w:rPr>
          <w:rFonts w:ascii="TH SarabunPSK" w:hAnsi="TH SarabunPSK" w:cs="TH SarabunPSK" w:hint="cs"/>
          <w:sz w:val="32"/>
          <w:szCs w:val="32"/>
          <w:cs/>
        </w:rPr>
        <w:t xml:space="preserve"> ด้านระบบราง เช่น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หลักสูตรระยะสั้น (แบบ </w:t>
      </w:r>
      <w:r>
        <w:rPr>
          <w:rFonts w:ascii="TH SarabunPSK" w:hAnsi="TH SarabunPSK" w:cs="TH SarabunPSK"/>
          <w:sz w:val="32"/>
          <w:szCs w:val="32"/>
        </w:rPr>
        <w:t>Non-Degree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F5546C">
        <w:rPr>
          <w:rFonts w:ascii="TH SarabunPSK" w:hAnsi="TH SarabunPSK" w:cs="TH SarabunPSK" w:hint="cs"/>
          <w:sz w:val="32"/>
          <w:szCs w:val="32"/>
          <w:cs/>
        </w:rPr>
        <w:t xml:space="preserve"> / การฝึกอบรมที่เป็นโครงการ หรือ กิจกรรม / การให้บริการวิชาการ / การให้ความรู้ / </w:t>
      </w:r>
      <w:r w:rsidR="00CD05B1">
        <w:rPr>
          <w:rFonts w:ascii="TH SarabunPSK" w:hAnsi="TH SarabunPSK" w:cs="TH SarabunPSK" w:hint="cs"/>
          <w:sz w:val="32"/>
          <w:szCs w:val="32"/>
          <w:cs/>
        </w:rPr>
        <w:t xml:space="preserve">การถ่ายทอดเทคโนโลยีหรือนวัตกรรม / </w:t>
      </w:r>
      <w:r w:rsidR="00F5546C">
        <w:rPr>
          <w:rFonts w:ascii="TH SarabunPSK" w:hAnsi="TH SarabunPSK" w:cs="TH SarabunPSK" w:hint="cs"/>
          <w:sz w:val="32"/>
          <w:szCs w:val="32"/>
          <w:cs/>
        </w:rPr>
        <w:t xml:space="preserve">การศึกษาดูงาน / การให้คำปรึกษา / การอบรมให้ใบรับรอง  </w:t>
      </w:r>
      <w:r w:rsidR="00CD05B1">
        <w:rPr>
          <w:rFonts w:ascii="TH SarabunPSK" w:hAnsi="TH SarabunPSK" w:cs="TH SarabunPSK" w:hint="cs"/>
          <w:sz w:val="32"/>
          <w:szCs w:val="32"/>
          <w:cs/>
        </w:rPr>
        <w:t xml:space="preserve">โดยเจ้าภาพการดำเนินการนั้น อาจจะเป็นหน่วยงานภายในมหาวิทยาลัยดำเนินการเอง หรือ หน่วยงานภายนอกเป็นผู้ดำเนินการ โดยมีบุคลากร / อาจารย์ / นักศึกษา / บุคคลภายนอก เข้าร่วม </w:t>
      </w:r>
    </w:p>
    <w:p w14:paraId="7ABF5670" w14:textId="77777777" w:rsidR="00B770DF" w:rsidRDefault="00B770DF" w:rsidP="00B770D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A550B2" w14:textId="7C76F5C4" w:rsidR="0031740C" w:rsidRPr="001D3693" w:rsidRDefault="0031740C" w:rsidP="0031740C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14:paraId="2D157E3A" w14:textId="7C6A37AB" w:rsidR="0031740C" w:rsidRDefault="0031740C" w:rsidP="0031740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42842">
        <w:rPr>
          <w:rFonts w:ascii="TH SarabunPSK" w:hAnsi="TH SarabunPSK" w:cs="TH SarabunPSK" w:hint="cs"/>
          <w:sz w:val="32"/>
          <w:szCs w:val="32"/>
          <w:cs/>
        </w:rPr>
        <w:t>นับจำนวน</w:t>
      </w:r>
      <w:r>
        <w:rPr>
          <w:rFonts w:ascii="TH SarabunPSK" w:hAnsi="TH SarabunPSK" w:cs="TH SarabunPSK" w:hint="cs"/>
          <w:sz w:val="32"/>
          <w:szCs w:val="32"/>
          <w:cs/>
        </w:rPr>
        <w:t>ผู้เข้ารับการฝึกอบรม</w:t>
      </w:r>
      <w:r w:rsidRPr="00742842">
        <w:rPr>
          <w:rFonts w:ascii="TH SarabunPSK" w:hAnsi="TH SarabunPSK" w:cs="TH SarabunPSK" w:hint="cs"/>
          <w:sz w:val="32"/>
          <w:szCs w:val="32"/>
          <w:cs/>
        </w:rPr>
        <w:t xml:space="preserve"> (คน)</w:t>
      </w:r>
    </w:p>
    <w:p w14:paraId="08720131" w14:textId="77777777" w:rsidR="00B770DF" w:rsidRDefault="00B770DF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A05F095" w14:textId="4203020A" w:rsidR="0031740C" w:rsidRPr="00C742C8" w:rsidRDefault="0031740C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การเก็บข้อมูล       </w:t>
      </w:r>
    </w:p>
    <w:p w14:paraId="00EB726D" w14:textId="77777777" w:rsidR="0031740C" w:rsidRDefault="0031740C" w:rsidP="0031740C">
      <w:pPr>
        <w:pStyle w:val="ListParagraph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แผนกงานพัฒนานักศึกษา งานบริการการศึกษา ของคณะ รับผิดชอบเก็บข้อมูลแบบสำรวจและสรุปข้อมูลในภาพรวมของคณะ</w:t>
      </w:r>
    </w:p>
    <w:p w14:paraId="78F03E8E" w14:textId="77777777" w:rsidR="00B770DF" w:rsidRDefault="00B770DF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3918175" w14:textId="18A47A30" w:rsidR="0031740C" w:rsidRPr="00C742C8" w:rsidRDefault="0031740C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</w:p>
    <w:p w14:paraId="602058BE" w14:textId="7F0DAC3B" w:rsidR="0031740C" w:rsidRPr="00C742C8" w:rsidRDefault="0031740C" w:rsidP="0031740C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="007E3702">
        <w:rPr>
          <w:rFonts w:ascii="TH SarabunPSK" w:hAnsi="TH SarabunPSK" w:cs="TH SarabunPSK" w:hint="cs"/>
          <w:sz w:val="32"/>
          <w:szCs w:val="32"/>
          <w:cs/>
        </w:rPr>
        <w:t>ผู้เข้าอบรม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ด้านระบบราง ของมหาวิทยาลัยเทคโนโลยีราชมงคลอีสาน</w:t>
      </w:r>
    </w:p>
    <w:p w14:paraId="1D9E9D73" w14:textId="77777777" w:rsidR="00B770DF" w:rsidRDefault="00B770DF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3F96443" w14:textId="339CB37D" w:rsidR="0031740C" w:rsidRPr="00B860AC" w:rsidRDefault="0031740C" w:rsidP="0031740C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66754558" w14:textId="77777777" w:rsidR="003836F1" w:rsidRDefault="0031740C" w:rsidP="003836F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</w:t>
      </w:r>
    </w:p>
    <w:p w14:paraId="2188461E" w14:textId="3BF22AB1" w:rsidR="0031740C" w:rsidRPr="0031740C" w:rsidRDefault="0031740C" w:rsidP="0031740C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คณะระบบราง</w:t>
      </w:r>
      <w:r w:rsidR="00B770DF">
        <w:rPr>
          <w:rFonts w:ascii="TH SarabunPSK" w:hAnsi="TH SarabunPSK" w:cs="TH SarabunPSK" w:hint="cs"/>
          <w:sz w:val="32"/>
          <w:szCs w:val="32"/>
          <w:cs/>
        </w:rPr>
        <w:t>และการขนส่ง</w:t>
      </w:r>
    </w:p>
    <w:p w14:paraId="03F6B655" w14:textId="5BFE6028" w:rsidR="0031740C" w:rsidRDefault="0031740C" w:rsidP="0031740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B6E" w:rsidRPr="009E1B6E">
        <w:rPr>
          <w:rFonts w:ascii="TH SarabunPSK" w:hAnsi="TH SarabunPSK" w:cs="TH SarabunPSK" w:hint="cs"/>
          <w:sz w:val="32"/>
          <w:szCs w:val="32"/>
          <w:cs/>
        </w:rPr>
        <w:t xml:space="preserve">คณะที่มีหลักสูตรด้านระบบราง </w:t>
      </w:r>
      <w:r w:rsidR="009E1B6E" w:rsidRPr="009E1B6E">
        <w:rPr>
          <w:rFonts w:ascii="TH SarabunPSK" w:hAnsi="TH SarabunPSK" w:cs="TH SarabunPSK"/>
          <w:sz w:val="32"/>
          <w:szCs w:val="32"/>
        </w:rPr>
        <w:t xml:space="preserve">/ </w:t>
      </w:r>
      <w:r w:rsidR="009E1B6E" w:rsidRPr="009E1B6E">
        <w:rPr>
          <w:rFonts w:ascii="TH SarabunPSK" w:hAnsi="TH SarabunPSK" w:cs="TH SarabunPSK" w:hint="cs"/>
          <w:sz w:val="32"/>
          <w:szCs w:val="32"/>
          <w:cs/>
        </w:rPr>
        <w:t>สำนักส่งเสริมวิชาการ</w:t>
      </w:r>
      <w:r w:rsidR="009E1B6E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</w:p>
    <w:p w14:paraId="68DF195F" w14:textId="77777777" w:rsidR="00B770DF" w:rsidRDefault="00B770DF" w:rsidP="0031740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BD14DA" w14:textId="77777777" w:rsidR="00B770DF" w:rsidRDefault="00B770DF" w:rsidP="0031740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BD8EA8" w14:textId="51DD4C18" w:rsidR="0031740C" w:rsidRDefault="0031740C" w:rsidP="0031740C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</w:p>
    <w:p w14:paraId="4DD04CF7" w14:textId="77777777" w:rsidR="00B770DF" w:rsidRDefault="00B770DF" w:rsidP="00B770DF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AAF6570" w14:textId="77777777" w:rsidR="00B770DF" w:rsidRDefault="00B770DF" w:rsidP="00B770DF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7381D0EC" w14:textId="159AFD6C" w:rsidR="00B770DF" w:rsidRPr="005C7554" w:rsidRDefault="00B770DF" w:rsidP="00B770DF">
      <w:pPr>
        <w:jc w:val="thaiDistribute"/>
        <w:rPr>
          <w:b/>
          <w:bCs/>
          <w:color w:val="000000" w:themeColor="text1"/>
        </w:rPr>
      </w:pPr>
      <w:r w:rsidRPr="003456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1.5</w:t>
      </w:r>
      <w:r w:rsidRPr="00345650">
        <w:rPr>
          <w:b/>
          <w:bCs/>
          <w:color w:val="000000" w:themeColor="text1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ร้อยละของ</w:t>
      </w:r>
      <w:r w:rsidRPr="003456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หลักสูตรที่ใช้นวัตกรรมการศึกษาที่สร้างบัณฑิตตามคุณลักษณะบัณฑิตของมหาวิทยาลัย</w:t>
      </w:r>
      <w:r w:rsidRPr="003456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5638EBD6" w14:textId="77777777" w:rsidR="00B770DF" w:rsidRDefault="00B770DF" w:rsidP="00B770DF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60BC658E" w14:textId="77777777" w:rsidR="00B770DF" w:rsidRPr="00335059" w:rsidRDefault="00B770DF" w:rsidP="00B770DF">
      <w:pPr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3690D93F" w14:textId="77777777" w:rsidR="00B770DF" w:rsidRDefault="00B770DF" w:rsidP="00B770DF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นวัตกรรมการศึกษา หมายถึง  การนำแนวคิด วิธีการปฏิบัติ หรือสิ่งประดิษฐ์ที่ได้รับการพัฒนา ปรับปรุงหรือดัดแปลงให้มีความเหมาะสมและสอดคล้องกับการนำมาใช้ในการจัดการศึกษา โดยมีวัตถุประสงค์เพื่อแก้ไขปัญหา เพิ่มประสิทธิภาพและประสิทธิผล และก่อให้เกิดความสำเร็จสูงสุดแก่ผู้เรียน (อัญชลี  โพธิ์ทอง 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อัปษร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ศรี  ปลอดเปลี่ยว</w:t>
      </w:r>
      <w:r>
        <w:rPr>
          <w:rFonts w:ascii="TH SarabunPSK" w:hAnsi="TH SarabunPSK" w:cs="TH SarabunPSK"/>
          <w:sz w:val="32"/>
          <w:szCs w:val="32"/>
        </w:rPr>
        <w:t xml:space="preserve">, 2542 : 9;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อรนุช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ลิมต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ศิริ</w:t>
      </w:r>
      <w:r>
        <w:rPr>
          <w:rFonts w:ascii="TH SarabunPSK" w:hAnsi="TH SarabunPSK" w:cs="TH SarabunPSK"/>
          <w:sz w:val="32"/>
          <w:szCs w:val="32"/>
        </w:rPr>
        <w:t xml:space="preserve">, 2543 : 3)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ทั้งนี้หมายรวมถึงการนำรูปแบบการจัดการเรียนการสอนแบบ </w:t>
      </w:r>
      <w:r>
        <w:rPr>
          <w:rFonts w:ascii="TH SarabunPSK" w:hAnsi="TH SarabunPSK" w:cs="TH SarabunPSK"/>
          <w:sz w:val="32"/>
          <w:szCs w:val="32"/>
        </w:rPr>
        <w:t xml:space="preserve">CDIO, Meister, BTEC, Kaizen </w:t>
      </w:r>
      <w:r>
        <w:rPr>
          <w:rFonts w:ascii="TH SarabunPSK" w:hAnsi="TH SarabunPSK" w:cs="TH SarabunPSK" w:hint="cs"/>
          <w:sz w:val="32"/>
          <w:szCs w:val="32"/>
          <w:cs/>
        </w:rPr>
        <w:t>เป็นต้น มาใช้ในการจัดการเรียนการสอนของหลักสูตร</w:t>
      </w:r>
    </w:p>
    <w:p w14:paraId="6DEB0580" w14:textId="77777777" w:rsidR="00B770DF" w:rsidRDefault="00B770DF" w:rsidP="00B770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วิธี</w:t>
      </w:r>
      <w:r w:rsidRPr="00D1448E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 w:rsidRPr="00D144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C3EE181" w14:textId="77777777" w:rsidR="00B770DF" w:rsidRDefault="00B770DF" w:rsidP="00B770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871E3D2" wp14:editId="5603FCFC">
                <wp:simplePos x="0" y="0"/>
                <wp:positionH relativeFrom="column">
                  <wp:posOffset>-49134</wp:posOffset>
                </wp:positionH>
                <wp:positionV relativeFrom="paragraph">
                  <wp:posOffset>58494</wp:posOffset>
                </wp:positionV>
                <wp:extent cx="5816600" cy="1240972"/>
                <wp:effectExtent l="0" t="0" r="12700" b="16510"/>
                <wp:wrapNone/>
                <wp:docPr id="48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0" cy="124097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D502" id="Rectangle 42" o:spid="_x0000_s1026" style="position:absolute;margin-left:-3.85pt;margin-top:4.6pt;width:458pt;height:97.7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U6mQIAAJEFAAAOAAAAZHJzL2Uyb0RvYy54bWysVEtvGyEQvlfqf0Dcm921nJeVdWQlSlUp&#10;SqIkVc6EBS8SMBSw1+6v78A+4qZRD1V9wMzOzDfMN4+Ly53RZCt8UGBrWh2VlAjLoVF2XdPvzzdf&#10;zigJkdmGabCipnsR6OXy86eLzi3EDFrQjfAEQWxYdK6mbYxuURSBt8KwcAROWFRK8IZFFP26aDzr&#10;EN3oYlaWJ0UHvnEeuAgBv173SrrM+FIKHu+lDCISXVN8W8ynz+drOovlBVusPXOt4sMz2D+8wjBl&#10;MegEdc0iIxuv/oAyinsIIOMRB1OAlIqLnANmU5XvsnlqmRM5FyQnuImm8P9g+d32wRPV1HSOlbLM&#10;YI0ekTVm11qQ+SwR1LmwQLsn9+AHKeA1ZbuT3qR/zIPsMqn7iVSxi4Tjx+Oz6uSkRO456qrZvDw/&#10;zajFm7vzIX4VYEi61NRj/Ewm296GiCHRdDRJ0SzcKK1z5bQlXUI9xQBJFUCrJmmzkJpIXGlPtgzL&#10;H3dVygbBDqxQ0hY/phz7rPIt7rVIENo+Con0YB6zPsDvmIxzYWPVq1rWiD7UcYm/MdjokUNnwIQs&#10;8ZET9gAwWvYgI3b/5sE+uYrc15PzkPnfnCePHBlsnJyNsuA/ykxjVkPk3n4kqacmsfQKzR6bx0M/&#10;VcHxG4UFvGUhPjCPY4RFx9UQ7/GQGrBQMNwoacH//Oh7ssfuRi0lHY5lTcOPDfOCEv3NYt+fV/N5&#10;muMszI9PZyj4Q83rocZuzBVg6StcQo7na7KPerxKD+YFN8gqRUUVsxxj15RHPwpXsV8XuIO4WK2y&#10;Gc6uY/HWPjmewBOrqUGfdy/Mu6GLIw7AHYwjzBbvmrm3TZ4WVpsIUuVOf+N14BvnPjfOsKPSYjmU&#10;s9XbJl3+AgAA//8DAFBLAwQUAAYACAAAACEAR/FfUuEAAAAIAQAADwAAAGRycy9kb3ducmV2Lnht&#10;bEyPzU7DMBCE70i8g7VIXKrWbkD9CdlUCATqASFR4MDNiZc4NF5HsduGt8ec4Dia0cw3xWZ0nTjS&#10;EFrPCPOZAkFce9Nyg/D2+jBdgQhRs9GdZ0L4pgCb8vys0LnxJ36h4y42IpVwyDWCjbHPpQy1JafD&#10;zPfEyfv0g9MxyaGRZtCnVO46mSm1kE63nBas7unOUr3fHRzCx3aMzdf8MT7t9eR9srVV/XxfIV5e&#10;jLc3ICKN8S8Mv/gJHcrEVPkDmyA6hOlymZII6wxEstdqdQWiQsjU9QJkWcj/B8ofAAAA//8DAFBL&#10;AQItABQABgAIAAAAIQC2gziS/gAAAOEBAAATAAAAAAAAAAAAAAAAAAAAAABbQ29udGVudF9UeXBl&#10;c10ueG1sUEsBAi0AFAAGAAgAAAAhADj9If/WAAAAlAEAAAsAAAAAAAAAAAAAAAAALwEAAF9yZWxz&#10;Ly5yZWxzUEsBAi0AFAAGAAgAAAAhAMRrFTqZAgAAkQUAAA4AAAAAAAAAAAAAAAAALgIAAGRycy9l&#10;Mm9Eb2MueG1sUEsBAi0AFAAGAAgAAAAhAEfxX1LhAAAACAEAAA8AAAAAAAAAAAAAAAAA8wQAAGRy&#10;cy9kb3ducmV2LnhtbFBLBQYAAAAABAAEAPMAAAABBgAAAAA=&#10;" filled="f" strokecolor="black [3213]" strokeweight="1pt"/>
            </w:pict>
          </mc:Fallback>
        </mc:AlternateContent>
      </w:r>
    </w:p>
    <w:p w14:paraId="435E022E" w14:textId="77777777" w:rsidR="00B770DF" w:rsidRPr="009F0C28" w:rsidRDefault="00B770DF" w:rsidP="00B770D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C0D05B4" wp14:editId="5AA09864">
                <wp:simplePos x="0" y="0"/>
                <wp:positionH relativeFrom="column">
                  <wp:posOffset>5088467</wp:posOffset>
                </wp:positionH>
                <wp:positionV relativeFrom="paragraph">
                  <wp:posOffset>59267</wp:posOffset>
                </wp:positionV>
                <wp:extent cx="556260" cy="32575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9A999" w14:textId="77777777" w:rsidR="009D096F" w:rsidRPr="00B57967" w:rsidRDefault="009D096F" w:rsidP="00B770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579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D05B4" id="Text Box 53" o:spid="_x0000_s1035" type="#_x0000_t202" style="position:absolute;margin-left:400.65pt;margin-top:4.65pt;width:43.8pt;height:25.6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7tgQIAAGoFAAAOAAAAZHJzL2Uyb0RvYy54bWysVN9v2jAQfp+0/8Hy+xqgBDZEqBhVp0mo&#10;rdZOfTaOXaLZPs82JOyv39lJALG9dNpLcr77fL4f3938ptGK7IXzFZiCDq8GlAjDoazMa0G/P999&#10;+EiJD8yUTIERBT0IT28W79/NazsTI9iCKoUj6MT4WW0Lug3BzrLM863QzF+BFQaNEpxmAY/uNSsd&#10;q9G7VtloMJhkNbjSOuDCe9Tetka6SP6lFDw8SOlFIKqgGFtIX5e+m/jNFnM2e3XMbivehcH+IQrN&#10;KoOPHl3dssDIzlV/uNIVd+BBhisOOgMpKy5SDpjNcHCRzdOWWZFyweJ4eyyT/39u+f3+0ZGqLGh+&#10;TYlhGnv0LJpAPkNDUIX1qa2fIezJIjA0qMc+93qPyph2I52Of0yIoB0rfThWN3rjqMzzyWiCFo6m&#10;61E+zfPoJTtdts6HLwI0iUJBHTYv1ZTt1z600B4S3zJwVymVGqgMqQs6uc4H6cLRgs6ViViRqNC5&#10;iQm1gScpHJSIGGW+CYmlSPFHRSKhWClH9gzpwzgXJqTUk19ER5TEIN5yscOfonrL5TaP/mUw4XhZ&#10;VwZcyv4i7PJHH7Js8Vjzs7yjGJpNkzgw7fu6gfKA7XbQDoy3/K7CpqyZD4/M4YRgH3HqwwN+pAIs&#10;PnQSJVtwv/6mj3gkLlopqXHiCup/7pgTlKivBin9aTgexxFNh3E+HeHBnVs25xaz0yvArgxxv1ie&#10;xIgPqhelA/2Cy2EZX0UTMxzfLmjoxVVo9wAuFy6WywTCobQsrM2T5dF1bFKk3HPzwpzteBmQ0PfQ&#10;zyabXdCzxcabBpa7ALJK3I11bqva1R8HOrG/Wz5xY5yfE+q0Ihe/AQAA//8DAFBLAwQUAAYACAAA&#10;ACEAw3GrkOAAAAAIAQAADwAAAGRycy9kb3ducmV2LnhtbEyPwU7DMBBE70j8g7WVuFG7RURuiFNV&#10;kSokBIeWXrg58TaJaq9D7LaBr8ec4DRazWjmbbGenGUXHEPvScFiLoAhNd701Co4vG/vJbAQNRlt&#10;PaGCLwywLm9vCp0bf6UdXvaxZamEQq4VdDEOOeeh6dDpMPcDUvKOfnQ6pnNsuRn1NZU7y5dCZNzp&#10;ntJCpwesOmxO+7NT8FJt3/SuXjr5bavn1+Nm+Dx8PCp1N5s2T8AiTvEvDL/4CR3KxFT7M5nArAIp&#10;Fg8pqmCVJPlSyhWwWkEmMuBlwf8/UP4AAAD//wMAUEsBAi0AFAAGAAgAAAAhALaDOJL+AAAA4QEA&#10;ABMAAAAAAAAAAAAAAAAAAAAAAFtDb250ZW50X1R5cGVzXS54bWxQSwECLQAUAAYACAAAACEAOP0h&#10;/9YAAACUAQAACwAAAAAAAAAAAAAAAAAvAQAAX3JlbHMvLnJlbHNQSwECLQAUAAYACAAAACEAYV1e&#10;7YECAABqBQAADgAAAAAAAAAAAAAAAAAuAgAAZHJzL2Uyb0RvYy54bWxQSwECLQAUAAYACAAAACEA&#10;w3GrkOAAAAAIAQAADwAAAAAAAAAAAAAAAADbBAAAZHJzL2Rvd25yZXYueG1sUEsFBgAAAAAEAAQA&#10;8wAAAOgFAAAAAA==&#10;" filled="f" stroked="f" strokeweight=".5pt">
                <v:textbox>
                  <w:txbxContent>
                    <w:p w14:paraId="2A49A999" w14:textId="77777777" w:rsidR="009D096F" w:rsidRPr="00B57967" w:rsidRDefault="009D096F" w:rsidP="00B770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</w:pPr>
                      <w:r w:rsidRPr="00B57967"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E03118A" wp14:editId="36C4B379">
                <wp:simplePos x="0" y="0"/>
                <wp:positionH relativeFrom="column">
                  <wp:posOffset>33655</wp:posOffset>
                </wp:positionH>
                <wp:positionV relativeFrom="paragraph">
                  <wp:posOffset>233468</wp:posOffset>
                </wp:positionV>
                <wp:extent cx="4978400" cy="0"/>
                <wp:effectExtent l="0" t="0" r="12700" b="12700"/>
                <wp:wrapNone/>
                <wp:docPr id="54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30ED1F" id="ตัวเชื่อมต่อตรง 2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8.4pt" to="394.6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xx59wEAAB8EAAAOAAAAZHJzL2Uyb0RvYy54bWysU82O0zAQviPxDpbvNGlVYIma7mFXywVB&#10;xc8DeB27seQ/2aZNb9xA3HkAxIHTHjiRfRs/CmMnTVeAhEBcJh7PfN/MfJ6szjsl0Y45L4yu8XxW&#10;YsQ0NY3Q2xq/eX314AwjH4huiDSa1fjAPD5f37+32tuKLUxrZMMcAhLtq72tcRuCrYrC05Yp4mfG&#10;Mg1BbpwiAVy3LRpH9sCuZLEoy0fF3rjGOkOZ93B7OQTxOvNzzmh4wblnAckaQ28hW5ftdbLFekWq&#10;rSO2FXRsg/xDF4oIDUUnqksSCHrrxC9USlBnvOFhRo0qDOeCsjwDTDMvf5rmVUssy7OAON5OMvn/&#10;R0uf7zYOiabGD5cYaaLgjWL/KfbfYv813r6L/cfYf4+3H2J/E/vPKTSeIedL7N+jRdJwb30FVBd6&#10;40bP241LgnTcqfSFUVGXdT9MurMuIAqXyyePz5YlPA89xooT0DofnjKjUDrUWAqdJCEV2T3zAYpB&#10;6jElXUudrDdSNFdCyuykZWIX0qEdgTUI3Ty1DLg7WeAlZJEGGVrPp3CQbGB9yTjIBM3Oc/W8oCdO&#10;QinT4cgrNWQnGIcOJmD5Z+CYn6AsL+/fgCdErmx0mMBKaON+V/0kBR/yjwoMcycJrk1zyI+apYEt&#10;zMqNf0xa87t+hp/+6/UPAAAA//8DAFBLAwQUAAYACAAAACEAjzHradsAAAAHAQAADwAAAGRycy9k&#10;b3ducmV2LnhtbEyPQU+EMBCF7yb+h2ZMvLlFVxGRsjFGL8YLuAe9deksJdIpS8uC/94xHvQ47728&#10;+V6xWVwvjjiGzpOCy1UCAqnxpqNWwfbt+SIDEaImo3tPqOALA2zK05NC58bPVOGxjq3gEgq5VmBj&#10;HHIpQ2PR6bDyAxJ7ez86HfkcW2lGPXO56+VVkqTS6Y74g9UDPlpsPuvJKXg5vIbtdVo9Ve+HrJ4/&#10;9pNtPSp1frY83IOIuMS/MPzgMzqUzLTzE5kgegU3aw4qWKc8gO3b7I6F3a8gy0L+5y+/AQAA//8D&#10;AFBLAQItABQABgAIAAAAIQC2gziS/gAAAOEBAAATAAAAAAAAAAAAAAAAAAAAAABbQ29udGVudF9U&#10;eXBlc10ueG1sUEsBAi0AFAAGAAgAAAAhADj9If/WAAAAlAEAAAsAAAAAAAAAAAAAAAAALwEAAF9y&#10;ZWxzLy5yZWxzUEsBAi0AFAAGAAgAAAAhAHdzHHn3AQAAHwQAAA4AAAAAAAAAAAAAAAAALgIAAGRy&#10;cy9lMm9Eb2MueG1sUEsBAi0AFAAGAAgAAAAhAI8x62nbAAAABwEAAA8AAAAAAAAAAAAAAAAAUQQA&#10;AGRycy9kb3ducmV2LnhtbFBLBQYAAAAABAAEAPMAAABZBQAAAAA=&#10;" strokecolor="black [3213]"/>
            </w:pict>
          </mc:Fallback>
        </mc:AlternateContent>
      </w:r>
      <w:r w:rsidRPr="009F0C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จำนวนหลักสูตรที่ใช้นวัตกรรมการศึกษาที่สร้างบัณฑิตตามคุณลักษณะบัณฑิตของมหาวิทยาลัย</w:t>
      </w:r>
    </w:p>
    <w:p w14:paraId="08868358" w14:textId="77777777" w:rsidR="00B770DF" w:rsidRDefault="00B770DF" w:rsidP="00B770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จำนวนหลักสูตรทั้งหมดที่เปิดสอนในมหาวิทยาลัย</w:t>
      </w:r>
    </w:p>
    <w:p w14:paraId="7E6107FA" w14:textId="22A38328" w:rsidR="00B770DF" w:rsidRPr="009D219D" w:rsidRDefault="009D219D" w:rsidP="00B770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9D219D">
        <w:rPr>
          <w:rFonts w:ascii="TH SarabunPSK" w:hAnsi="TH SarabunPSK" w:cs="TH SarabunPSK"/>
          <w:sz w:val="32"/>
          <w:szCs w:val="32"/>
          <w:cs/>
        </w:rPr>
        <w:t xml:space="preserve">หลักสูตรทั้งหมด </w:t>
      </w:r>
      <w:r w:rsidRPr="009D219D">
        <w:rPr>
          <w:rFonts w:ascii="TH SarabunPSK" w:hAnsi="TH SarabunPSK" w:cs="TH SarabunPSK" w:hint="cs"/>
          <w:sz w:val="32"/>
          <w:szCs w:val="32"/>
          <w:cs/>
        </w:rPr>
        <w:t>คือ หลักสูตรในระดับ</w:t>
      </w:r>
      <w:r w:rsidRPr="009D219D">
        <w:rPr>
          <w:rFonts w:ascii="TH SarabunPSK" w:hAnsi="TH SarabunPSK" w:cs="TH SarabunPSK"/>
          <w:sz w:val="32"/>
          <w:szCs w:val="32"/>
          <w:cs/>
        </w:rPr>
        <w:t xml:space="preserve"> ปวช. ปวส. ป.ตรี ป.โท ป.เอก</w:t>
      </w:r>
      <w:r w:rsidRPr="009D219D">
        <w:rPr>
          <w:rFonts w:ascii="TH SarabunPSK" w:hAnsi="TH SarabunPSK" w:cs="TH SarabunPSK" w:hint="cs"/>
          <w:sz w:val="32"/>
          <w:szCs w:val="32"/>
          <w:cs/>
        </w:rPr>
        <w:t xml:space="preserve"> หลักสูตร</w:t>
      </w:r>
      <w:r w:rsidRPr="009D219D">
        <w:rPr>
          <w:rFonts w:ascii="TH SarabunPSK" w:hAnsi="TH SarabunPSK" w:cs="TH SarabunPSK"/>
          <w:sz w:val="32"/>
          <w:szCs w:val="32"/>
          <w:cs/>
        </w:rPr>
        <w:t>ระยะสั้น ที่มีใบประกาศ</w:t>
      </w:r>
    </w:p>
    <w:p w14:paraId="621FDB8D" w14:textId="720D2C15" w:rsidR="00B770DF" w:rsidRDefault="00B770DF" w:rsidP="00B770D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การเก็บข้อมูล</w:t>
      </w:r>
    </w:p>
    <w:p w14:paraId="7B3699F1" w14:textId="77777777" w:rsidR="00B770DF" w:rsidRPr="005E2EF0" w:rsidRDefault="00B770DF" w:rsidP="001B21C7">
      <w:pPr>
        <w:pStyle w:val="ListParagraph"/>
        <w:numPr>
          <w:ilvl w:val="0"/>
          <w:numId w:val="2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แผนกงานบริการการศึกษาของคณะ รับผิดชอบเก็บข้อมูลแบบสำรวจและสรุปข้อมูลในภาพรวมของคณะ</w:t>
      </w:r>
    </w:p>
    <w:p w14:paraId="101E69A7" w14:textId="77777777" w:rsidR="00B770DF" w:rsidRDefault="00B770DF" w:rsidP="00B770DF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BCBE10" w14:textId="6B7C06D1" w:rsidR="00B770DF" w:rsidRDefault="00B770DF" w:rsidP="00B770DF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  <w:r>
        <w:rPr>
          <w:rFonts w:ascii="TH SarabunPSK" w:hAnsi="TH SarabunPSK" w:cs="TH SarabunPSK"/>
          <w:sz w:val="32"/>
          <w:szCs w:val="32"/>
        </w:rPr>
        <w:t xml:space="preserve">   1) </w:t>
      </w:r>
      <w:r>
        <w:rPr>
          <w:rFonts w:ascii="TH SarabunPSK" w:hAnsi="TH SarabunPSK" w:cs="TH SarabunPSK" w:hint="cs"/>
          <w:sz w:val="32"/>
          <w:szCs w:val="32"/>
          <w:cs/>
        </w:rPr>
        <w:t>รายชื่อหลักสูตร</w:t>
      </w:r>
      <w:r w:rsidRPr="00F149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ที่ใช้นวัตกรรมการศึกษาที่สร้างบัณฑิตตามคุณลักษณะบัณฑิตของมหาวิทยาลัย</w:t>
      </w:r>
    </w:p>
    <w:p w14:paraId="7BD47467" w14:textId="77777777" w:rsidR="00B770DF" w:rsidRPr="00F149A4" w:rsidRDefault="00B770DF" w:rsidP="00B770DF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  <w:lang w:val="en-AU" w:eastAsia="en-AU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2)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ข้อมูลจำนวนหลักสูตรที่เปิดสอนในมหาวิทยาลัยในปีงบประมาณนั้น ๆ</w:t>
      </w:r>
    </w:p>
    <w:p w14:paraId="057D4C76" w14:textId="77777777" w:rsidR="00B770DF" w:rsidRDefault="00B770DF" w:rsidP="00B770D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8298B8" w14:textId="79C7EA88" w:rsidR="00B770DF" w:rsidRPr="008D786C" w:rsidRDefault="00B770DF" w:rsidP="00B770DF">
      <w:pPr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02771D3A" w14:textId="77777777" w:rsidR="003836F1" w:rsidRDefault="00B770DF" w:rsidP="003836F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</w:t>
      </w:r>
    </w:p>
    <w:p w14:paraId="0AE16867" w14:textId="31296D55" w:rsidR="001B21C7" w:rsidRDefault="00B770DF" w:rsidP="001B21C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FD2A65">
        <w:rPr>
          <w:rFonts w:ascii="TH SarabunPSK" w:hAnsi="TH SarabunPSK" w:cs="TH SarabunPSK" w:hint="cs"/>
          <w:sz w:val="32"/>
          <w:szCs w:val="32"/>
          <w:cs/>
        </w:rPr>
        <w:t xml:space="preserve"> / สำนักส่งเสริมวิชาการและงานทะเบียน</w:t>
      </w:r>
      <w:r w:rsidR="00FD2A65" w:rsidRPr="005A00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สำนักส่งเสริมวิชาการและงานทะเบียน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6AA70D62" w14:textId="046EEFFE" w:rsidR="00B770DF" w:rsidRDefault="00B770DF" w:rsidP="001B21C7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E237136" w14:textId="77777777" w:rsidR="00B770DF" w:rsidRPr="00113125" w:rsidRDefault="00B770DF" w:rsidP="00B770D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45650">
        <w:rPr>
          <w:rFonts w:ascii="TH SarabunPSK" w:hAnsi="TH SarabunPSK" w:cs="TH SarabunPSK"/>
          <w:b/>
          <w:bCs/>
          <w:sz w:val="32"/>
          <w:szCs w:val="32"/>
        </w:rPr>
        <w:lastRenderedPageBreak/>
        <w:t>1.6</w:t>
      </w:r>
      <w:r w:rsidRPr="00345650">
        <w:rPr>
          <w:b/>
          <w:bCs/>
        </w:rPr>
        <w:t xml:space="preserve"> </w:t>
      </w:r>
      <w:r w:rsidRPr="003456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ร้อยละของ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บัณฑิต</w:t>
      </w:r>
      <w:r w:rsidRPr="003456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ที่ผ่านเกณฑ์การทดสอบภาษาอังกฤษตามมาตรฐาน </w:t>
      </w:r>
      <w:r w:rsidRPr="003456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CEFR </w:t>
      </w:r>
      <w:r w:rsidRPr="003456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ตั้งแต่ระดับ </w:t>
      </w:r>
      <w:r w:rsidRPr="0034565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B1 </w:t>
      </w:r>
      <w:r w:rsidRPr="0034565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ขึ้นไป</w:t>
      </w:r>
    </w:p>
    <w:p w14:paraId="00BAE67C" w14:textId="77777777" w:rsidR="00B770DF" w:rsidRDefault="00B770DF" w:rsidP="00B770DF">
      <w:pPr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428296E0" w14:textId="0D0B4312" w:rsidR="00B770DF" w:rsidRPr="00113125" w:rsidRDefault="00B770DF" w:rsidP="00CD6F4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  <w:r w:rsidR="00CD6F48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Common European Framework of Reference for Languages (CEFR)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คือ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มาตรฐานสากลที่ใช้อธิบายระดับความเชี่ยวชาญทางภาษา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จัดทำขึ้นโดยสหภาพยุโรป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และ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ได้รับการยอมรับอย่างกว้างขวางใน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ปัจจุบัน</w:t>
      </w:r>
    </w:p>
    <w:p w14:paraId="26E2E4B8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CEFR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แบ่งความเชี่ยวชาญทางด้านภาษาออกเป็น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6 </w:t>
      </w:r>
      <w:r w:rsidRPr="00113125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ระดับ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ได้แก่</w:t>
      </w:r>
    </w:p>
    <w:p w14:paraId="696D3C69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ระดับเริ่มต้น</w:t>
      </w:r>
    </w:p>
    <w:p w14:paraId="1EB3729F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A2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ระดับต้น</w:t>
      </w:r>
    </w:p>
    <w:p w14:paraId="6540F582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ระดับกลาง</w:t>
      </w:r>
    </w:p>
    <w:p w14:paraId="08175B77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B2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ระดับกลางสูง</w:t>
      </w:r>
    </w:p>
    <w:p w14:paraId="031C928A" w14:textId="77777777" w:rsidR="00B770DF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C1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ระดับสูง</w:t>
      </w:r>
    </w:p>
    <w:p w14:paraId="7A2E7559" w14:textId="77777777" w:rsidR="00B770DF" w:rsidRPr="00113125" w:rsidRDefault="00B770DF" w:rsidP="00CD6F4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C2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ระดับชำนาญ</w:t>
      </w:r>
    </w:p>
    <w:p w14:paraId="6358C088" w14:textId="221D2944" w:rsidR="00B770DF" w:rsidRPr="00113125" w:rsidRDefault="001B21C7" w:rsidP="00B770DF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32608B7" wp14:editId="2BF306A9">
                <wp:simplePos x="0" y="0"/>
                <wp:positionH relativeFrom="column">
                  <wp:posOffset>-84760</wp:posOffset>
                </wp:positionH>
                <wp:positionV relativeFrom="paragraph">
                  <wp:posOffset>332435</wp:posOffset>
                </wp:positionV>
                <wp:extent cx="6104255" cy="825302"/>
                <wp:effectExtent l="0" t="0" r="10795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55" cy="8253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09D05" id="Rectangle 55" o:spid="_x0000_s1026" style="position:absolute;margin-left:-6.65pt;margin-top:26.2pt;width:480.65pt;height:6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9JJmwIAAJAFAAAOAAAAZHJzL2Uyb0RvYy54bWysVE1v2zAMvQ/YfxB0X/2xpB9GnSJo0WFA&#10;0RZth55VWYoNyKImKXGyXz9KspOgK3YYloMjieSj3hPJy6ttr8hGWNeBrmlxklMiNIem06ua/ni5&#10;/XJOifNMN0yBFjXdCUevFp8/XQ6mEiW0oBphCYJoVw2mpq33psoyx1vRM3cCRmg0SrA987i1q6yx&#10;bED0XmVlnp9mA9jGWODCOTy9SUa6iPhSCu4fpHTCE1VTvJuPXxu/b+GbLS5ZtbLMtB0fr8H+4RY9&#10;6zQm3UPdMM/I2nZ/QPUdt+BA+hMOfQZSdlxEDsimyN+xeW6ZEZELiuPMXib3/2D5/ebRkq6p6XxO&#10;iWY9vtETqsb0SgmCZyjQYFyFfs/m0Y47h8vAdittH/6RB9lGUXd7UcXWE46Hp0U+KwM4R9t5Of+a&#10;lwE0O0Qb6/w3AT0Ji5paTB+1ZJs755Pr5BKSabjtlMJzVilNBqy68izPY4QD1TXBGoyxhsS1smTD&#10;8PX9thjzHnnhLZTGywSKiVRc+Z0SCf9JSFQHaZQpQajLAybjXGhfJFPLGpFSzXP8TcmmiEhZaQQM&#10;yBIvucceASbPBDJhJwFG/xAqYlnvg0fmfwveR8TMoP0+uO802I+YKWQ1Zk7+k0hJmqDSGzQ7rB0L&#10;qamc4bcdPuAdc/6RWewi7DecDP4BP1IBPhSMK0pasL8+Og/+WNxopWTArqyp+7lmVlCivmss+4ti&#10;NgttHDez+VmJG3tseTu26HV/Dfj0Bc4gw+My+Hs1LaWF/hUHyDJkRRPTHHPXlHs7ba59mhY4grhY&#10;LqMbtq5h/k4/Gx7Ag6qhQF+2r8yasYo91v89TB3MqnfFnHxDpIbl2oPsYqUfdB31xraPhTOOqDBX&#10;jvfR6zBIF78BAAD//wMAUEsDBBQABgAIAAAAIQDGgW1F4QAAAAoBAAAPAAAAZHJzL2Rvd25yZXYu&#10;eG1sTI/BTsMwDIbvSLxDZCQu05Z2G1MpTScEAu0wIbHBgZvbhKascaom28rbY05wtP3p9/cX69F1&#10;4mSG0HpSkM4SEIZqr1tqFLztn6YZiBCRNHaejIJvE2BdXl4UmGt/pldz2sVGcAiFHBXYGPtcylBb&#10;4zDMfG+Ib59+cBh5HBqpBzxzuOvkPElW0mFL/MFibx6sqQ+7o1PwsRlj85U+x+0BJ++Tja3ql8dK&#10;qeur8f4ORDRj/IPhV5/VoWSnyh9JB9EpmKaLBaMKbuZLEAzcLjMuVzGZ8UaWhfxfofwBAAD//wMA&#10;UEsBAi0AFAAGAAgAAAAhALaDOJL+AAAA4QEAABMAAAAAAAAAAAAAAAAAAAAAAFtDb250ZW50X1R5&#10;cGVzXS54bWxQSwECLQAUAAYACAAAACEAOP0h/9YAAACUAQAACwAAAAAAAAAAAAAAAAAvAQAAX3Jl&#10;bHMvLnJlbHNQSwECLQAUAAYACAAAACEA6EPSSZsCAACQBQAADgAAAAAAAAAAAAAAAAAuAgAAZHJz&#10;L2Uyb0RvYy54bWxQSwECLQAUAAYACAAAACEAxoFtReEAAAAKAQAADwAAAAAAAAAAAAAAAAD1BAAA&#10;ZHJzL2Rvd25yZXYueG1sUEsFBgAAAAAEAAQA8wAAAAMGAAAAAA==&#10;" filled="f" strokecolor="black [3213]" strokeweight="1pt"/>
            </w:pict>
          </mc:Fallback>
        </mc:AlternateContent>
      </w:r>
      <w:r w:rsidR="00B770DF" w:rsidRPr="0011312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วิธีการคำนวณ</w:t>
      </w:r>
      <w:r w:rsidR="00B770DF" w:rsidRPr="0011312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</w:p>
    <w:p w14:paraId="2EF1482D" w14:textId="2CCB44AB" w:rsidR="00B770DF" w:rsidRPr="009F0C28" w:rsidRDefault="00B770DF" w:rsidP="00B770D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AC0869" wp14:editId="6ACB699A">
                <wp:simplePos x="0" y="0"/>
                <wp:positionH relativeFrom="column">
                  <wp:posOffset>5325533</wp:posOffset>
                </wp:positionH>
                <wp:positionV relativeFrom="paragraph">
                  <wp:posOffset>20532</wp:posOffset>
                </wp:positionV>
                <wp:extent cx="556260" cy="32575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4B02C" w14:textId="77777777" w:rsidR="009D096F" w:rsidRPr="00B57967" w:rsidRDefault="009D096F" w:rsidP="00B770D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579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0869" id="Text Box 56" o:spid="_x0000_s1036" type="#_x0000_t202" style="position:absolute;margin-left:419.35pt;margin-top:1.6pt;width:43.8pt;height:25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/7gQIAAGoFAAAOAAAAZHJzL2Uyb0RvYy54bWysVN9v2jAQfp+0/8Hy+wjQhnaIULFWTJOq&#10;thpMfTaOXaLZPs82JOyv79lJKGJ76bSX5Hz3+Xw/vrvZTaMV2QvnKzAFHQ2GlAjDoazMS0F/rJef&#10;rinxgZmSKTCioAfh6c3844dZbadiDFtQpXAEnRg/rW1BtyHYaZZ5vhWa+QFYYdAowWkW8OhestKx&#10;Gr1rlY2Hw0lWgyutAy68R+1da6Tz5F9KwcOjlF4EogqKsYX0dem7id9sPmPTF8fstuJdGOwfotCs&#10;Mvjo0dUdC4zsXPWHK11xBx5kGHDQGUhZcZFywGxGw7NsVltmRcoFi+PtsUz+/7nlD/snR6qyoPmE&#10;EsM09mgtmkC+QENQhfWprZ8ibGURGBrUY597vUdlTLuRTsc/JkTQjpU+HKsbvXFU5vlkPEELR9PF&#10;OL/K8+gle7tsnQ9fBWgShYI6bF6qKdvf+9BCe0h8y8CyUio1UBlSF3RykQ/ThaMFnSsTsSJRoXMT&#10;E2oDT1I4KBExynwXEkuR4o+KREJxqxzZM6QP41yYkFJPfhEdURKDeM/FDv8W1Xsut3n0L4MJx8u6&#10;MuBS9mdhlz/7kGWLx5qf5B3F0GyaxIHrvq8bKA/YbgftwHjLlxU25Z758MQcTgj2Eac+POJHKsDi&#10;QydRsgX3+2/6iEfiopWSGieuoP7XjjlBifpmkNKfR5eXcUTT4TK/GuPBnVo2pxaz07eAXRnhfrE8&#10;iREfVC9KB/oZl8MivoomZji+XdDQi7eh3QO4XLhYLBIIh9KycG9WlkfXsUmRcuvmmTnb8TIgoR+g&#10;n002PaNni403DSx2AWSVuBvr3Fa1qz8OdGJ/t3zixjg9J9Tbipy/AgAA//8DAFBLAwQUAAYACAAA&#10;ACEAAwOejuAAAAAIAQAADwAAAGRycy9kb3ducmV2LnhtbEyPQU+DQBSE7yb+h80z8WYXQSoij6Yh&#10;aUyMHlp78bawr0Bk3yK7bdFf73rS42QmM98Uq9kM4kST6y0j3C4iEMSN1T23CPu3zU0GwnnFWg2W&#10;CeGLHKzKy4tC5dqeeUunnW9FKGGXK4TO+zGX0jUdGeUWdiQO3sFORvkgp1bqSZ1DuRlkHEVLaVTP&#10;YaFTI1UdNR+7o0F4rjavalvHJvseqqeXw3r83L+niNdX8/oRhKfZ/4XhFz+gQxmYantk7cSAkCXZ&#10;fYgiJDGI4D/EywREjZDepSDLQv4/UP4AAAD//wMAUEsBAi0AFAAGAAgAAAAhALaDOJL+AAAA4QEA&#10;ABMAAAAAAAAAAAAAAAAAAAAAAFtDb250ZW50X1R5cGVzXS54bWxQSwECLQAUAAYACAAAACEAOP0h&#10;/9YAAACUAQAACwAAAAAAAAAAAAAAAAAvAQAAX3JlbHMvLnJlbHNQSwECLQAUAAYACAAAACEAaVWf&#10;+4ECAABqBQAADgAAAAAAAAAAAAAAAAAuAgAAZHJzL2Uyb0RvYy54bWxQSwECLQAUAAYACAAAACEA&#10;AwOejuAAAAAIAQAADwAAAAAAAAAAAAAAAADbBAAAZHJzL2Rvd25yZXYueG1sUEsFBgAAAAAEAAQA&#10;8wAAAOgFAAAAAA==&#10;" filled="f" stroked="f" strokeweight=".5pt">
                <v:textbox>
                  <w:txbxContent>
                    <w:p w14:paraId="7194B02C" w14:textId="77777777" w:rsidR="009D096F" w:rsidRPr="00B57967" w:rsidRDefault="009D096F" w:rsidP="00B770D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</w:pPr>
                      <w:r w:rsidRPr="00B57967"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89F2166" wp14:editId="2BD101A0">
                <wp:simplePos x="0" y="0"/>
                <wp:positionH relativeFrom="column">
                  <wp:posOffset>-1</wp:posOffset>
                </wp:positionH>
                <wp:positionV relativeFrom="paragraph">
                  <wp:posOffset>269240</wp:posOffset>
                </wp:positionV>
                <wp:extent cx="5190067" cy="0"/>
                <wp:effectExtent l="0" t="0" r="17145" b="1270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006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CB443C" id="Straight Connector 57" o:spid="_x0000_s1026" style="position:absolute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1.2pt" to="408.65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UUtgEAALkDAAAOAAAAZHJzL2Uyb0RvYy54bWysU02PEzEMvSPxH6Lc6cystHyMOt1DV3BB&#10;ULHwA7IZpxORxJET2um/x0nbWQQIIcTFE8d+z36OZ303eycOQMliGGS3aqWAoHG0YT/IL5/fvngt&#10;RcoqjMphgEGeIMm7zfNn62Ps4QYndCOQYJKQ+mMc5JRz7Jsm6Qm8SiuMEDhokLzK7NK+GUkdmd27&#10;5qZtXzZHpDESakiJb+/PQbmp/MaAzh+NSZCFGyT3lqulah+LbTZr1e9JxcnqSxvqH7rwygYuulDd&#10;q6zEN7K/UHmrCROavNLoGzTGaqgaWE3X/qTmYVIRqhYeTorLmNL/o9UfDjsSdhzk7SspgvL8Rg+Z&#10;lN1PWWwxBJ4gkuAgT+oYU8+AbdjRxUtxR0X2bMiXLwsSc53uaZkuzFlovrzt3vCDcRV9jTVPwEgp&#10;vwP0ohwG6WwowlWvDu9T5mKcek1hpzRyLl1P+eSgJLvwCQyL4WJdRdc1gq0jcVC8AOPXrshgrppZ&#10;IMY6t4DaP4MuuQUGdbX+Frhk14oY8gL0NiD9rmqer62ac/5V9Vlrkf2I46k+RB0H70dVdtnlsoA/&#10;+hX+9MdtvgMAAP//AwBQSwMEFAAGAAgAAAAhAJa2X0ncAAAABgEAAA8AAABkcnMvZG93bnJldi54&#10;bWxMj0tPwzAQhO9I/AdrkXqjTh8iUYhTIR4nOKQpB45uvCRR43UUb5PAr8eIAz3uzGjm22w3206M&#10;OPjWkYLVMgKBVDnTUq3g/fBym4DwrMnozhEq+EIPu/z6KtOpcRPtcSy5FqGEfKoVNMx9KqWvGrTa&#10;L12PFLxPN1jN4RxqaQY9hXLbyXUU3UmrWwoLje7xscHqVJ6tgvj5tSz66entu5CxLIrRcXL6UGpx&#10;Mz/cg2Cc+T8Mv/gBHfLAdHRnMl50CsIjrGC73oIIbrKKNyCOf4LMM3mJn/8AAAD//wMAUEsBAi0A&#10;FAAGAAgAAAAhALaDOJL+AAAA4QEAABMAAAAAAAAAAAAAAAAAAAAAAFtDb250ZW50X1R5cGVzXS54&#10;bWxQSwECLQAUAAYACAAAACEAOP0h/9YAAACUAQAACwAAAAAAAAAAAAAAAAAvAQAAX3JlbHMvLnJl&#10;bHNQSwECLQAUAAYACAAAACEATaW1FLYBAAC5AwAADgAAAAAAAAAAAAAAAAAuAgAAZHJzL2Uyb0Rv&#10;Yy54bWxQSwECLQAUAAYACAAAACEAlrZfSdwAAAAGAQAADwAAAAAAAAAAAAAAAAAQBAAAZHJzL2Rv&#10;d25yZXYueG1sUEsFBgAAAAAEAAQA8wAAABkFAAAAAA==&#10;" strokecolor="black [3040]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จำนวนบัณฑิตที่สอบ</w:t>
      </w:r>
      <w:r w:rsidRPr="009F0C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ผ่านเกณฑ์การทดสอบภาษาอังกฤษตามมาตรฐาน </w:t>
      </w:r>
      <w:r w:rsidRPr="009F0C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CEFR </w:t>
      </w:r>
      <w:r w:rsidRPr="009F0C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ตั้งแต่ระดับ </w:t>
      </w:r>
      <w:r w:rsidRPr="009F0C28">
        <w:rPr>
          <w:rFonts w:ascii="TH SarabunPSK" w:hAnsi="TH SarabunPSK" w:cs="TH SarabunPSK"/>
          <w:color w:val="000000" w:themeColor="text1"/>
          <w:sz w:val="32"/>
          <w:szCs w:val="32"/>
        </w:rPr>
        <w:t xml:space="preserve">B1 </w:t>
      </w:r>
      <w:r w:rsidRPr="009F0C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ขึ้นไป</w:t>
      </w:r>
    </w:p>
    <w:p w14:paraId="796AB159" w14:textId="0BEED8A6" w:rsidR="00B770DF" w:rsidRDefault="00B770DF" w:rsidP="00B770D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จำนวนบัณฑิตทั้งหมดที่สำเร็จการศึกษา</w:t>
      </w:r>
      <w:r w:rsidR="00BD781F" w:rsidRPr="00BD781F">
        <w:rPr>
          <w:rFonts w:ascii="TH SarabunPSK" w:hAnsi="TH SarabunPSK" w:cs="TH SarabunPSK" w:hint="cs"/>
          <w:sz w:val="32"/>
          <w:szCs w:val="32"/>
          <w:cs/>
        </w:rPr>
        <w:t>ในปีการศึกษาที่ผ่านมา</w:t>
      </w:r>
    </w:p>
    <w:p w14:paraId="1E61044C" w14:textId="77777777" w:rsidR="00BD781F" w:rsidRDefault="00B770DF" w:rsidP="00CD6F4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การเก็บข้อมูล</w:t>
      </w:r>
      <w:r w:rsidR="00CD6F48">
        <w:rPr>
          <w:rFonts w:ascii="TH SarabunPSK" w:hAnsi="TH SarabunPSK" w:cs="TH SarabunPSK"/>
          <w:sz w:val="32"/>
          <w:szCs w:val="32"/>
        </w:rPr>
        <w:t xml:space="preserve"> </w:t>
      </w:r>
    </w:p>
    <w:p w14:paraId="49101CF0" w14:textId="685FADD6" w:rsidR="00BD781F" w:rsidRPr="00BD781F" w:rsidRDefault="00B770DF" w:rsidP="00BD781F">
      <w:pPr>
        <w:pStyle w:val="ListParagraph"/>
        <w:numPr>
          <w:ilvl w:val="0"/>
          <w:numId w:val="2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D781F">
        <w:rPr>
          <w:rFonts w:ascii="TH SarabunPSK" w:hAnsi="TH SarabunPSK" w:cs="TH SarabunPSK" w:hint="cs"/>
          <w:sz w:val="32"/>
          <w:szCs w:val="32"/>
          <w:cs/>
        </w:rPr>
        <w:t>ศูนย์ศึกษานานาชาติ รับผิดชอบเก็บข้อมูล</w:t>
      </w:r>
      <w:r w:rsidR="00BD781F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Pr="00BD781F">
        <w:rPr>
          <w:rFonts w:ascii="TH SarabunPSK" w:hAnsi="TH SarabunPSK" w:cs="TH SarabunPSK" w:hint="cs"/>
          <w:sz w:val="32"/>
          <w:szCs w:val="32"/>
          <w:cs/>
        </w:rPr>
        <w:t>และสรุปข้อมูลในภาพรวมของมหาวิทยาลัย</w:t>
      </w:r>
      <w:r w:rsidR="00BD781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781F" w:rsidRPr="00BD781F">
        <w:rPr>
          <w:rFonts w:ascii="TH SarabunPSK" w:hAnsi="TH SarabunPSK" w:cs="TH SarabunPSK" w:hint="cs"/>
          <w:sz w:val="32"/>
          <w:szCs w:val="32"/>
          <w:cs/>
        </w:rPr>
        <w:t>โดยแยกรายชื่อเป็นรายคณะ</w:t>
      </w:r>
    </w:p>
    <w:p w14:paraId="3B6FF88C" w14:textId="77777777" w:rsidR="00CD6F48" w:rsidRDefault="00CD6F48" w:rsidP="00CD6F48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1C48AD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2565 </w:t>
      </w:r>
      <w:r w:rsidRPr="001C48AD"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ปีการศึกษา 2565 (มิ.ย.65-พ.ค.66) + ปีการศึกษา 2564</w:t>
      </w:r>
      <w:r w:rsidRPr="001C48AD">
        <w:rPr>
          <w:rFonts w:ascii="TH SarabunPSK" w:hAnsi="TH SarabunPSK" w:cs="TH SarabunPSK"/>
          <w:sz w:val="32"/>
          <w:szCs w:val="32"/>
        </w:rPr>
        <w:t xml:space="preserve"> </w:t>
      </w:r>
      <w:r w:rsidRPr="001C48AD">
        <w:rPr>
          <w:rFonts w:ascii="TH SarabunPSK" w:hAnsi="TH SarabunPSK" w:cs="TH SarabunPSK" w:hint="cs"/>
          <w:sz w:val="32"/>
          <w:szCs w:val="32"/>
          <w:cs/>
        </w:rPr>
        <w:t>(มิ.ย.64-พ.ค.65)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9ED9F7" w14:textId="77777777" w:rsidR="00CD6F48" w:rsidRPr="001C48AD" w:rsidRDefault="00CD6F48" w:rsidP="00CD6F48">
      <w:pPr>
        <w:pStyle w:val="ListParagraph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ดังนั้น ปีการศึกษาที่ผ่านมา คือ ปีการศึกษา 2563</w:t>
      </w:r>
    </w:p>
    <w:p w14:paraId="0667A66F" w14:textId="282623C1" w:rsidR="001B21C7" w:rsidRDefault="00CD6F48" w:rsidP="00B770DF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2565 คือ </w: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จำนวนบัณฑิตทั้งหมดที่สำเร็จการศึกษา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6F48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590E736E" w14:textId="731D3F95" w:rsidR="00CD6F48" w:rsidRDefault="00CD6F48" w:rsidP="00CD6F48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2566 คือ </w: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จำนวนบัณฑิตทั้งหมดที่สำเร็จการศึกษา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6F48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1A6F3381" w14:textId="2F64EF1D" w:rsidR="00CD6F48" w:rsidRDefault="00CD6F48" w:rsidP="00CD6F48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2567 คือ </w: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จำนวนบัณฑิตทั้งหมดที่สำเร็จการศึกษา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6F48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3717AEF6" w14:textId="07373F8C" w:rsidR="00CD6F48" w:rsidRDefault="00CD6F48" w:rsidP="00CD6F48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2568 คือ </w: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จำนวนบัณฑิตทั้งหมดที่สำเร็จการศึกษา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6F48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229FD7B4" w14:textId="68A35DB8" w:rsidR="00CD6F48" w:rsidRDefault="00CD6F48" w:rsidP="00CD6F48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ปีงบประมาณ 2569 คือ </w:t>
      </w:r>
      <w:r>
        <w:rPr>
          <w:rFonts w:ascii="TH SarabunPSK" w:hAnsi="TH SarabunPSK" w:cs="TH SarabunPSK" w:hint="cs"/>
          <w:sz w:val="32"/>
          <w:szCs w:val="32"/>
          <w:cs/>
        </w:rPr>
        <w:t>จำนวนบัณฑิตทั้งหมดที่สำเร็จการศึกษา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6F48">
        <w:rPr>
          <w:rFonts w:ascii="TH SarabunPSK" w:hAnsi="TH SarabunPSK" w:cs="TH SarabunPSK" w:hint="cs"/>
          <w:sz w:val="32"/>
          <w:szCs w:val="32"/>
          <w:cs/>
        </w:rPr>
        <w:t>ในปีการศึกษา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7BDB61F7" w14:textId="70D0B8E2" w:rsidR="00B770DF" w:rsidRPr="005243DC" w:rsidRDefault="00B770DF" w:rsidP="00B770DF">
      <w:pPr>
        <w:pStyle w:val="ListParagraph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  <w:r>
        <w:rPr>
          <w:rFonts w:ascii="TH SarabunPSK" w:hAnsi="TH SarabunPSK" w:cs="TH SarabunPSK"/>
          <w:sz w:val="32"/>
          <w:szCs w:val="32"/>
        </w:rPr>
        <w:t xml:space="preserve">  1) </w:t>
      </w:r>
      <w:r w:rsidRPr="005243DC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Pr="005243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บัณฑิตที่ผ่านเกณฑ์การทดสอบภาษาอังกฤษตามมาตรฐาน </w:t>
      </w:r>
      <w:r w:rsidRPr="005243DC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CEFR </w:t>
      </w:r>
      <w:r w:rsidRPr="005243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ตั้งแต่ระดับ </w:t>
      </w:r>
      <w:r w:rsidRPr="005243DC">
        <w:rPr>
          <w:rFonts w:ascii="TH SarabunPSK" w:hAnsi="TH SarabunPSK" w:cs="TH SarabunPSK"/>
          <w:color w:val="000000" w:themeColor="text1"/>
          <w:sz w:val="32"/>
          <w:szCs w:val="32"/>
        </w:rPr>
        <w:t xml:space="preserve">B1 </w:t>
      </w:r>
      <w:r w:rsidRPr="005243D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ขึ้นไป</w:t>
      </w:r>
      <w:r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2A4A2E5A" w14:textId="5168AAC4" w:rsidR="00B770DF" w:rsidRPr="008D786C" w:rsidRDefault="00B770DF" w:rsidP="00B770DF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2057D4ED" w14:textId="77777777" w:rsidR="003836F1" w:rsidRDefault="00B770DF" w:rsidP="003836F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</w:t>
      </w:r>
    </w:p>
    <w:p w14:paraId="21B0F006" w14:textId="399CE567" w:rsidR="00B770DF" w:rsidRDefault="00B770DF" w:rsidP="001B21C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ศูนย์ศึกษานานาชาติ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05B1">
        <w:rPr>
          <w:rFonts w:ascii="TH SarabunPSK" w:hAnsi="TH SarabunPSK" w:cs="TH SarabunPSK" w:hint="cs"/>
          <w:sz w:val="32"/>
          <w:szCs w:val="32"/>
          <w:cs/>
        </w:rPr>
        <w:t xml:space="preserve">คณะ / </w:t>
      </w:r>
      <w:r>
        <w:rPr>
          <w:rFonts w:ascii="TH SarabunPSK" w:hAnsi="TH SarabunPSK" w:cs="TH SarabunPSK" w:hint="cs"/>
          <w:sz w:val="32"/>
          <w:szCs w:val="32"/>
          <w:cs/>
        </w:rPr>
        <w:t>สำนักส่งเสริมวิชาการและงาน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ทะ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เบีย</w:t>
      </w:r>
      <w:r w:rsidR="001B21C7">
        <w:rPr>
          <w:rFonts w:ascii="TH SarabunPSK" w:hAnsi="TH SarabunPSK" w:cs="TH SarabunPSK" w:hint="cs"/>
          <w:sz w:val="32"/>
          <w:szCs w:val="32"/>
          <w:cs/>
        </w:rPr>
        <w:t>น</w:t>
      </w: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62F70AB" w14:textId="64FA10E0" w:rsidR="00BB74A1" w:rsidRPr="00BB74A1" w:rsidRDefault="00BB74A1" w:rsidP="00306EC5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 xml:space="preserve">KPI 2 Startup awards </w:t>
      </w:r>
      <w:r w:rsidRPr="00BB74A1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 </w:t>
      </w:r>
    </w:p>
    <w:p w14:paraId="1502557F" w14:textId="6042CD34" w:rsidR="003F5975" w:rsidRDefault="00BB74A1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2.1 </w:t>
      </w:r>
      <w:r w:rsidR="003F5975" w:rsidRPr="007E73FE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ร้อยละของจำนวนรางวัลสำหรับผู้ประกอบการใหม่ที่เป็นนักศึกษาหรือบัณฑิตที่ได้รับการยอมรับ</w:t>
      </w:r>
      <w:r w:rsidR="007E73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E73FE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E73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="003F5975" w:rsidRPr="007E73FE">
        <w:rPr>
          <w:rFonts w:ascii="TH SarabunPSK" w:hAnsi="TH SarabunPSK" w:cs="TH SarabunPSK"/>
          <w:b/>
          <w:bCs/>
          <w:sz w:val="32"/>
          <w:szCs w:val="32"/>
          <w:cs/>
        </w:rPr>
        <w:t>ในระดับชาติและนานาชาติ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63"/>
        <w:gridCol w:w="7230"/>
      </w:tblGrid>
      <w:tr w:rsidR="00B3636C" w14:paraId="75B43671" w14:textId="77777777" w:rsidTr="006709BA">
        <w:tc>
          <w:tcPr>
            <w:tcW w:w="2263" w:type="dxa"/>
            <w:shd w:val="clear" w:color="auto" w:fill="E36C0A" w:themeFill="accent6" w:themeFillShade="BF"/>
          </w:tcPr>
          <w:p w14:paraId="5BDEC30E" w14:textId="77777777" w:rsidR="00B3636C" w:rsidRPr="008962B8" w:rsidRDefault="00B3636C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0BEDCA61" w14:textId="77777777" w:rsidR="00B3636C" w:rsidRPr="008962B8" w:rsidRDefault="00B3636C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230" w:type="dxa"/>
            <w:shd w:val="clear" w:color="auto" w:fill="E36C0A" w:themeFill="accent6" w:themeFillShade="BF"/>
          </w:tcPr>
          <w:p w14:paraId="3C7999FE" w14:textId="14DE2507" w:rsidR="00B3636C" w:rsidRPr="008962B8" w:rsidRDefault="00B3636C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5B2A96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สริมการสร้างนวัตกรรม</w:t>
            </w:r>
          </w:p>
          <w:p w14:paraId="20158C4D" w14:textId="77777777" w:rsidR="00B3636C" w:rsidRPr="008962B8" w:rsidRDefault="00B3636C" w:rsidP="006709BA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B3636C" w14:paraId="30BCB130" w14:textId="77777777" w:rsidTr="006709BA">
        <w:tc>
          <w:tcPr>
            <w:tcW w:w="2263" w:type="dxa"/>
            <w:shd w:val="clear" w:color="auto" w:fill="FDE9D9" w:themeFill="accent6" w:themeFillTint="33"/>
          </w:tcPr>
          <w:p w14:paraId="1D999067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230" w:type="dxa"/>
            <w:shd w:val="clear" w:color="auto" w:fill="FDE9D9" w:themeFill="accent6" w:themeFillTint="33"/>
          </w:tcPr>
          <w:p w14:paraId="274582EE" w14:textId="77777777" w:rsidR="00B3636C" w:rsidRPr="00205DEF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D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ผลการดำเนินงานของสถาบันอุดมศึกษา </w:t>
            </w:r>
            <w:r w:rsidRPr="00205D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(Performance)</w:t>
            </w:r>
          </w:p>
        </w:tc>
      </w:tr>
      <w:tr w:rsidR="00B3636C" w14:paraId="72D5479E" w14:textId="77777777" w:rsidTr="006709BA">
        <w:tc>
          <w:tcPr>
            <w:tcW w:w="2263" w:type="dxa"/>
          </w:tcPr>
          <w:p w14:paraId="51E65847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230" w:type="dxa"/>
          </w:tcPr>
          <w:p w14:paraId="0CD56D78" w14:textId="14678B28" w:rsidR="00B3636C" w:rsidRPr="00077B73" w:rsidRDefault="00D32303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 (</w:t>
            </w:r>
            <w:r w:rsidRPr="00D32303">
              <w:rPr>
                <w:rFonts w:ascii="TH SarabunPSK" w:hAnsi="TH SarabunPSK" w:cs="TH SarabunPSK"/>
                <w:sz w:val="32"/>
                <w:szCs w:val="32"/>
              </w:rPr>
              <w:t>Entrepreneurship Development)</w:t>
            </w:r>
          </w:p>
        </w:tc>
      </w:tr>
      <w:tr w:rsidR="00B3636C" w14:paraId="5FB1D2CF" w14:textId="77777777" w:rsidTr="006709BA">
        <w:tc>
          <w:tcPr>
            <w:tcW w:w="2263" w:type="dxa"/>
          </w:tcPr>
          <w:p w14:paraId="7B296CFC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230" w:type="dxa"/>
          </w:tcPr>
          <w:p w14:paraId="7F46F1A9" w14:textId="5E89CE72" w:rsidR="00B3636C" w:rsidRPr="00077B73" w:rsidRDefault="00D32303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</w:t>
            </w:r>
          </w:p>
        </w:tc>
      </w:tr>
      <w:tr w:rsidR="00B3636C" w14:paraId="493BBEEA" w14:textId="77777777" w:rsidTr="006709BA">
        <w:tc>
          <w:tcPr>
            <w:tcW w:w="2263" w:type="dxa"/>
            <w:shd w:val="clear" w:color="auto" w:fill="FFE997"/>
          </w:tcPr>
          <w:p w14:paraId="43F13720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230" w:type="dxa"/>
            <w:shd w:val="clear" w:color="auto" w:fill="FFE997"/>
          </w:tcPr>
          <w:p w14:paraId="05A5EB2D" w14:textId="4D1A6C78" w:rsidR="00B3636C" w:rsidRPr="00D32303" w:rsidRDefault="00D32303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230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รางวัลด้านผู้ประกอบการ (</w:t>
            </w:r>
            <w:r w:rsidRPr="00D3230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Startup Awards)</w:t>
            </w:r>
          </w:p>
        </w:tc>
      </w:tr>
      <w:tr w:rsidR="00B3636C" w14:paraId="6D274742" w14:textId="77777777" w:rsidTr="006709BA">
        <w:tc>
          <w:tcPr>
            <w:tcW w:w="2263" w:type="dxa"/>
          </w:tcPr>
          <w:p w14:paraId="1417FF3C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230" w:type="dxa"/>
          </w:tcPr>
          <w:p w14:paraId="77A76DAC" w14:textId="46265E98" w:rsidR="00B3636C" w:rsidRPr="00077B73" w:rsidRDefault="00D32303" w:rsidP="00D3230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จำนวนรางวัลสำหรับผู้ประกอบการใหม่ที่เป็นนักศึกษาหรือบัณฑิตขอ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สถาบัน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อุดมศึกษาที่ได้รับการยอมรับในระดับชาติและนานาชาติต่อจำนวน</w:t>
            </w:r>
            <w:r w:rsidR="000C6B53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ผู้สำเร็จการศึกษา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ทั้งหมด </w:t>
            </w:r>
          </w:p>
        </w:tc>
      </w:tr>
      <w:tr w:rsidR="00B3636C" w14:paraId="6668D604" w14:textId="77777777" w:rsidTr="006709BA">
        <w:tc>
          <w:tcPr>
            <w:tcW w:w="2263" w:type="dxa"/>
          </w:tcPr>
          <w:p w14:paraId="16E59ED9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230" w:type="dxa"/>
            <w:tcBorders>
              <w:bottom w:val="single" w:sz="4" w:space="0" w:color="auto"/>
            </w:tcBorders>
          </w:tcPr>
          <w:p w14:paraId="0BA1915E" w14:textId="190C99F1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5F79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ผลรวมถ่วงน้ำหนักรางวั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ด้านผู้ประกอบการใหม่ หมายถึง ผลรวมค่าน้ำหนัก</w:t>
            </w:r>
          </w:p>
          <w:p w14:paraId="50526DDB" w14:textId="6CC8043C" w:rsidR="00D32303" w:rsidRPr="00D32303" w:rsidRDefault="005469FD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D32303"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คะแนนรางวัล</w:t>
            </w:r>
            <w:r w:rsidR="000C6B53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="00D32303"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านผู้ประกอบการใหม่ของนักศึกษาและผู้สำเร็จการศึกษา</w:t>
            </w:r>
          </w:p>
          <w:p w14:paraId="63B9B530" w14:textId="0EECB991" w:rsidR="00B3636C" w:rsidRPr="00077B73" w:rsidRDefault="00D32303" w:rsidP="005469FD">
            <w:pPr>
              <w:ind w:left="183" w:hanging="183"/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5F79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จำนวนผู้สำเร็จการศึกษาทั้งหมด หมายถึง ผู้สำเร็จการศึกษาของสถาบันอุ</w:t>
            </w:r>
            <w:r w:rsidR="004C466F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มศึกษา</w:t>
            </w:r>
            <w:r w:rsidR="005469F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ที่รายงานในระบบ </w:t>
            </w:r>
            <w:r w:rsidRPr="00D32303">
              <w:rPr>
                <w:rFonts w:ascii="TH SarabunPSK" w:hAnsi="TH SarabunPSK" w:cs="TH SarabunPSK"/>
                <w:sz w:val="32"/>
                <w:szCs w:val="32"/>
              </w:rPr>
              <w:t xml:space="preserve">CHE QA Online 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ในรอบปีการศึกษาที่ผ่านมา</w:t>
            </w:r>
          </w:p>
        </w:tc>
      </w:tr>
      <w:tr w:rsidR="00B3636C" w14:paraId="182103A3" w14:textId="77777777" w:rsidTr="006709BA">
        <w:tc>
          <w:tcPr>
            <w:tcW w:w="2263" w:type="dxa"/>
          </w:tcPr>
          <w:p w14:paraId="5EE740A7" w14:textId="1BFAAD22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F965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230" w:type="dxa"/>
            <w:tcBorders>
              <w:bottom w:val="nil"/>
            </w:tcBorders>
          </w:tcPr>
          <w:p w14:paraId="15166B59" w14:textId="7EECF6A3" w:rsidR="00B3636C" w:rsidRPr="00077B73" w:rsidRDefault="00A859AB" w:rsidP="00D3230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5856" behindDoc="1" locked="0" layoutInCell="1" allowOverlap="1" wp14:anchorId="5342BDCF" wp14:editId="566C8AA3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140970</wp:posOffset>
                      </wp:positionV>
                      <wp:extent cx="552450" cy="27622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CB0107" w14:textId="1EEECF15" w:rsidR="009D096F" w:rsidRDefault="009D096F">
                                  <w:r w:rsidRPr="00D32303"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2BDCF" id="Text Box 6" o:spid="_x0000_s1037" type="#_x0000_t202" style="position:absolute;left:0;text-align:left;margin-left:312pt;margin-top:11.1pt;width:43.5pt;height:21.75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GN7LQIAAFcEAAAOAAAAZHJzL2Uyb0RvYy54bWysVFFv2jAQfp+0/2D5fQQyoG1EqFgrpkmo&#10;rQRTn41jk0i2z7MNCfv1OztAWbenaS/mfHd8d/d958zuO63IQTjfgCnpaDCkRBgOVWN2Jf2+WX66&#10;pcQHZiqmwIiSHoWn9/OPH2atLUQONahKOIIgxhetLWkdgi2yzPNaaOYHYIXBoASnWcCr22WVYy2i&#10;a5Xlw+E0a8FV1gEX3qP3sQ/SecKXUvDwLKUXgaiSYm8hnS6d23hm8xkrdo7ZuuGnNtg/dKFZY7Do&#10;BeqRBUb2rvkDSjfcgQcZBhx0BlI2XKQZcJrR8N0065pZkWZBcry90OT/Hyx/Orw40lQlnVJimEaJ&#10;NqIL5At0ZBrZaa0vMGltMS106EaVz36Pzjh0J52OvzgOwTjyfLxwG8E4OieTfDzBCMdQfjPN80lE&#10;yd7+bJ0PXwVoEo2SOpQuMcoOKx/61HNKrGVg2SiV5FOGtNj/Z4T/LYLgymCNOELfarRCt+3SwHfn&#10;MbZQHXE6B/12eMuXDfawYj68MIfrgG3jiodnPKQCrAUni5Ia3M+/+WM+qoRRSlpcr5L6H3vmBCXq&#10;m0H97kbjcdzHdBlPbnK8uOvI9jpi9voBcINH+JgsT2bMD+psSgf6FV/CIlbFEDMca5c0nM2H0C89&#10;viQuFouUhBtoWViZteUROnIXGd50r8zZkwwB9XuC8yKy4p0afW7P+mIfQDZJqshzz+qJftzeJPbp&#10;pcXncX1PWW/fg/kvAAAA//8DAFBLAwQUAAYACAAAACEAw+WHi+AAAAAJAQAADwAAAGRycy9kb3du&#10;cmV2LnhtbEyPzU7DMBCE70i8g7VI3KgTi/4oxKmqSBUSgkNLL9w2sZtExOsQu23g6VlO9Lgzo9lv&#10;8vXkenG2Y+g8aUhnCQhLtTcdNRoO79uHFYgQkQz2nqyGbxtgXdze5JgZf6GdPe9jI7iEQoYa2hiH&#10;TMpQt9ZhmPnBEntHPzqMfI6NNCNeuNz1UiXJQjrsiD+0ONiytfXn/uQ0vJTbN9xVyq1++vL59bgZ&#10;vg4fc63v76bNE4hop/gfhj98RoeCmSp/IhNEr2GhHnlL1KCUAsGBZZqyULEzX4Iscnm9oPgFAAD/&#10;/wMAUEsBAi0AFAAGAAgAAAAhALaDOJL+AAAA4QEAABMAAAAAAAAAAAAAAAAAAAAAAFtDb250ZW50&#10;X1R5cGVzXS54bWxQSwECLQAUAAYACAAAACEAOP0h/9YAAACUAQAACwAAAAAAAAAAAAAAAAAvAQAA&#10;X3JlbHMvLnJlbHNQSwECLQAUAAYACAAAACEAoaRjey0CAABXBAAADgAAAAAAAAAAAAAAAAAuAgAA&#10;ZHJzL2Uyb0RvYy54bWxQSwECLQAUAAYACAAAACEAw+WHi+AAAAAJAQAADwAAAAAAAAAAAAAAAACH&#10;BAAAZHJzL2Rvd25yZXYueG1sUEsFBgAAAAAEAAQA8wAAAJQFAAAAAA==&#10;" filled="f" stroked="f" strokeweight=".5pt">
                      <v:textbox>
                        <w:txbxContent>
                          <w:p w14:paraId="4BCB0107" w14:textId="1EEECF15" w:rsidR="009D096F" w:rsidRDefault="009D096F">
                            <w:r w:rsidRPr="00D32303"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6544"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828ABC6" wp14:editId="1D0F7A24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274319</wp:posOffset>
                      </wp:positionV>
                      <wp:extent cx="339090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909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198B62" id="Straight Connector 3" o:spid="_x0000_s1026" style="position:absolute;flip:y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21.6pt" to="310.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0e+yAEAANEDAAAOAAAAZHJzL2Uyb0RvYy54bWysU02P0zAQvSPxHyzfadJWi2jUdA9d7V4Q&#10;VCxw9zrjxsJfGpsm/feMnTasWJAQ4mLF9ps37z1PtrejNewEGLV3LV8uas7ASd9pd2z5l8/3b95x&#10;FpNwnTDeQcvPEPnt7vWr7RAaWPnemw6QEYmLzRBa3qcUmqqKsgcr4sIHcHSpPFqRaIvHqkMxELs1&#10;1aqu31aDxy6glxAjnd5Nl3xX+JUCmT4qFSEx03LSlsqKZX3Ka7XbiuaIIvRaXmSIf1BhhXbUdKa6&#10;E0mw76hfUFkt0Uev0kJ6W3mltITigdws61/cPPYiQPFC4cQwxxT/H638cDog013L15w5YemJHhMK&#10;fewT23vnKECPbJ1zGkJsCL53B7zsYjhgNj0qtEwZHb7SCJQYyBgbS8rnOWUYE5N0uF5v6k1NjyGv&#10;d9VEkakCxvQA3rL80XKjXQ5ANOL0PiZqS9ArJB8bx4aWb25WN1lhlSVOospXOhuYUJ9AkUlqPskr&#10;4wV7g+wkaDC6b8tSnvkImUuUNmYuqouEPxZdsLkMysj9beGMLh29S3Oh1c7j77qm8SpVTfir68lr&#10;tv3ku3N5ohIHzU1J7TLjeTCf70v5zz9x9wMAAP//AwBQSwMEFAAGAAgAAAAhAGl/7ZfdAAAACAEA&#10;AA8AAABkcnMvZG93bnJldi54bWxMj8FOwzAQRO9I/IO1SFwq6jRAGoU4FarEhR6Awgc4yZJE2OsQ&#10;u6n792zFAY47M5p9U26iNWLGyQ+OFKyWCQikxrUDdQo+3p9uchA+aGq1cYQKTuhhU11elLpo3ZHe&#10;cN6HTnAJ+UIr6EMYCyl906PVfulGJPY+3WR14HPqZDvpI5dbI9MkyaTVA/GHXo+47bH52h+sgueX&#10;18Upjdnie31fb+Ocm7jzRqnrq/j4ACJgDH9hOOMzOlTMVLsDtV4YBfmapwQFd7cpCPazdMVC/SvI&#10;qpT/B1Q/AAAA//8DAFBLAQItABQABgAIAAAAIQC2gziS/gAAAOEBAAATAAAAAAAAAAAAAAAAAAAA&#10;AABbQ29udGVudF9UeXBlc10ueG1sUEsBAi0AFAAGAAgAAAAhADj9If/WAAAAlAEAAAsAAAAAAAAA&#10;AAAAAAAALwEAAF9yZWxzLy5yZWxzUEsBAi0AFAAGAAgAAAAhAFvnR77IAQAA0QMAAA4AAAAAAAAA&#10;AAAAAAAALgIAAGRycy9lMm9Eb2MueG1sUEsBAi0AFAAGAAgAAAAhAGl/7ZfdAAAACAEAAA8AAAAA&#10;AAAAAAAAAAAAIgQAAGRycy9kb3ducmV2LnhtbFBLBQYAAAAABAAEAPMAAAAsBQAAAAA=&#10;" strokecolor="black [3040]"/>
                  </w:pict>
                </mc:Fallback>
              </mc:AlternateContent>
            </w:r>
            <w:r w:rsidR="00B3636C" w:rsidRPr="00077B73">
              <w:rPr>
                <w:noProof/>
              </w:rPr>
              <w:drawing>
                <wp:anchor distT="0" distB="0" distL="114300" distR="114300" simplePos="0" relativeHeight="251703808" behindDoc="1" locked="0" layoutInCell="1" allowOverlap="1" wp14:anchorId="4D1A807E" wp14:editId="75CD7245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2303"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ผลรวมค่าถ่วงน้ำหนักของจำนวนรางวัลด้านผู้ประกอบการ</w:t>
            </w:r>
          </w:p>
        </w:tc>
      </w:tr>
      <w:tr w:rsidR="00B3636C" w14:paraId="3F2AD6CB" w14:textId="77777777" w:rsidTr="006709BA">
        <w:tc>
          <w:tcPr>
            <w:tcW w:w="2263" w:type="dxa"/>
          </w:tcPr>
          <w:p w14:paraId="45953093" w14:textId="110C008E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F9653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230" w:type="dxa"/>
            <w:tcBorders>
              <w:top w:val="nil"/>
            </w:tcBorders>
          </w:tcPr>
          <w:p w14:paraId="3808A83C" w14:textId="5C35AC9D" w:rsidR="00B3636C" w:rsidRPr="00077B73" w:rsidRDefault="00D32303" w:rsidP="00D32303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4832" behindDoc="1" locked="0" layoutInCell="1" allowOverlap="1" wp14:anchorId="157582FF" wp14:editId="65A5ADEF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201930</wp:posOffset>
                      </wp:positionV>
                      <wp:extent cx="409575" cy="171450"/>
                      <wp:effectExtent l="0" t="0" r="9525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74C00" id="Rectangle 5" o:spid="_x0000_s1026" style="position:absolute;margin-left:295.5pt;margin-top:15.9pt;width:32.25pt;height:13.5pt;z-index:-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CokgIAAIMFAAAOAAAAZHJzL2Uyb0RvYy54bWysVMFu2zAMvQ/YPwi6L7aDZF2DOkXQIsOA&#10;oi2aDj0rshQbkEVNUuJkXz9Ksp2uK3YYloMiiuQj+Uzy6vrYKnIQ1jWgS1pMckqE5lA1elfS78/r&#10;T18ocZ7piinQoqQn4ej18uOHq84sxBRqUJWwBEG0W3SmpLX3ZpFljteiZW4CRmhUSrAt8yjaXVZZ&#10;1iF6q7Jpnn/OOrCVscCFc/h6m5R0GfGlFNw/SOmEJ6qkmJuPp43nNpzZ8ootdpaZuuF9GuwfsmhZ&#10;ozHoCHXLPCN72/wB1TbcggPpJxzaDKRsuIg1YDVF/qaaTc2MiLUgOc6MNLn/B8vvD4+WNFVJ55Ro&#10;1uInekLSmN4pQeaBns64BVptzKPtJYfXUOtR2jb8YxXkGCk9jZSKoyccH2f55fwCoTmqiotiNo+U&#10;Z2dnY53/KqAl4VJSi8Ejkexw5zwGRNPBJMRyoJpq3SgVhdAl4kZZcmD4fbe7IiSMHr9ZKR1sNQSv&#10;pA4vWagrVRJv/qREsFP6SUgkBHOfxkRiK56DMM6F9kVS1awSKfY8x98QfUgr5hIBA7LE+CN2DzBY&#10;JpABO2XZ2wdXETt5dM7/llhyHj1iZNB+dG4bDfY9AIVV9ZGT/UBSoiawtIXqhO1iIc2RM3zd4Ge7&#10;Y84/MouDgyOGy8A/4CEVdCWF/kZJDfbne+/BHvsZtZR0OIgldT/2zApK1DeNnX5ZzGZhcqMwm19M&#10;UbCvNdvXGr1vbwB7ocC1Y3i8Bnuvhqu00L7gzliFqKhimmPsknJvB+HGpwWBW4eL1Sqa4bQa5u/0&#10;xvAAHlgNbfl8fGHW9L3rsenvYRhatnjTwsk2eGpY7T3IJvb3mdeeb5z02Dj9Vgqr5LUcrc67c/kL&#10;AAD//wMAUEsDBBQABgAIAAAAIQDxSgdF3gAAAAkBAAAPAAAAZHJzL2Rvd25yZXYueG1sTI/BTsMw&#10;EETvSPyDtUjcqBMqtyHEqRCCCnqjEM5uvCQR8TrEThv+nuUEx9WMZt8rNrPrxRHH0HnSkC4SEEi1&#10;tx01Gt5eH68yECEasqb3hBq+McCmPD8rTG79iV7wuI+N4BEKudHQxjjkUoa6RWfCwg9InH340ZnI&#10;59hIO5oTj7teXifJSjrTEX9ozYD3Ldaf+8lpmNT6+WF+/9ouq6Ra76pePcXtoPXlxXx3CyLiHP/K&#10;8IvP6FAy08FPZIPoNaiblF2ihmXKClxYKaVAHDjJMpBlIf8blD8AAAD//wMAUEsBAi0AFAAGAAgA&#10;AAAhALaDOJL+AAAA4QEAABMAAAAAAAAAAAAAAAAAAAAAAFtDb250ZW50X1R5cGVzXS54bWxQSwEC&#10;LQAUAAYACAAAACEAOP0h/9YAAACUAQAACwAAAAAAAAAAAAAAAAAvAQAAX3JlbHMvLnJlbHNQSwEC&#10;LQAUAAYACAAAACEAk5CQqJICAACDBQAADgAAAAAAAAAAAAAAAAAuAgAAZHJzL2Uyb0RvYy54bWxQ&#10;SwECLQAUAAYACAAAACEA8UoHRd4AAAAJAQAADwAAAAAAAAAAAAAAAADsBAAAZHJzL2Rvd25yZXYu&#10;eG1sUEsFBgAAAAAEAAQA8wAAAPcFAAAAAA==&#10;" fillcolor="white [3212]" stroked="f" strokeweight="2pt"/>
                  </w:pict>
                </mc:Fallback>
              </mc:AlternateConten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จำนวนผู้สำเร็จการศึกษาทั้งหมด</w:t>
            </w:r>
          </w:p>
        </w:tc>
      </w:tr>
      <w:tr w:rsidR="00B3636C" w14:paraId="02E6F9DD" w14:textId="77777777" w:rsidTr="006709BA">
        <w:tc>
          <w:tcPr>
            <w:tcW w:w="2263" w:type="dxa"/>
          </w:tcPr>
          <w:p w14:paraId="697F1125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230" w:type="dxa"/>
          </w:tcPr>
          <w:p w14:paraId="4AC1ABC1" w14:textId="08AE72BB" w:rsidR="00B3636C" w:rsidRPr="00077B73" w:rsidRDefault="00E7540C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ข้อมูลด้านจำนวนน</w:t>
            </w:r>
            <w:r w:rsidR="001E3E69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กศึกษา/บัณฑิตที่ได้รางวัลด้านผู้ประกอบการ</w:t>
            </w:r>
          </w:p>
        </w:tc>
      </w:tr>
      <w:tr w:rsidR="00B3636C" w14:paraId="71F48836" w14:textId="77777777" w:rsidTr="006709BA">
        <w:tc>
          <w:tcPr>
            <w:tcW w:w="2263" w:type="dxa"/>
          </w:tcPr>
          <w:p w14:paraId="720C323A" w14:textId="77777777" w:rsidR="00B3636C" w:rsidRDefault="00B3636C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230" w:type="dxa"/>
          </w:tcPr>
          <w:p w14:paraId="43953346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ค่าถ่วงน้ำหนักของจำนวนรางวัลสำหรับผู้ประกอบการที่เป็นนักศึกษาหรือผู้สำเร็จ</w:t>
            </w:r>
          </w:p>
          <w:p w14:paraId="4DDCD6B3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 มีดังนี้</w:t>
            </w:r>
          </w:p>
          <w:p w14:paraId="2C257BCD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0.25 คะแนน ผลงานที่ได้รับรางวัลจากองค์กรภายนอก</w:t>
            </w:r>
          </w:p>
          <w:p w14:paraId="0AE6D679" w14:textId="176C8758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0.50 คะแนน ผลงานที่ได้รับรางวัลจากเครือข่ายองค์กรภายในประเทศ</w:t>
            </w:r>
          </w:p>
          <w:p w14:paraId="54BE8FC3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0.75 คะแนน ผลงานที่ได้รับรางวัลจากองค์กรระดับชาติ</w:t>
            </w:r>
          </w:p>
          <w:p w14:paraId="42CF3939" w14:textId="27742403" w:rsidR="00D32303" w:rsidRPr="001E3E69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1.00 คะแนน ผลงานที่ได้รับรางวัลจากองค์กรระ</w:t>
            </w:r>
            <w:r w:rsidR="004A0A54">
              <w:rPr>
                <w:rFonts w:ascii="TH SarabunPSK" w:hAnsi="TH SarabunPSK" w:cs="TH SarabunPSK" w:hint="cs"/>
                <w:sz w:val="32"/>
                <w:szCs w:val="32"/>
                <w:cs/>
              </w:rPr>
              <w:t>ดั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บนานาชาติ</w:t>
            </w:r>
          </w:p>
          <w:p w14:paraId="21A5FD63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เกณฑ์พิจารณาระดับผลการดำเนินงานของสถาบัน ดังนี้</w:t>
            </w:r>
          </w:p>
          <w:p w14:paraId="77F67AD4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ระดับ 1 รางวัลด้านผู้ประกอบการใหม่ ไม่น้อยกว่าหรือเท่ากับ ร้อยละ 5</w:t>
            </w:r>
          </w:p>
          <w:p w14:paraId="45D31C3D" w14:textId="291F3AE0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ระดับ 2 รางวัล</w:t>
            </w:r>
            <w:r w:rsidR="00F835B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</w:t>
            </w: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นผู้ประกอบการใหม่ ไม่น้อยกว่าหรือเท่ากับ ร้อยละ 10</w:t>
            </w:r>
          </w:p>
          <w:p w14:paraId="4EEF2880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ระดับ 3 รางวัลด้านผู้ประกอบการใหม่ ไม่น้อยกว่าหรือเท่ากับ ร้อยละ 20</w:t>
            </w:r>
          </w:p>
          <w:p w14:paraId="47F19642" w14:textId="77777777" w:rsidR="00D32303" w:rsidRPr="00D32303" w:rsidRDefault="00D32303" w:rsidP="00D3230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รางวัลด้านผู้ประกอบการใหม่ ไม่น้อยกว่าหรือเท่ากับ ร้อยละ 30</w:t>
            </w:r>
          </w:p>
          <w:p w14:paraId="44F7D007" w14:textId="1A1E4110" w:rsidR="00B3636C" w:rsidRDefault="00D32303" w:rsidP="00D323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2303">
              <w:rPr>
                <w:rFonts w:ascii="TH SarabunPSK" w:hAnsi="TH SarabunPSK" w:cs="TH SarabunPSK"/>
                <w:sz w:val="32"/>
                <w:szCs w:val="32"/>
                <w:cs/>
              </w:rPr>
              <w:t>ระตับ 5 รางวัลด้านผู้ประกอบการใหม่ ไม่น้อยกว่าหรือเท่ากับ ร้อยละ 40</w:t>
            </w:r>
          </w:p>
        </w:tc>
      </w:tr>
    </w:tbl>
    <w:p w14:paraId="7DC73375" w14:textId="77777777" w:rsidR="00B3636C" w:rsidRDefault="00B3636C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F62CA1" w14:textId="77777777" w:rsidR="008170E0" w:rsidRDefault="008170E0" w:rsidP="00672B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350884" w14:textId="77777777" w:rsidR="008170E0" w:rsidRDefault="008170E0" w:rsidP="00672B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F44337" w14:textId="021AF4FC" w:rsidR="00F744DE" w:rsidRPr="0041774B" w:rsidRDefault="00F744DE" w:rsidP="00672B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การคิดรอบปี  </w:t>
      </w:r>
      <w:r w:rsidRPr="00417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41774B">
        <w:rPr>
          <w:rFonts w:ascii="TH SarabunPSK" w:hAnsi="TH SarabunPSK" w:cs="TH SarabunPSK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7AC353EB" w14:textId="77777777" w:rsidR="00E50E8F" w:rsidRDefault="00E50E8F" w:rsidP="00F744D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774E64" w14:textId="7BE535D9" w:rsidR="00237EE4" w:rsidRDefault="00237EE4" w:rsidP="00237EE4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77328DB5" w14:textId="098ABA55" w:rsidR="003836F1" w:rsidRDefault="0031740C" w:rsidP="003836F1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>
        <w:rPr>
          <w:rFonts w:ascii="TH SarabunPSK" w:hAnsi="TH SarabunPSK" w:cs="TH SarabunPSK"/>
          <w:sz w:val="32"/>
          <w:szCs w:val="32"/>
          <w:cs/>
        </w:rPr>
        <w:tab/>
      </w:r>
      <w:r w:rsidR="00383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="003836F1">
        <w:rPr>
          <w:rFonts w:ascii="TH SarabunPSK" w:hAnsi="TH SarabunPSK" w:cs="TH SarabunPSK"/>
          <w:sz w:val="32"/>
          <w:szCs w:val="32"/>
        </w:rPr>
        <w:t xml:space="preserve"> /</w:t>
      </w:r>
    </w:p>
    <w:p w14:paraId="63095EC0" w14:textId="2A1B17DC" w:rsidR="0031740C" w:rsidRPr="0031740C" w:rsidRDefault="003836F1" w:rsidP="003836F1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740C" w:rsidRPr="0031740C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</w:p>
    <w:p w14:paraId="7984D1E0" w14:textId="6C6F299D" w:rsidR="0031740C" w:rsidRPr="0031740C" w:rsidRDefault="0031740C" w:rsidP="0031740C">
      <w:pPr>
        <w:spacing w:after="0" w:line="240" w:lineRule="auto"/>
        <w:ind w:left="138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36F1">
        <w:rPr>
          <w:rFonts w:ascii="TH SarabunPSK" w:hAnsi="TH SarabunPSK" w:cs="TH SarabunPSK"/>
          <w:sz w:val="32"/>
          <w:szCs w:val="32"/>
          <w:cs/>
        </w:rPr>
        <w:tab/>
      </w:r>
      <w:r w:rsidR="003836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740C">
        <w:rPr>
          <w:rFonts w:ascii="TH SarabunPSK" w:hAnsi="TH SarabunPSK" w:cs="TH SarabunPSK" w:hint="cs"/>
          <w:sz w:val="32"/>
          <w:szCs w:val="32"/>
          <w:cs/>
        </w:rPr>
        <w:t>คณะ</w:t>
      </w:r>
    </w:p>
    <w:p w14:paraId="4AD2863E" w14:textId="79ABD079" w:rsidR="003836F1" w:rsidRDefault="0031740C" w:rsidP="0031740C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1740C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31740C">
        <w:rPr>
          <w:rFonts w:ascii="TH SarabunPSK" w:hAnsi="TH SarabunPSK" w:cs="TH SarabunPSK" w:hint="cs"/>
          <w:sz w:val="32"/>
          <w:szCs w:val="32"/>
          <w:cs/>
        </w:rPr>
        <w:t xml:space="preserve"> สำนักส่งเสริมวิชาการ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  <w:r w:rsidR="003836F1">
        <w:rPr>
          <w:rFonts w:ascii="TH SarabunPSK" w:hAnsi="TH SarabunPSK" w:cs="TH SarabunPSK"/>
          <w:sz w:val="32"/>
          <w:szCs w:val="32"/>
        </w:rPr>
        <w:t xml:space="preserve"> /</w:t>
      </w:r>
    </w:p>
    <w:p w14:paraId="559D4AC4" w14:textId="7F9C4BF1" w:rsidR="00D9441F" w:rsidRPr="00306EC5" w:rsidRDefault="003836F1" w:rsidP="003836F1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  <w:r w:rsidR="0031740C" w:rsidRPr="0031740C">
        <w:rPr>
          <w:rFonts w:ascii="TH SarabunPSK" w:hAnsi="TH SarabunPSK" w:cs="TH SarabunPSK" w:hint="cs"/>
          <w:sz w:val="32"/>
          <w:szCs w:val="32"/>
          <w:cs/>
        </w:rPr>
        <w:t>สถาบันชุณหะวัณ</w:t>
      </w:r>
      <w:r>
        <w:rPr>
          <w:rFonts w:ascii="TH SarabunPSK" w:hAnsi="TH SarabunPSK" w:cs="TH SarabunPSK" w:hint="cs"/>
          <w:sz w:val="32"/>
          <w:szCs w:val="32"/>
          <w:cs/>
        </w:rPr>
        <w:t>เพื่อพัฒนาธุรกิจเอสเอ็มอีอย่างยั่งยืน</w:t>
      </w:r>
      <w:r w:rsidR="0031740C" w:rsidRPr="0031740C">
        <w:rPr>
          <w:rFonts w:ascii="TH SarabunPSK" w:hAnsi="TH SarabunPSK" w:cs="TH SarabunPSK"/>
          <w:sz w:val="32"/>
          <w:szCs w:val="32"/>
          <w:cs/>
        </w:rPr>
        <w:br/>
      </w:r>
      <w:r w:rsidR="0031740C" w:rsidRPr="0031740C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D9441F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20DF3A2" w14:textId="65EB49F1" w:rsidR="00BB74A1" w:rsidRPr="00BB74A1" w:rsidRDefault="00BB74A1" w:rsidP="003D46D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t>KPI 3 Technology Development and Innovation</w:t>
      </w:r>
    </w:p>
    <w:p w14:paraId="1C48934D" w14:textId="77777777" w:rsidR="00BB74A1" w:rsidRDefault="00BB74A1" w:rsidP="00BB74A1">
      <w:pPr>
        <w:spacing w:after="0" w:line="240" w:lineRule="auto"/>
        <w:ind w:left="1440" w:hanging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 </w:t>
      </w:r>
      <w:r w:rsidR="007E73FE" w:rsidRPr="007E73FE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ร้อยละของจำนวนหลักสูตร/โปรแกรมเฉพาะที่ใช้เทคโนโลยี/นวัตกรรมเพื่อพัฒนาความเป็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p w14:paraId="219D1867" w14:textId="2207B30E" w:rsidR="003D46D9" w:rsidRDefault="00BB74A1" w:rsidP="003D46D9">
      <w:pPr>
        <w:spacing w:after="0" w:line="240" w:lineRule="auto"/>
        <w:ind w:left="1440" w:hanging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7E73FE" w:rsidRPr="007E73FE">
        <w:rPr>
          <w:rFonts w:ascii="TH SarabunPSK" w:hAnsi="TH SarabunPSK" w:cs="TH SarabunPSK"/>
          <w:b/>
          <w:bCs/>
          <w:sz w:val="32"/>
          <w:szCs w:val="32"/>
          <w:cs/>
        </w:rPr>
        <w:t>ผู้ประกอบการ</w:t>
      </w:r>
      <w:r w:rsidR="001F3A6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3A65">
        <w:rPr>
          <w:rFonts w:ascii="TH SarabunPSK" w:hAnsi="TH SarabunPSK" w:cs="TH SarabunPSK" w:hint="cs"/>
          <w:b/>
          <w:bCs/>
          <w:sz w:val="32"/>
          <w:szCs w:val="32"/>
          <w:cs/>
        </w:rPr>
        <w:t>ตามจุดเน้น (</w:t>
      </w:r>
      <w:r w:rsidR="001F3A65"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="001F3A65">
        <w:rPr>
          <w:rFonts w:ascii="TH SarabunPSK" w:hAnsi="TH SarabunPSK" w:cs="TH SarabunPSK" w:hint="cs"/>
          <w:b/>
          <w:bCs/>
          <w:sz w:val="32"/>
          <w:szCs w:val="32"/>
          <w:cs/>
        </w:rPr>
        <w:t>) ของยุทธศาสตร์มหาวิทยาลัย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3D46D9" w14:paraId="27C7AA9C" w14:textId="77777777" w:rsidTr="008962B8">
        <w:tc>
          <w:tcPr>
            <w:tcW w:w="2263" w:type="dxa"/>
            <w:shd w:val="clear" w:color="auto" w:fill="548DD4" w:themeFill="text2" w:themeFillTint="99"/>
          </w:tcPr>
          <w:p w14:paraId="2CABBA75" w14:textId="77777777" w:rsidR="003D46D9" w:rsidRPr="008962B8" w:rsidRDefault="003D46D9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531CEBF3" w14:textId="77777777" w:rsidR="003D46D9" w:rsidRPr="008962B8" w:rsidRDefault="003D46D9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548DD4" w:themeFill="text2" w:themeFillTint="99"/>
          </w:tcPr>
          <w:p w14:paraId="1794B421" w14:textId="48935AF5" w:rsidR="003D46D9" w:rsidRPr="008962B8" w:rsidRDefault="003D46D9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927AB2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</w:t>
            </w:r>
            <w:r w:rsidR="00431B54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ง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นวัตกรรม</w:t>
            </w:r>
          </w:p>
          <w:p w14:paraId="3ECF0A37" w14:textId="77777777" w:rsidR="003D46D9" w:rsidRPr="008962B8" w:rsidRDefault="003D46D9" w:rsidP="006709BA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8962B8" w14:paraId="08D2538B" w14:textId="77777777" w:rsidTr="008962B8">
        <w:tc>
          <w:tcPr>
            <w:tcW w:w="2263" w:type="dxa"/>
            <w:shd w:val="clear" w:color="auto" w:fill="DAEEF3" w:themeFill="accent5" w:themeFillTint="33"/>
          </w:tcPr>
          <w:p w14:paraId="31E8F937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14:paraId="51AD84F4" w14:textId="2F2DFCD4" w:rsidR="003D46D9" w:rsidRPr="00205DEF" w:rsidRDefault="00806D64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ศักยภาพของสถาบันอุ</w:t>
            </w:r>
            <w:r w:rsidR="00510D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มศึกษา 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Potential)</w:t>
            </w:r>
          </w:p>
        </w:tc>
      </w:tr>
      <w:tr w:rsidR="003D46D9" w14:paraId="1DF46E67" w14:textId="77777777" w:rsidTr="00806D64">
        <w:tc>
          <w:tcPr>
            <w:tcW w:w="2263" w:type="dxa"/>
          </w:tcPr>
          <w:p w14:paraId="07DBB93E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135E266A" w14:textId="7D0F0ABA" w:rsidR="003D46D9" w:rsidRPr="00077B73" w:rsidRDefault="00806D64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หลักสูตรศึกษาเพื่อพัฒนาความเป็นผู้ประกอบการ (</w:t>
            </w:r>
            <w:r w:rsidRPr="00806D64">
              <w:rPr>
                <w:rFonts w:ascii="TH SarabunPSK" w:hAnsi="TH SarabunPSK" w:cs="TH SarabunPSK"/>
                <w:sz w:val="32"/>
                <w:szCs w:val="32"/>
              </w:rPr>
              <w:t>Entrepreneurial Education)</w:t>
            </w:r>
          </w:p>
        </w:tc>
      </w:tr>
      <w:tr w:rsidR="003D46D9" w14:paraId="5D339BB5" w14:textId="77777777" w:rsidTr="00806D64">
        <w:tc>
          <w:tcPr>
            <w:tcW w:w="2263" w:type="dxa"/>
          </w:tcPr>
          <w:p w14:paraId="453C1A3E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2DC79889" w14:textId="35EF0EC2" w:rsidR="003D46D9" w:rsidRPr="00077B73" w:rsidRDefault="00806D64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หลักสูตรและการพัฒนานักศึกษาผู้ประกอบการ</w:t>
            </w:r>
          </w:p>
        </w:tc>
      </w:tr>
      <w:tr w:rsidR="003D46D9" w14:paraId="555A0963" w14:textId="77777777" w:rsidTr="008962B8">
        <w:tc>
          <w:tcPr>
            <w:tcW w:w="2263" w:type="dxa"/>
            <w:shd w:val="clear" w:color="auto" w:fill="95B3D7" w:themeFill="accent1" w:themeFillTint="99"/>
          </w:tcPr>
          <w:p w14:paraId="1FE943BA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95B3D7" w:themeFill="accent1" w:themeFillTint="99"/>
          </w:tcPr>
          <w:p w14:paraId="58192F18" w14:textId="0E6049F0" w:rsidR="00806D64" w:rsidRPr="00806D64" w:rsidRDefault="00806D64" w:rsidP="00806D64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หลักสูตร/โปรแกรมเฉพาะที่ใช้เทคโนโลยี/นวัตกรรมเพื่อพัฒนาความเป็</w:t>
            </w:r>
            <w:r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น</w:t>
            </w:r>
            <w:r w:rsidRPr="00806D64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ผู้ประกอบการ</w:t>
            </w:r>
          </w:p>
          <w:p w14:paraId="401DE153" w14:textId="59308A80" w:rsidR="003D46D9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Technological/ Innovation-Driven Entrepreneurial Education)</w:t>
            </w:r>
          </w:p>
        </w:tc>
      </w:tr>
      <w:tr w:rsidR="003D46D9" w14:paraId="6B49D51F" w14:textId="77777777" w:rsidTr="00806D64">
        <w:tc>
          <w:tcPr>
            <w:tcW w:w="2263" w:type="dxa"/>
          </w:tcPr>
          <w:p w14:paraId="7A270BCE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653DF731" w14:textId="12B192C8" w:rsidR="00806D64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ร้อยละของจำนวนหลักสูตร/โปรแกรมเฉพาะที่ใช้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ทคโนโลยี/นวัตกรรมเพื่อพัฒนา</w:t>
            </w:r>
          </w:p>
          <w:p w14:paraId="15410A04" w14:textId="77777777" w:rsidR="00806D64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ความเป็นผู้ประกอบการ ทั้งหลักสูตรมีปริญญาและไม่มีปริญญา (</w:t>
            </w:r>
            <w:r w:rsidRPr="00806D64">
              <w:rPr>
                <w:rFonts w:ascii="TH SarabunPSK" w:hAnsi="TH SarabunPSK" w:cs="TH SarabunPSK"/>
                <w:sz w:val="32"/>
                <w:szCs w:val="32"/>
              </w:rPr>
              <w:t>Degree and</w:t>
            </w:r>
          </w:p>
          <w:p w14:paraId="46FCCCCE" w14:textId="7B29EE8D" w:rsidR="003D46D9" w:rsidRPr="00077B73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</w:rPr>
              <w:t xml:space="preserve">Non-degree program) 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ต่อจำนวนหลักสูตรทั้งหมด</w:t>
            </w:r>
          </w:p>
        </w:tc>
      </w:tr>
      <w:tr w:rsidR="003D46D9" w14:paraId="15E0769B" w14:textId="77777777" w:rsidTr="00806D64">
        <w:tc>
          <w:tcPr>
            <w:tcW w:w="2263" w:type="dxa"/>
          </w:tcPr>
          <w:p w14:paraId="0A8201BF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0F900BF6" w14:textId="35209697" w:rsidR="00806D64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8962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จำนวนหลักสูตร/โปรแกรมเฉพาะที่ใช้เทคโนโลยี/นวัตกรรมเพื่อพัฒนาความ</w:t>
            </w:r>
          </w:p>
          <w:p w14:paraId="2427A174" w14:textId="11A55F5B" w:rsidR="00806D64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เป็นผู้ประกอบการ หมายถึง หลักสูตรโปรแกรมเฉพาะมีปริญญาและไม่มีปริญญา</w:t>
            </w:r>
          </w:p>
          <w:p w14:paraId="32E229C6" w14:textId="699486B4" w:rsidR="00806D64" w:rsidRPr="00806D64" w:rsidRDefault="00806D64" w:rsidP="0027758C">
            <w:pPr>
              <w:ind w:left="325"/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ที่ใช้เทคโนโลยี/นวัตกรรมเพื่อพัฒนาความเป็นผู้ประกอบการ ในรอบปีการศึกษา</w:t>
            </w:r>
            <w:r w:rsidR="002775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ที่ผ่านมา</w:t>
            </w:r>
          </w:p>
          <w:p w14:paraId="29696A78" w14:textId="65E48504" w:rsidR="00806D64" w:rsidRPr="00806D64" w:rsidRDefault="00806D64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จำนวนหลักสูตร/โปรแกรมทั้งหมด หมายถึง หลักสูตรมีปริญญาและไม่มีปริญญา</w:t>
            </w:r>
          </w:p>
          <w:p w14:paraId="38119727" w14:textId="674AA173" w:rsidR="003D46D9" w:rsidRPr="00077B73" w:rsidRDefault="008962B8" w:rsidP="00806D64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806D64" w:rsidRPr="00806D64">
              <w:rPr>
                <w:rFonts w:ascii="TH SarabunPSK" w:hAnsi="TH SarabunPSK" w:cs="TH SarabunPSK"/>
                <w:sz w:val="32"/>
                <w:szCs w:val="32"/>
              </w:rPr>
              <w:t xml:space="preserve">(Degree and Non-degree program) </w:t>
            </w:r>
            <w:r w:rsidR="00806D64"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ในรอบปีการศึกษาที่ผ่านมา</w:t>
            </w:r>
          </w:p>
        </w:tc>
      </w:tr>
      <w:tr w:rsidR="003D46D9" w14:paraId="68C7B000" w14:textId="77777777" w:rsidTr="00806D64">
        <w:tc>
          <w:tcPr>
            <w:tcW w:w="2263" w:type="dxa"/>
          </w:tcPr>
          <w:p w14:paraId="5F32DE11" w14:textId="0A265136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AD0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47CDF55D" w14:textId="77777777" w:rsidR="008962B8" w:rsidRPr="008962B8" w:rsidRDefault="008962B8" w:rsidP="008962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จำนวนหลักสูตร/โปรแกรมเฉพาะที่ใช้</w:t>
            </w:r>
            <w:proofErr w:type="spellStart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ทค</w:t>
            </w:r>
            <w:proofErr w:type="spellEnd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โน</w:t>
            </w:r>
            <w:proofErr w:type="spellStart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โล</w:t>
            </w:r>
            <w:proofErr w:type="spellEnd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ยี/นวัตกรรม</w:t>
            </w:r>
          </w:p>
          <w:p w14:paraId="283DE004" w14:textId="43AD2A83" w:rsidR="003D46D9" w:rsidRPr="00077B73" w:rsidRDefault="005A7A96" w:rsidP="008962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0976" behindDoc="1" locked="0" layoutInCell="1" allowOverlap="1" wp14:anchorId="2E828DAE" wp14:editId="200EA72E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104140</wp:posOffset>
                      </wp:positionV>
                      <wp:extent cx="628650" cy="33337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B7125" w14:textId="0189D134" w:rsidR="009D096F" w:rsidRPr="008962B8" w:rsidRDefault="009D096F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28DAE" id="Text Box 11" o:spid="_x0000_s1038" type="#_x0000_t202" style="position:absolute;left:0;text-align:left;margin-left:306.75pt;margin-top:8.2pt;width:49.5pt;height:26.2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9NKgIAAFoEAAAOAAAAZHJzL2Uyb0RvYy54bWysVE1vGjEQvVfqf7B8LwsESLpiiWgiqkpR&#10;EgmqnI3XCyvtelzbsEt/fZ+9fDXtqSoHM54Z3sy8N2Z639YV2yvrStIZH/T6nCktKS/1JuPfV4tP&#10;d5w5L3QuKtIq4wfl+P3s44dpY1I1pC1VubIMINqljcn41nuTJomTW1UL1yOjNIIF2Vp4XO0mya1o&#10;gF5XybDfnyQN2dxYkso5eB+7IJ9F/KJQ0r8UhVOeVRlHbz6eNp7rcCazqUg3VphtKY9tiH/oohal&#10;RtEz1KPwgu1s+QdUXUpLjgrfk1QnVBSlVHEGTDPov5tmuRVGxVlAjjNnmtz/g5XP+1fLyhzaDTjT&#10;ooZGK9V69oVaBhf4aYxLkbY0SPQt/Mg9+R2cYey2sHX4xkAMcTB9OLMb0CSck+HdZIyIROgGn9tx&#10;QEkuPzbW+a+KahaMjFuIFzkV+yfnu9RTSqilaVFWVRSw0qxBgRvA/xYBeKVRI4zQtRos367bbuSo&#10;f3CtKT9gPEvdgjgjFyWaeBLOvwqLjUDf2HL/gqOoCMXoaHG2Jfvzb/6QD6EQ5azBhmXc/dgJqzir&#10;vmlI+HkwGoWVjJfR+HaIi72OrK8jelc/EJYYKqG7aIZ8X53MwlL9hscwD1URElqidsb9yXzw3d7j&#10;MUk1n8ckLKER/kkvjQzQgbxA8ap9E9YcdfAQ8JlOuyjSd3J0uR3t852nooxaXVg98o8FjmofH1t4&#10;Idf3mHX5S5j9AgAA//8DAFBLAwQUAAYACAAAACEAxoMRkN8AAAAJAQAADwAAAGRycy9kb3ducmV2&#10;LnhtbEyPwU6DQBCG7ya+w2ZMvNkFtIjI0jQkjYnRQ2sv3gZ2C0R2Ftltiz6940mPM9+ff74pVrMd&#10;xMlMvnekIF5EIAw1TvfUKti/bW4yED4gaRwcGQVfxsOqvLwoMNfuTFtz2oVWcAn5HBV0IYy5lL7p&#10;jEW/cKMhZgc3WQw8Tq3UE5653A4yiaJUWuyJL3Q4mqozzcfuaBU8V5tX3NaJzb6H6unlsB4/9+9L&#10;pa6v5vUjiGDm8BeGX31Wh5Kdanck7cWgII1vlxxlkN6B4MB9nPCiZpI9gCwL+f+D8gcAAP//AwBQ&#10;SwECLQAUAAYACAAAACEAtoM4kv4AAADhAQAAEwAAAAAAAAAAAAAAAAAAAAAAW0NvbnRlbnRfVHlw&#10;ZXNdLnhtbFBLAQItABQABgAIAAAAIQA4/SH/1gAAAJQBAAALAAAAAAAAAAAAAAAAAC8BAABfcmVs&#10;cy8ucmVsc1BLAQItABQABgAIAAAAIQAxLX9NKgIAAFoEAAAOAAAAAAAAAAAAAAAAAC4CAABkcnMv&#10;ZTJvRG9jLnhtbFBLAQItABQABgAIAAAAIQDGgxGQ3wAAAAkBAAAPAAAAAAAAAAAAAAAAAIQEAABk&#10;cnMvZG93bnJldi54bWxQSwUGAAAAAAQABADzAAAAkAUAAAAA&#10;" filled="f" stroked="f" strokeweight=".5pt">
                      <v:textbox>
                        <w:txbxContent>
                          <w:p w14:paraId="101B7125" w14:textId="0189D134" w:rsidR="009D096F" w:rsidRPr="008962B8" w:rsidRDefault="009D096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62B8"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65BE6ABB" wp14:editId="6D306520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275590</wp:posOffset>
                      </wp:positionV>
                      <wp:extent cx="3228975" cy="0"/>
                      <wp:effectExtent l="0" t="0" r="0" b="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87DD0E" id="Straight Connector 8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1.7pt" to="309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MfwAEAAMcDAAAOAAAAZHJzL2Uyb0RvYy54bWysU8GO0zAQvSPxD5bvNG1QoRs13UNXcEFQ&#10;scsHeB27sbA91tg06d8zdtosAoRWKy5ubL/3Zt7zdHs7OstOCqMB3/LVYsmZ8hI6448t//bw4c2G&#10;s5iE74QFr1p+VpHf7l6/2g6hUTX0YDuFjER8bIbQ8j6l0FRVlL1yIi4gKE+XGtCJRFs8Vh2KgdSd&#10;rerl8l01AHYBQaoY6fRuuuS7oq+1kumL1lElZltOvaWyYlkf81rttqI5ogi9kZc2xAu6cMJ4KjpL&#10;3Ykk2A80f0g5IxEi6LSQ4CrQ2khVPJCb1fI3N/e9CKp4oXBimGOK/09Wfj4dkJmu5fRQXjh6ovuE&#10;whz7xPbgPQUIyDY5pyHEhuB7f8DLLoYDZtOjRpd/yQ4bS7bnOVs1Jibp8G1db27erzmT17vqiRgw&#10;po8KHMsfLbfGZ9uiEadPMVExgl4h+dh6NrT8Zl2vc19VbmxqpXyls1UT6qvSZI2Kr4paGSq1t8hO&#10;gsah+74q9KxHyEzRxtqZtPw36YLNNFUG7bnEGV0qgk8z0RkP+Leqaby2qif81fXkNdt+hO5cHqbE&#10;QdNSUrtMdh7HX/eF/vT/2/0EAAD//wMAUEsDBBQABgAIAAAAIQBtg3wD3gAAAAkBAAAPAAAAZHJz&#10;L2Rvd25yZXYueG1sTI/NTsMwEITvSLyDtUjcqFMobUjjVIifEz2EwIGjG2+TqPE6it0k8PQs6qEc&#10;Z/bT7Ey6mWwrBux940jBfBaBQCqdaahS8PnxehOD8EGT0a0jVPCNHjbZ5UWqE+NGesehCJXgEPKJ&#10;VlCH0CVS+rJGq/3MdUh827ve6sCyr6Tp9cjhtpW3UbSUVjfEH2rd4VON5aE4WgWrl7ci78bn7U8u&#10;VzLPBxfiw5dS11fT4xpEwCmcYfirz9Uh4047dyTjRcs6erhnVMHibgGCgeU85nG7kyGzVP5fkP0C&#10;AAD//wMAUEsBAi0AFAAGAAgAAAAhALaDOJL+AAAA4QEAABMAAAAAAAAAAAAAAAAAAAAAAFtDb250&#10;ZW50X1R5cGVzXS54bWxQSwECLQAUAAYACAAAACEAOP0h/9YAAACUAQAACwAAAAAAAAAAAAAAAAAv&#10;AQAAX3JlbHMvLnJlbHNQSwECLQAUAAYACAAAACEA2A1TH8ABAADHAwAADgAAAAAAAAAAAAAAAAAu&#10;AgAAZHJzL2Uyb0RvYy54bWxQSwECLQAUAAYACAAAACEAbYN8A94AAAAJAQAADwAAAAAAAAAAAAAA&#10;AAAaBAAAZHJzL2Rvd25yZXYueG1sUEsFBgAAAAAEAAQA8wAAACUFAAAAAA==&#10;" strokecolor="black [3040]"/>
                  </w:pict>
                </mc:Fallback>
              </mc:AlternateContent>
            </w:r>
            <w:r w:rsidR="008962B8"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เพื่อพัฒนาความเป็นผู้ประกอบการ</w:t>
            </w:r>
            <w:r w:rsidR="003D46D9" w:rsidRPr="00077B73">
              <w:rPr>
                <w:noProof/>
              </w:rPr>
              <w:drawing>
                <wp:anchor distT="0" distB="0" distL="114300" distR="114300" simplePos="0" relativeHeight="251708928" behindDoc="1" locked="0" layoutInCell="1" allowOverlap="1" wp14:anchorId="1B77EDB8" wp14:editId="74A47F86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6D9" w14:paraId="766EBD21" w14:textId="77777777" w:rsidTr="00806D64">
        <w:tc>
          <w:tcPr>
            <w:tcW w:w="2263" w:type="dxa"/>
          </w:tcPr>
          <w:p w14:paraId="4FB7D2D4" w14:textId="04A4CC7E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CE03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18906491" w14:textId="40E69262" w:rsidR="003D46D9" w:rsidRPr="00077B73" w:rsidRDefault="008962B8" w:rsidP="008962B8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จำนวนหลักสูตร/โปรแกรมทั้งหมด</w:t>
            </w:r>
          </w:p>
        </w:tc>
      </w:tr>
      <w:tr w:rsidR="003D46D9" w14:paraId="2B3460A6" w14:textId="77777777" w:rsidTr="00806D64">
        <w:tc>
          <w:tcPr>
            <w:tcW w:w="2263" w:type="dxa"/>
          </w:tcPr>
          <w:p w14:paraId="115A8C82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03821253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9952" behindDoc="1" locked="0" layoutInCell="1" allowOverlap="1" wp14:anchorId="54AF439C" wp14:editId="65BD1E1B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8427D" w14:textId="77777777" w:rsidR="009D096F" w:rsidRDefault="009D09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F439C" id="Text Box 10" o:spid="_x0000_s1039" type="#_x0000_t202" style="position:absolute;margin-left:294.75pt;margin-top:-7.75pt;width:40.5pt;height:17.25pt;z-index:-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fqQQIAAIIEAAAOAAAAZHJzL2Uyb0RvYy54bWysVE1vGjEQvVfqf7B8b5alkA+UJaJEqSqh&#10;JBJUORuvF1byelzbsEt/fZ+9QNK0p6oXM555+zzzZobbu67RbK+cr8kUPL8YcKaMpLI2m4J/Xz18&#10;uubMB2FKocmogh+U53fTjx9uWztRQ9qSLpVjIDF+0tqCb0Owkyzzcqsa4S/IKoNgRa4RAVe3yUon&#10;WrA3OhsOBpdZS660jqTyHt77Psinib+qlAxPVeVVYLrgyC2k06VzHc9seismGyfstpbHNMQ/ZNGI&#10;2uDRM9W9CILtXP0HVVNLR56qcCGpyaiqaqlSDagmH7yrZrkVVqVaII63Z5n8/6OVj/tnx+oSvYM8&#10;RjTo0Up1gX2hjsEFfVrrJ4AtLYChgx/Yk9/DGcvuKtfEXxTEEAfV4axuZJNwjvPR5zEiEqFhfjO4&#10;GkeW7PVj63z4qqhh0Si4Q/OSpmK/8KGHniDxLU+6Lh9qrdMlDoyaa8f2Aq3WIaUI8t9Q2rC24Jcx&#10;jfiRofh5z6wNcoml9iVFK3TrrpfmXO+aygNkcNQPkrfyoUayC+HDs3CYHNSHbQhPOCpNeIyOFmdb&#10;cj//5o94NBRRzlpMYsH9j51wijP9zaDVN/loBNqQLqPx1RAX9zayfhsxu2ZOUCDH3lmZzIgP+mRW&#10;jpoXLM0svoqQMBJvFzyczHno9wNLJ9VslkAYVivCwiytjNRRvNiKVfcinD32K6DRj3SaWTF517Ye&#10;28s+2wWq6tTTKHSv6lF/DHqaiuNSxk16e0+o17+O6S8AAAD//wMAUEsDBBQABgAIAAAAIQB15ANt&#10;4QAAAAoBAAAPAAAAZHJzL2Rvd25yZXYueG1sTI/LTsMwEEX3SPyDNUhsUGuXKn2EOBVCPKTuaHiI&#10;nRsPSUQ8jmI3CX/PsILdHc3RnTPZbnKtGLAPjScNi7kCgVR621Cl4aV4mG1AhGjImtYTavjGALv8&#10;/CwzqfUjPeNwiJXgEgqp0VDH2KVShrJGZ8Lcd0i8+/S9M5HHvpK2NyOXu1ZeK7WSzjTEF2rT4V2N&#10;5dfh5DR8XFXv+zA9vo7LZNndPw3F+s0WWl9eTLc3ICJO8Q+GX31Wh5ydjv5ENohWQ7LZJoxqmC0S&#10;Dkys1orDkdGtApln8v8L+Q8AAAD//wMAUEsBAi0AFAAGAAgAAAAhALaDOJL+AAAA4QEAABMAAAAA&#10;AAAAAAAAAAAAAAAAAFtDb250ZW50X1R5cGVzXS54bWxQSwECLQAUAAYACAAAACEAOP0h/9YAAACU&#10;AQAACwAAAAAAAAAAAAAAAAAvAQAAX3JlbHMvLnJlbHNQSwECLQAUAAYACAAAACEAjgRH6kECAACC&#10;BAAADgAAAAAAAAAAAAAAAAAuAgAAZHJzL2Uyb0RvYy54bWxQSwECLQAUAAYACAAAACEAdeQDbeEA&#10;AAAKAQAADwAAAAAAAAAAAAAAAACbBAAAZHJzL2Rvd25yZXYueG1sUEsFBgAAAAAEAAQA8wAAAKkF&#10;AAAAAA==&#10;" fillcolor="white [3201]" stroked="f" strokeweight=".5pt">
                      <v:textbox>
                        <w:txbxContent>
                          <w:p w14:paraId="5B98427D" w14:textId="77777777" w:rsidR="009D096F" w:rsidRDefault="009D096F"/>
                        </w:txbxContent>
                      </v:textbox>
                    </v:shape>
                  </w:pict>
                </mc:Fallback>
              </mc:AlternateContent>
            </w: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ข้อมูลด้านหลักสูตร/โปรแกรมเฉพาะที่ใช้เทคโนโลยี/นวัตกรรมเพื่อพัฒนาความเป็น</w:t>
            </w:r>
          </w:p>
          <w:p w14:paraId="3005AADB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ผู้ประกอบการของสถาบันอุดมศึกษา (แยกรายการข้อมูล หลักสูตรมีปริญญาและไม่มี</w:t>
            </w:r>
          </w:p>
          <w:p w14:paraId="59CD11E5" w14:textId="64786FF1" w:rsidR="003D46D9" w:rsidRPr="00077B73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ปริญญา)</w:t>
            </w:r>
          </w:p>
        </w:tc>
      </w:tr>
      <w:tr w:rsidR="003D46D9" w14:paraId="58E67088" w14:textId="77777777" w:rsidTr="00806D64">
        <w:tc>
          <w:tcPr>
            <w:tcW w:w="2263" w:type="dxa"/>
          </w:tcPr>
          <w:p w14:paraId="136C8DB5" w14:textId="77777777" w:rsidR="003D46D9" w:rsidRDefault="003D46D9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เกณฑ์ประเมิน</w:t>
            </w:r>
          </w:p>
        </w:tc>
        <w:tc>
          <w:tcPr>
            <w:tcW w:w="7513" w:type="dxa"/>
          </w:tcPr>
          <w:p w14:paraId="78D49E04" w14:textId="13AA0EE0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กณฑ์พิจารณาระดับ</w:t>
            </w:r>
            <w:proofErr w:type="spellStart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ศัย</w:t>
            </w:r>
            <w:proofErr w:type="spellEnd"/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ภาพการดำเนินงานของสถาบัน ดังนี้</w:t>
            </w:r>
          </w:p>
          <w:p w14:paraId="0FBF0AE6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ระดับ 1 จำนวนหลักสูตร/โปรแกรมเฉพาะ ไม่น้อยกว่าหรือเท่ากับ ร้อยละ 5</w:t>
            </w:r>
          </w:p>
          <w:p w14:paraId="2F11CE61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ระดับ 2 จำนวนหลักสูตร/โปรแกรมเฉพาะ ไม่น้อยกว่าหรือเท่ากับ ร้อยละ 10</w:t>
            </w:r>
          </w:p>
          <w:p w14:paraId="59273B40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ระดับ 3 จำนวนหลักสูตร/โปรแกรมเฉพาะ ไม่น้อยกว่าหรือเท่ากับ ร้อยละ 20</w:t>
            </w:r>
          </w:p>
          <w:p w14:paraId="5118E230" w14:textId="77777777" w:rsidR="008962B8" w:rsidRPr="008962B8" w:rsidRDefault="008962B8" w:rsidP="008962B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จำนวนหลักสูตร/โปรแกรมเฉพาะ ไม่น้อยกว่าหรือเท่ากับ ร้อยละ 30</w:t>
            </w:r>
          </w:p>
          <w:p w14:paraId="5E28A8F4" w14:textId="42AA2068" w:rsidR="003D46D9" w:rsidRDefault="008962B8" w:rsidP="008962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962B8">
              <w:rPr>
                <w:rFonts w:ascii="TH SarabunPSK" w:hAnsi="TH SarabunPSK" w:cs="TH SarabunPSK"/>
                <w:sz w:val="32"/>
                <w:szCs w:val="32"/>
                <w:cs/>
              </w:rPr>
              <w:t>ระดับ 5 จำนวนหลักสูตร/โปรแกรมเฉพาะ ไม่น้อยกว่าหรือเท่ากับ ร้อยละ 40</w:t>
            </w:r>
          </w:p>
        </w:tc>
      </w:tr>
    </w:tbl>
    <w:p w14:paraId="47C410CF" w14:textId="77777777" w:rsidR="008962B8" w:rsidRDefault="008962B8" w:rsidP="00672B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304968" w14:textId="77777777" w:rsidR="00973BF9" w:rsidRPr="00FF448F" w:rsidRDefault="00973BF9" w:rsidP="00973BF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FF448F">
        <w:rPr>
          <w:rFonts w:ascii="TH SarabunPSK" w:hAnsi="TH SarabunPSK" w:cs="TH SarabunPSK" w:hint="cs"/>
          <w:sz w:val="32"/>
          <w:szCs w:val="32"/>
          <w:cs/>
        </w:rPr>
        <w:t>หลักสูตรเทคโนโลยี/นวัตกรรม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ควรมีลักษณะดังนี้</w:t>
      </w:r>
    </w:p>
    <w:p w14:paraId="327CC6B1" w14:textId="77777777" w:rsidR="00973BF9" w:rsidRPr="00710DDC" w:rsidRDefault="00973BF9" w:rsidP="00973BF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0DD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หลักสูตรเทคโนโลยี</w:t>
      </w:r>
    </w:p>
    <w:p w14:paraId="77DF38B5" w14:textId="77777777" w:rsidR="00973BF9" w:rsidRDefault="00973BF9" w:rsidP="009E1B6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หลักสูตรที่มีการ</w:t>
      </w:r>
      <w:r>
        <w:rPr>
          <w:rFonts w:ascii="TH SarabunPSK" w:hAnsi="TH SarabunPSK" w:cs="TH SarabunPSK"/>
          <w:sz w:val="32"/>
          <w:szCs w:val="32"/>
          <w:cs/>
        </w:rPr>
        <w:t>ประยุกต์</w:t>
      </w:r>
      <w:r w:rsidRPr="006F7A7A">
        <w:rPr>
          <w:rFonts w:ascii="TH SarabunPSK" w:hAnsi="TH SarabunPSK" w:cs="TH SarabunPSK"/>
          <w:sz w:val="32"/>
          <w:szCs w:val="32"/>
          <w:cs/>
        </w:rPr>
        <w:t>ความรู้ทางวิทยาศาสตร์มาก่อให้เกิดประโยชน์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ทั้งด้านกระบวนการ ด้านผลผลิต หรือทั้งด้านกระบวนการและผลผลิต </w:t>
      </w:r>
    </w:p>
    <w:p w14:paraId="498F71BD" w14:textId="77777777" w:rsidR="00973BF9" w:rsidRPr="00710DDC" w:rsidRDefault="00973BF9" w:rsidP="009E1B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10DDC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หลักสูตรนวัตกรรม</w:t>
      </w:r>
    </w:p>
    <w:p w14:paraId="1F0B2E6A" w14:textId="77777777" w:rsidR="00973BF9" w:rsidRDefault="00973BF9" w:rsidP="00973B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หลักสูตรที่แสดงถึงแนวคิด หรือสิ่งประดิษฐ์ใหม่หรือต่อยอด</w:t>
      </w:r>
      <w:r w:rsidRPr="00710DDC">
        <w:rPr>
          <w:rFonts w:ascii="TH SarabunPSK" w:hAnsi="TH SarabunPSK" w:cs="TH SarabunPSK"/>
          <w:sz w:val="32"/>
          <w:szCs w:val="32"/>
          <w:cs/>
        </w:rPr>
        <w:t xml:space="preserve">ต่อยอดและใช้ประโยชน์จากสิ่งที่มีอยู่แล้วให้ทันสมัยยิ่งขึ้น โดยอาศัยความก้าวหน้าทางด้านวิทยาศาสตร์และเทคโนโลยี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ไม่ว่าจะเป็นนวัตกรรมด้านผลิตภัณฑ์ ด้านกระบวนการ ด้านการวางตำแหน่งของสินค้า หรือด้านกระบวนทัศน์ </w:t>
      </w:r>
      <w:r w:rsidRPr="00710DDC">
        <w:rPr>
          <w:rFonts w:ascii="TH SarabunPSK" w:hAnsi="TH SarabunPSK" w:cs="TH SarabunPSK"/>
          <w:sz w:val="32"/>
          <w:szCs w:val="32"/>
          <w:cs/>
        </w:rPr>
        <w:t>เพื่อนำไปสร้างสรรค์ในรูปแบบใหม่ให้เกิดประโยชน์ สามารถช่วยสร้างมูลค่าในเชิงเศรษฐกิจได้</w:t>
      </w:r>
    </w:p>
    <w:p w14:paraId="24E2FA8F" w14:textId="77777777" w:rsidR="00973BF9" w:rsidRPr="000D7DA2" w:rsidRDefault="00973BF9" w:rsidP="00973BF9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D7D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ประเด็นที่ควรนำมาพิจารณารูปแบบของหลักสูตรที่ใช้เทคโนโลยี/นวัตกรรมเพื่อพัฒนาความเป็นผู้ประกอบการ</w:t>
      </w:r>
    </w:p>
    <w:p w14:paraId="32B2FD18" w14:textId="77777777" w:rsidR="00973BF9" w:rsidRPr="000D7DA2" w:rsidRDefault="00973BF9" w:rsidP="00973BF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D7DA2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Pr="000D7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สัดส่วนของรายวิชาที่แสดงถึงการนำเทคโนโลยี/นวัตกรรมมาส่งเสริมหรือพัฒนาความเป็นผู้ประกอบการต่อรายวิชาอื่น ๆ </w:t>
      </w:r>
    </w:p>
    <w:p w14:paraId="17A43D97" w14:textId="77777777" w:rsidR="00973BF9" w:rsidRPr="000D7DA2" w:rsidRDefault="00973BF9" w:rsidP="00973BF9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D7DA2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0D7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 การออกแบบ/รูปแบบการจัดการเรียนการสอน และการวัดผลประเมินผล</w:t>
      </w:r>
      <w:r w:rsidRPr="000D7DA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D7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ทำให้เกิดผลลัพธ์การเรียนรู้ (</w:t>
      </w:r>
      <w:r w:rsidRPr="000D7DA2">
        <w:rPr>
          <w:rFonts w:ascii="TH SarabunPSK" w:hAnsi="TH SarabunPSK" w:cs="TH SarabunPSK"/>
          <w:color w:val="000000" w:themeColor="text1"/>
          <w:sz w:val="32"/>
          <w:szCs w:val="32"/>
        </w:rPr>
        <w:t>Learning Outcome</w:t>
      </w:r>
      <w:r w:rsidRPr="000D7D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ที่แสดงถึงการนำความรู้/ทักษะ/สมรรถนะทางเทคโนโลยี หรือ นวัตกรรมมาพัฒนาความเป็นผู้ประกอบการ</w:t>
      </w:r>
    </w:p>
    <w:p w14:paraId="78DC6DFF" w14:textId="77777777" w:rsidR="007E73FE" w:rsidRPr="0041774B" w:rsidRDefault="007E73FE" w:rsidP="007E73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417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41774B">
        <w:rPr>
          <w:rFonts w:ascii="TH SarabunPSK" w:hAnsi="TH SarabunPSK" w:cs="TH SarabunPSK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3B74D097" w14:textId="77777777" w:rsidR="007E73FE" w:rsidRDefault="007E73FE" w:rsidP="007E73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72FB90" w14:textId="77777777" w:rsidR="007E73FE" w:rsidRPr="00B860AC" w:rsidRDefault="007E73FE" w:rsidP="007E73FE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4A9B38B9" w14:textId="3679DEC0" w:rsidR="005A00AF" w:rsidRPr="005A00AF" w:rsidRDefault="005A00AF" w:rsidP="005A00AF">
      <w:pPr>
        <w:spacing w:after="0" w:line="240" w:lineRule="auto"/>
        <w:ind w:left="1440" w:right="-238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รองอธิการบดีฝ่ายวิชาการ</w:t>
      </w:r>
      <w:r w:rsidR="002A545F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</w:p>
    <w:p w14:paraId="3FDBF23D" w14:textId="77777777" w:rsidR="005A00AF" w:rsidRPr="005A00AF" w:rsidRDefault="005A00AF" w:rsidP="005A00AF">
      <w:pPr>
        <w:spacing w:after="0" w:line="240" w:lineRule="auto"/>
        <w:ind w:left="720" w:right="-238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37399B2F" w14:textId="513B7EF3" w:rsidR="009E1B6E" w:rsidRDefault="005A00AF" w:rsidP="005A00A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สำนักส่งเสริมวิชาการ</w:t>
      </w:r>
      <w:r w:rsidR="003836F1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  <w:r w:rsidR="009E1B6E">
        <w:rPr>
          <w:rFonts w:ascii="TH SarabunPSK" w:hAnsi="TH SarabunPSK" w:cs="TH SarabunPSK"/>
          <w:sz w:val="32"/>
          <w:szCs w:val="32"/>
        </w:rPr>
        <w:t xml:space="preserve">  </w:t>
      </w:r>
    </w:p>
    <w:p w14:paraId="73E8F09D" w14:textId="4AD10F0F" w:rsidR="005A00AF" w:rsidRPr="005A00AF" w:rsidRDefault="009E1B6E" w:rsidP="005A00AF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</w:t>
      </w:r>
    </w:p>
    <w:p w14:paraId="27EB4676" w14:textId="1F690ED5" w:rsidR="007E73FE" w:rsidRDefault="00C060F8" w:rsidP="00973B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38C79E1F" w14:textId="1304D961" w:rsidR="00BB74A1" w:rsidRDefault="00BB74A1" w:rsidP="007E5A95">
      <w:pPr>
        <w:spacing w:after="0" w:line="240" w:lineRule="auto"/>
        <w:ind w:left="1440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 xml:space="preserve">KPI 4 Percentage of </w:t>
      </w:r>
      <w:proofErr w:type="gramStart"/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t>High Quality</w:t>
      </w:r>
      <w:proofErr w:type="gramEnd"/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Learning</w:t>
      </w:r>
      <w:r w:rsidRPr="00BB74A1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BB74A1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</w:t>
      </w:r>
    </w:p>
    <w:p w14:paraId="6F971B72" w14:textId="3EE8D1E1" w:rsidR="005A00AF" w:rsidRDefault="00BB74A1" w:rsidP="005A00AF">
      <w:pPr>
        <w:spacing w:after="0" w:line="240" w:lineRule="auto"/>
        <w:ind w:left="1440" w:hanging="720"/>
        <w:rPr>
          <w:rFonts w:ascii="TH SarabunPSK" w:hAnsi="TH SarabunPSK" w:cs="TH SarabunPSK"/>
          <w:b/>
          <w:bCs/>
          <w:sz w:val="32"/>
          <w:szCs w:val="32"/>
        </w:rPr>
      </w:pPr>
      <w:r w:rsidRPr="00BB74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BB74A1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</w:t>
      </w:r>
      <w:r w:rsidRPr="00BB74A1">
        <w:rPr>
          <w:rFonts w:ascii="TH SarabunPSK" w:hAnsi="TH SarabunPSK" w:cs="TH SarabunPSK" w:hint="cs"/>
          <w:b/>
          <w:bCs/>
          <w:sz w:val="32"/>
          <w:szCs w:val="32"/>
          <w:cs/>
        </w:rPr>
        <w:t>บุคลากรสายวิชาการ</w:t>
      </w:r>
      <w:r w:rsidRPr="00BB74A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ที่มีคุณภาพสูง </w:t>
      </w:r>
      <w:r w:rsidR="005A00AF" w:rsidRPr="00BB74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8962B8" w14:paraId="70B37FCC" w14:textId="77777777" w:rsidTr="006709BA">
        <w:tc>
          <w:tcPr>
            <w:tcW w:w="2263" w:type="dxa"/>
            <w:shd w:val="clear" w:color="auto" w:fill="548DD4" w:themeFill="text2" w:themeFillTint="99"/>
          </w:tcPr>
          <w:p w14:paraId="766196E1" w14:textId="77777777" w:rsidR="008962B8" w:rsidRPr="008962B8" w:rsidRDefault="008962B8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18E62E13" w14:textId="77777777" w:rsidR="008962B8" w:rsidRPr="008962B8" w:rsidRDefault="008962B8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548DD4" w:themeFill="text2" w:themeFillTint="99"/>
          </w:tcPr>
          <w:p w14:paraId="51825DF3" w14:textId="060C2D4B" w:rsidR="008962B8" w:rsidRPr="008962B8" w:rsidRDefault="00510DE9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ผลิตและพัฒนาบุคลากรวิชาชีพและสาขาจำเพาะ</w:t>
            </w:r>
          </w:p>
          <w:p w14:paraId="115B2552" w14:textId="65FE92E1" w:rsidR="008962B8" w:rsidRPr="008962B8" w:rsidRDefault="008962B8" w:rsidP="006709BA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Development</w:t>
            </w:r>
            <w:r w:rsidR="00510DE9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 xml:space="preserve"> </w:t>
            </w:r>
            <w:r w:rsidR="00510DE9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of Professionals and Specialists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8962B8" w14:paraId="4DA0D260" w14:textId="77777777" w:rsidTr="006709BA">
        <w:tc>
          <w:tcPr>
            <w:tcW w:w="2263" w:type="dxa"/>
            <w:shd w:val="clear" w:color="auto" w:fill="DAEEF3" w:themeFill="accent5" w:themeFillTint="33"/>
          </w:tcPr>
          <w:p w14:paraId="313A9A1D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14:paraId="30371EAE" w14:textId="7B403189" w:rsidR="008962B8" w:rsidRPr="00205DEF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ศักยภาพของสถาบันอุ</w:t>
            </w:r>
            <w:r w:rsidR="00510D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มศึกษา 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Potential)</w:t>
            </w:r>
          </w:p>
        </w:tc>
      </w:tr>
      <w:tr w:rsidR="008962B8" w14:paraId="713BB107" w14:textId="77777777" w:rsidTr="006709BA">
        <w:tc>
          <w:tcPr>
            <w:tcW w:w="2263" w:type="dxa"/>
          </w:tcPr>
          <w:p w14:paraId="2DB38C8F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5C242210" w14:textId="358CAB68" w:rsidR="008962B8" w:rsidRPr="00077B73" w:rsidRDefault="00927AB2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ความสามารถในการจัดหาและพัฒนาผู้สอนที่มีคุณภาพสูง (</w:t>
            </w:r>
            <w:r>
              <w:rPr>
                <w:rFonts w:ascii="TH SarabunPSK" w:hAnsi="TH SarabunPSK" w:cs="TH SarabunPSK"/>
                <w:sz w:val="32"/>
                <w:szCs w:val="32"/>
              </w:rPr>
              <w:t>Learning Facilitators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8962B8" w14:paraId="1A0E32DE" w14:textId="77777777" w:rsidTr="006709BA">
        <w:tc>
          <w:tcPr>
            <w:tcW w:w="2263" w:type="dxa"/>
          </w:tcPr>
          <w:p w14:paraId="1A0344FE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0A7A8A09" w14:textId="245A4353" w:rsidR="008962B8" w:rsidRPr="00077B73" w:rsidRDefault="008962B8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6D64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</w:t>
            </w:r>
            <w:r w:rsidR="00927AB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</w:tc>
      </w:tr>
      <w:tr w:rsidR="008962B8" w14:paraId="26A596EE" w14:textId="77777777" w:rsidTr="006709BA">
        <w:tc>
          <w:tcPr>
            <w:tcW w:w="2263" w:type="dxa"/>
            <w:shd w:val="clear" w:color="auto" w:fill="95B3D7" w:themeFill="accent1" w:themeFillTint="99"/>
          </w:tcPr>
          <w:p w14:paraId="2DC23FF2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95B3D7" w:themeFill="accent1" w:themeFillTint="99"/>
          </w:tcPr>
          <w:p w14:paraId="1764035C" w14:textId="77777777" w:rsidR="00AF4222" w:rsidRDefault="00510DE9" w:rsidP="00510DE9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10DE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 xml:space="preserve">ร้อยละของผู้สอนที่มีคุณภาพสูง </w:t>
            </w:r>
          </w:p>
          <w:p w14:paraId="1DCB987C" w14:textId="20B6C7A0" w:rsidR="008962B8" w:rsidRPr="00AF4222" w:rsidRDefault="00510DE9" w:rsidP="00510DE9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10DE9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(</w:t>
            </w:r>
            <w:r w:rsidRPr="00510DE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Percentage of High Quality Learning</w:t>
            </w:r>
            <w:r w:rsidR="00AF4222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 xml:space="preserve"> </w:t>
            </w:r>
            <w:r w:rsidRPr="00510DE9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Facilitators)</w:t>
            </w:r>
          </w:p>
        </w:tc>
      </w:tr>
      <w:tr w:rsidR="008962B8" w14:paraId="1F7A7E3D" w14:textId="77777777" w:rsidTr="006709BA">
        <w:tc>
          <w:tcPr>
            <w:tcW w:w="2263" w:type="dxa"/>
          </w:tcPr>
          <w:p w14:paraId="399BDFAF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1A02BD8A" w14:textId="62CA69A2" w:rsidR="00510DE9" w:rsidRPr="00510DE9" w:rsidRDefault="00510DE9" w:rsidP="00A03E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คุณภาพของผู้สอนพิจารณาจากคุณสมบัติของผู้สอน หรือผู้อำนวยการเรียนรู้</w:t>
            </w:r>
          </w:p>
          <w:p w14:paraId="762E18B1" w14:textId="28C3C68D" w:rsidR="00510DE9" w:rsidRPr="00510DE9" w:rsidRDefault="00510DE9" w:rsidP="00A03E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510DE9">
              <w:rPr>
                <w:rFonts w:ascii="TH SarabunPSK" w:hAnsi="TH SarabunPSK" w:cs="TH SarabunPSK"/>
                <w:sz w:val="32"/>
                <w:szCs w:val="32"/>
              </w:rPr>
              <w:t xml:space="preserve">Learning facilitator)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เช่น เป็นอาจารย์ประจำที่มีตำแหน่งวิชาการ หรือมีคุณวุฒิ</w:t>
            </w:r>
          </w:p>
          <w:p w14:paraId="65C3B16D" w14:textId="255F6F72" w:rsidR="008962B8" w:rsidRPr="00077B73" w:rsidRDefault="00510DE9" w:rsidP="00A03E3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ความชำนาญเฉพาะท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งที่สอดคล้องกับงานสอน เป็นผู้เชี่ยวชาญเฉพาะทางหรือเป็น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ผู้สอนที่มีความรู้ความสามารถในสาขาที่สอดคล้องกับงานสอนซึ่งได้รับการยกย่อง</w:t>
            </w:r>
            <w:r w:rsidR="00F80BE7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ยอมรับจากหน่วยงานระดับชาติหรือนานาชาติ เป็นผู้สอนที่มีความสามารถโด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เด่น</w:t>
            </w:r>
            <w:r w:rsidR="00C40A6F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านการจั</w:t>
            </w:r>
            <w:r w:rsidR="00927AB2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การเรียนรู้ให้กับผู้เรียน</w:t>
            </w:r>
            <w:r w:rsidR="00F80B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80BE7" w:rsidRPr="00BB7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(มีตำแหน่งทางวิชาการ/ความเชี่ยวชาญ)</w:t>
            </w:r>
          </w:p>
        </w:tc>
      </w:tr>
      <w:tr w:rsidR="008962B8" w14:paraId="306EDE39" w14:textId="77777777" w:rsidTr="006709BA">
        <w:tc>
          <w:tcPr>
            <w:tcW w:w="2263" w:type="dxa"/>
          </w:tcPr>
          <w:p w14:paraId="3949A342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5F48841D" w14:textId="75401958" w:rsidR="00510DE9" w:rsidRPr="00510DE9" w:rsidRDefault="00510DE9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1. ในเบื้องต้นคุณภาพผู้สอนจะพิจารณาจากระ</w:t>
            </w:r>
            <w:r w:rsidR="005D2697">
              <w:rPr>
                <w:rFonts w:ascii="TH SarabunPSK" w:hAnsi="TH SarabunPSK" w:cs="TH SarabunPSK" w:hint="cs"/>
                <w:sz w:val="32"/>
                <w:szCs w:val="32"/>
                <w:cs/>
              </w:rPr>
              <w:t>ดั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บตำแหน่งวิชาการของอาจารย์</w:t>
            </w:r>
          </w:p>
          <w:p w14:paraId="3C2FBB9B" w14:textId="265A63D4" w:rsidR="00510DE9" w:rsidRPr="00510DE9" w:rsidRDefault="00510DE9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ประจำ สถาบันอุ</w:t>
            </w:r>
            <w:r w:rsidR="00927AB2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มศ</w:t>
            </w:r>
            <w:r w:rsidR="00927AB2">
              <w:rPr>
                <w:rFonts w:ascii="TH SarabunPSK" w:hAnsi="TH SarabunPSK" w:cs="TH SarabunPSK" w:hint="cs"/>
                <w:sz w:val="32"/>
                <w:szCs w:val="32"/>
                <w:cs/>
              </w:rPr>
              <w:t>ึก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ษาได้รายงานในระบบ </w:t>
            </w:r>
            <w:r w:rsidRPr="00510DE9">
              <w:rPr>
                <w:rFonts w:ascii="TH SarabunPSK" w:hAnsi="TH SarabunPSK" w:cs="TH SarabunPSK"/>
                <w:sz w:val="32"/>
                <w:szCs w:val="32"/>
              </w:rPr>
              <w:t xml:space="preserve">CHE QA Online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ในแต่ละปีการศึกษา โดยกำหนดค่าถ่วงน้ำหนักของคุณสมบัติผู้สอน ตามระดับตำแหน่งวิชาการ ดังนี้</w:t>
            </w:r>
          </w:p>
          <w:p w14:paraId="0E3CFE48" w14:textId="3998E9C3" w:rsidR="00510DE9" w:rsidRPr="00510DE9" w:rsidRDefault="00431B54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0.40 คะแนน</w:t>
            </w:r>
          </w:p>
          <w:p w14:paraId="268830D2" w14:textId="206D0D94" w:rsidR="00510DE9" w:rsidRPr="00510DE9" w:rsidRDefault="00431B54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ผู้ช่วยศาสตราจารย์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0.60 คะแนน</w:t>
            </w:r>
          </w:p>
          <w:p w14:paraId="51C59E29" w14:textId="792A424D" w:rsidR="00510DE9" w:rsidRPr="00510DE9" w:rsidRDefault="00431B54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รองศาสตราจารย์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0.80 คะแนน</w:t>
            </w:r>
          </w:p>
          <w:p w14:paraId="4CD06CEB" w14:textId="7B4BD7E6" w:rsidR="00510DE9" w:rsidRPr="00510DE9" w:rsidRDefault="00431B54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ศาสตราจารย์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510DE9"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1.00 คะแนน</w:t>
            </w:r>
          </w:p>
          <w:p w14:paraId="72EF4185" w14:textId="05FDD0C9" w:rsidR="00510DE9" w:rsidRPr="00510DE9" w:rsidRDefault="00510DE9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2. จำนวนอาจารย์ทั้งหมด หมายถึง จำนวนอาจารย์ทั้งหมดของสถาบันอุ</w:t>
            </w:r>
            <w:r w:rsidR="00BE3962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มศึกษาที่</w:t>
            </w:r>
          </w:p>
          <w:p w14:paraId="6CDB3436" w14:textId="5FB17676" w:rsidR="008962B8" w:rsidRPr="00077B73" w:rsidRDefault="00510DE9" w:rsidP="00510D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ได้รายงานในระบบ </w:t>
            </w:r>
            <w:r w:rsidRPr="00510DE9">
              <w:rPr>
                <w:rFonts w:ascii="TH SarabunPSK" w:hAnsi="TH SarabunPSK" w:cs="TH SarabunPSK"/>
                <w:sz w:val="32"/>
                <w:szCs w:val="32"/>
              </w:rPr>
              <w:t xml:space="preserve">CHE QA Online </w:t>
            </w:r>
            <w:r w:rsidRPr="00510DE9">
              <w:rPr>
                <w:rFonts w:ascii="TH SarabunPSK" w:hAnsi="TH SarabunPSK" w:cs="TH SarabunPSK"/>
                <w:sz w:val="32"/>
                <w:szCs w:val="32"/>
                <w:cs/>
              </w:rPr>
              <w:t>ในแต่ละปีการศึกษา</w:t>
            </w:r>
          </w:p>
        </w:tc>
      </w:tr>
      <w:tr w:rsidR="008962B8" w14:paraId="2B551464" w14:textId="77777777" w:rsidTr="006709BA">
        <w:tc>
          <w:tcPr>
            <w:tcW w:w="2263" w:type="dxa"/>
          </w:tcPr>
          <w:p w14:paraId="28500C0C" w14:textId="34313FD5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AD0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4C6A769C" w14:textId="5113234A" w:rsidR="008962B8" w:rsidRPr="00077B73" w:rsidRDefault="00045082" w:rsidP="00431B5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0BC5EC83" wp14:editId="2338D757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266701</wp:posOffset>
                      </wp:positionV>
                      <wp:extent cx="3724275" cy="0"/>
                      <wp:effectExtent l="0" t="0" r="0" b="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42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7DBA8" id="Straight Connector 12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21pt" to="325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denwAEAAMkDAAAOAAAAZHJzL2Uyb0RvYy54bWysU02P0zAQvSPxHyzfadJAWYia7qEruCCo&#10;2OUHeJ1xY+EvjU2T/nvGTptFgBBCXBzbM+/NvOfJ9nayhp0Ao/au4+tVzRk46Xvtjh3/8vDuxRvO&#10;YhKuF8Y76PgZIr/dPX+2HUMLjR+86QEZkbjYjqHjQ0qhraooB7AirnwAR0Hl0YpERzxWPYqR2K2p&#10;mrp+XY0e+4BeQox0ezcH+a7wKwUyfVIqQmKm49RbKiuW9TGv1W4r2iOKMGh5aUP8QxdWaEdFF6o7&#10;kQT7hvoXKqsl+uhVWklvK6+UllA0kJp1/ZOa+0EEKFrInBgWm+L/o5UfTwdkuqe3azhzwtIb3ScU&#10;+jgktvfOkYMeGQXJqTHElgB7d8DLKYYDZtmTQpu/JIhNxd3z4i5MiUm6fHnTvGpuNpzJa6x6AgaM&#10;6T14y/Km40a7LFy04vQhJipGqdeUfG0cGzv+dtNscl9VbmxupezS2cCc9RkUiaPi68JWxgr2BtlJ&#10;0ED0X9cFnvkoM0OUNmYB1X8GXXIzDMqo/S1wyS4VvUsL0Grn8XdV03RtVc35V9Wz1iz70ffn8jDF&#10;DpqX4tpltvNA/ngu8Kc/cPcdAAD//wMAUEsDBBQABgAIAAAAIQA+ZrdA3QAAAAgBAAAPAAAAZHJz&#10;L2Rvd25yZXYueG1sTI8xT8MwEIV3JP6DdUjdqNOqTasQp0JAJxjSlIHRjY8kanyOYjcJ/HoOMdDt&#10;7t7Tu++lu8m2YsDeN44ULOYRCKTSmYYqBe/H/f0WhA+ajG4doYIv9LDLbm9SnRg30gGHIlSCQ8gn&#10;WkEdQpdI6csarfZz1yGx9ul6qwOvfSVNr0cOt61cRlEsrW6IP9S6w6cay3NxsQo2L69F3o3Pb9+5&#10;3Mg8H1zYnj+Umt1Njw8gAk7h3wy/+IwOGTOd3IWMF62CeLVmp4LVkiuxHq8XPJz+DjJL5XWB7AcA&#10;AP//AwBQSwECLQAUAAYACAAAACEAtoM4kv4AAADhAQAAEwAAAAAAAAAAAAAAAAAAAAAAW0NvbnRl&#10;bnRfVHlwZXNdLnhtbFBLAQItABQABgAIAAAAIQA4/SH/1gAAAJQBAAALAAAAAAAAAAAAAAAAAC8B&#10;AABfcmVscy8ucmVsc1BLAQItABQABgAIAAAAIQAW5denwAEAAMkDAAAOAAAAAAAAAAAAAAAAAC4C&#10;AABkcnMvZTJvRG9jLnhtbFBLAQItABQABgAIAAAAIQA+ZrdA3QAAAAgBAAAPAAAAAAAAAAAAAAAA&#10;ABoEAABkcnMvZG93bnJldi54bWxQSwUGAAAAAAQABADzAAAAJAUAAAAA&#10;" strokecolor="black [3040]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6096" behindDoc="1" locked="0" layoutInCell="1" allowOverlap="1" wp14:anchorId="35D1D68B" wp14:editId="56A9DCCD">
                      <wp:simplePos x="0" y="0"/>
                      <wp:positionH relativeFrom="column">
                        <wp:posOffset>4171950</wp:posOffset>
                      </wp:positionH>
                      <wp:positionV relativeFrom="paragraph">
                        <wp:posOffset>103505</wp:posOffset>
                      </wp:positionV>
                      <wp:extent cx="628650" cy="333375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85C52E" w14:textId="77777777" w:rsidR="009D096F" w:rsidRPr="008962B8" w:rsidRDefault="009D096F" w:rsidP="008962B8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D1D68B" id="Text Box 13" o:spid="_x0000_s1040" type="#_x0000_t202" style="position:absolute;left:0;text-align:left;margin-left:328.5pt;margin-top:8.15pt;width:49.5pt;height:26.25pt;z-index:-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19LAIAAFoEAAAOAAAAZHJzL2Uyb0RvYy54bWysVE1vGjEQvVfqf7B8L8t30hVLRBNRVYqS&#10;SFDlbLxeWGnX49qGXfrr++wFQtOeqnIw45nhzcx7Y2Z3bV2xg7KuJJ3xQa/PmdKS8lJvM/59vfx0&#10;y5nzQueiIq0yflSO380/fpg1JlVD2lGVK8sAol3amIzvvDdpkji5U7VwPTJKI1iQrYXH1W6T3IoG&#10;6HWVDPv9adKQzY0lqZyD96EL8nnELwol/XNROOVZlXH05uNp47kJZzKfiXRrhdmV8tSG+IcualFq&#10;FL1APQgv2N6Wf0DVpbTkqPA9SXVCRVFKFWfANIP+u2lWO2FUnAXkOHOhyf0/WPl0eLGszKHdiDMt&#10;ami0Vq1nX6hlcIGfxrgUaSuDRN/Cj9yz38EZxm4LW4dvDMQQB9PHC7sBTcI5Hd5OJ4hIhEb43EwC&#10;SvL2Y2Od/6qoZsHIuIV4kVNxeHS+Sz2nhFqalmVVRQErzRoUGAH+twjAK40aYYSu1WD5dtN2Iw/P&#10;c2woP2I8S92COCOXJZp4FM6/CIuNQN/Ycv+Mo6gIxehkcbYj+/Nv/pAPoRDlrMGGZdz92AurOKu+&#10;aUj4eTAeh5WMl/HkZoiLvY5sriN6X98TlniA92RkNEO+r85mYal+xWNYhKoICS1RO+P+bN77bu/x&#10;mKRaLGISltAI/6hXRgboQF6geN2+CmtOOngI+ETnXRTpOzm63I72xd5TUUatAtEdqyf+scBR7dNj&#10;Cy/k+h6z3v4S5r8AAAD//wMAUEsDBBQABgAIAAAAIQBC3CMA3wAAAAkBAAAPAAAAZHJzL2Rvd25y&#10;ZXYueG1sTI/BTsMwEETvSPyDtUjcqENR0ijEqapIFRKCQ0sv3Daxm0TY6xC7beDrWU5w3Hmj2Zly&#10;PTsrzmYKgycF94sEhKHW64E6BYe37V0OIkQkjdaTUfBlAqyr66sSC+0vtDPnfewEh1AoUEEf41hI&#10;GdreOAwLPxpidvSTw8jn1Ek94YXDnZXLJMmkw4H4Q4+jqXvTfuxPTsFzvX3FXbN0+betn16Om/Hz&#10;8J4qdXszbx5BRDPHPzP81ufqUHGnxp9IB2EVZOmKt0QG2QMINqzSjIWGSZ6DrEr5f0H1AwAA//8D&#10;AFBLAQItABQABgAIAAAAIQC2gziS/gAAAOEBAAATAAAAAAAAAAAAAAAAAAAAAABbQ29udGVudF9U&#10;eXBlc10ueG1sUEsBAi0AFAAGAAgAAAAhADj9If/WAAAAlAEAAAsAAAAAAAAAAAAAAAAALwEAAF9y&#10;ZWxzLy5yZWxzUEsBAi0AFAAGAAgAAAAhALRhjX0sAgAAWgQAAA4AAAAAAAAAAAAAAAAALgIAAGRy&#10;cy9lMm9Eb2MueG1sUEsBAi0AFAAGAAgAAAAhAELcIwDfAAAACQEAAA8AAAAAAAAAAAAAAAAAhgQA&#10;AGRycy9kb3ducmV2LnhtbFBLBQYAAAAABAAEAPMAAACSBQAAAAA=&#10;" filled="f" stroked="f" strokeweight=".5pt">
                      <v:textbox>
                        <w:txbxContent>
                          <w:p w14:paraId="1785C52E" w14:textId="77777777" w:rsidR="009D096F" w:rsidRPr="008962B8" w:rsidRDefault="009D096F" w:rsidP="008962B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1B54"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ผลรวมถ่วงน้ำหนักของจำนวนอาจารย์ตามระดับตำแหน่งวิซาการ</w:t>
            </w:r>
            <w:r w:rsidR="008962B8" w:rsidRPr="00077B73">
              <w:rPr>
                <w:noProof/>
              </w:rPr>
              <w:drawing>
                <wp:anchor distT="0" distB="0" distL="114300" distR="114300" simplePos="0" relativeHeight="251714048" behindDoc="1" locked="0" layoutInCell="1" allowOverlap="1" wp14:anchorId="4D9E08C4" wp14:editId="4D888727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962B8" w14:paraId="4C90D328" w14:textId="77777777" w:rsidTr="006709BA">
        <w:tc>
          <w:tcPr>
            <w:tcW w:w="2263" w:type="dxa"/>
          </w:tcPr>
          <w:p w14:paraId="79FC125F" w14:textId="72CAABCB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</w:t>
            </w:r>
            <w:r w:rsidR="00AD0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5659C2BE" w14:textId="0CBD4B6E" w:rsidR="008962B8" w:rsidRPr="00077B73" w:rsidRDefault="00431B54" w:rsidP="006709BA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จำนวนอาจารย์ทั้งหมด</w:t>
            </w:r>
          </w:p>
        </w:tc>
      </w:tr>
      <w:tr w:rsidR="008962B8" w14:paraId="20E647A3" w14:textId="77777777" w:rsidTr="006709BA">
        <w:tc>
          <w:tcPr>
            <w:tcW w:w="2263" w:type="dxa"/>
          </w:tcPr>
          <w:p w14:paraId="6B018117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53E204FD" w14:textId="5743793F" w:rsidR="008962B8" w:rsidRPr="00077B73" w:rsidRDefault="008962B8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15072" behindDoc="1" locked="0" layoutInCell="1" allowOverlap="1" wp14:anchorId="541C460E" wp14:editId="09B5C57A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3D4574" w14:textId="77777777" w:rsidR="009D096F" w:rsidRDefault="009D096F" w:rsidP="008962B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1C460E" id="Text Box 14" o:spid="_x0000_s1041" type="#_x0000_t202" style="position:absolute;margin-left:294.75pt;margin-top:-7.75pt;width:40.5pt;height:17.25pt;z-index:-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oiQgIAAIIEAAAOAAAAZHJzL2Uyb0RvYy54bWysVMFuGjEQvVfqP1i+l2UJJA3KElEiqkoo&#10;iUSqnI3XG1byelzbsEu/vs9eIGnaU9WLGc+8fZ55M8PNbddotlfO12QKng+GnCkjqazNS8G/Py0/&#10;febMB2FKocmogh+U57ezjx9uWjtVI9qSLpVjIDF+2tqCb0Ow0yzzcqsa4QdklUGwIteIgKt7yUon&#10;WrA3OhsNh5dZS660jqTyHt67Pshnib+qlAwPVeVVYLrgyC2k06VzE89sdiOmL07YbS2PaYh/yKIR&#10;tcGjZ6o7EQTbufoPqqaWjjxVYSCpyaiqaqlSDagmH76rZr0VVqVaII63Z5n8/6OV9/tHx+oSvRtz&#10;ZkSDHj2pLrAv1DG4oE9r/RSwtQUwdPADe/J7OGPZXeWa+IuCGOJQ+nBWN7JJOCf5+GKCiERolF8P&#10;ryaRJXv92DofvipqWDQK7tC8pKnYr3zooSdIfMuTrstlrXW6xIFRC+3YXqDVOqQUQf4bShvWFvwy&#10;phE/MhQ/75m1QS6x1L6kaIVu0/XSXJzq3VB5gAyO+kHyVi5rJLsSPjwKh8lBfdiG8ICj0oTH6Ghx&#10;tiX382/+iEdDEeWsxSQW3P/YCac4098MWn2dj8dxdNNlPLka4eLeRjZvI2bXLAgK5Ng7K5MZ8UGf&#10;zMpR84ylmcdXERJG4u2Ch5O5CP1+YOmkms8TCMNqRViZtZWROooXW/HUPQtnj/0KaPQ9nWZWTN+1&#10;rcf2ss93gao69TQK3at61B+DnqbiuJRxk97eE+r1r2P2CwAA//8DAFBLAwQUAAYACAAAACEAdeQD&#10;beEAAAAKAQAADwAAAGRycy9kb3ducmV2LnhtbEyPy07DMBBF90j8gzVIbFBrlyp9hDgVQjyk7mh4&#10;iJ0bD0lEPI5iNwl/z7CC3R3N0Z0z2W5yrRiwD40nDYu5AoFUettQpeGleJhtQIRoyJrWE2r4xgC7&#10;/PwsM6n1Iz3jcIiV4BIKqdFQx9ilUoayRmfC3HdIvPv0vTORx76Stjcjl7tWXiu1ks40xBdq0+Fd&#10;jeXX4eQ0fFxV7/swPb6Oy2TZ3T8NxfrNFlpfXky3NyAiTvEPhl99VoecnY7+RDaIVkOy2SaMapgt&#10;Eg5MrNaKw5HRrQKZZ/L/C/kPAAAA//8DAFBLAQItABQABgAIAAAAIQC2gziS/gAAAOEBAAATAAAA&#10;AAAAAAAAAAAAAAAAAABbQ29udGVudF9UeXBlc10ueG1sUEsBAi0AFAAGAAgAAAAhADj9If/WAAAA&#10;lAEAAAsAAAAAAAAAAAAAAAAALwEAAF9yZWxzLy5yZWxzUEsBAi0AFAAGAAgAAAAhAIJguiJCAgAA&#10;ggQAAA4AAAAAAAAAAAAAAAAALgIAAGRycy9lMm9Eb2MueG1sUEsBAi0AFAAGAAgAAAAhAHXkA23h&#10;AAAACgEAAA8AAAAAAAAAAAAAAAAAnAQAAGRycy9kb3ducmV2LnhtbFBLBQYAAAAABAAEAPMAAACq&#10;BQAAAAA=&#10;" fillcolor="white [3201]" stroked="f" strokeweight=".5pt">
                      <v:textbox>
                        <w:txbxContent>
                          <w:p w14:paraId="123D4574" w14:textId="77777777" w:rsidR="009D096F" w:rsidRDefault="009D096F" w:rsidP="008962B8"/>
                        </w:txbxContent>
                      </v:textbox>
                    </v:shape>
                  </w:pict>
                </mc:Fallback>
              </mc:AlternateContent>
            </w:r>
            <w:r w:rsidR="00431B54"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794258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="00431B54"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านบุคลากรของสถาบันอุ</w:t>
            </w:r>
            <w:r w:rsidR="00D87FAC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431B54"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มศึกษา</w:t>
            </w:r>
          </w:p>
        </w:tc>
      </w:tr>
      <w:tr w:rsidR="008962B8" w14:paraId="091BD4F8" w14:textId="77777777" w:rsidTr="006709BA">
        <w:tc>
          <w:tcPr>
            <w:tcW w:w="2263" w:type="dxa"/>
          </w:tcPr>
          <w:p w14:paraId="3D56F701" w14:textId="77777777" w:rsidR="008962B8" w:rsidRDefault="008962B8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513" w:type="dxa"/>
          </w:tcPr>
          <w:p w14:paraId="64B120CD" w14:textId="79ADBE0A" w:rsidR="00431B54" w:rsidRPr="00431B54" w:rsidRDefault="00431B54" w:rsidP="00431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เกณฑ์การพิจารณาระดับศักยภาพในการ</w:t>
            </w:r>
            <w:r w:rsidR="00F835BD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ประเมินจากค่าของตัวชี้วัด</w:t>
            </w:r>
          </w:p>
          <w:p w14:paraId="7A4438C1" w14:textId="41D3F15D" w:rsidR="00431B54" w:rsidRPr="00431B54" w:rsidRDefault="00431B54" w:rsidP="00431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ระ</w:t>
            </w:r>
            <w:r w:rsidR="009C6C57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ดับ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 ไม่น้อยกว่าหรือเท่ากับ 40</w:t>
            </w:r>
          </w:p>
          <w:p w14:paraId="26422D9D" w14:textId="77777777" w:rsidR="00431B54" w:rsidRPr="00431B54" w:rsidRDefault="00431B54" w:rsidP="00431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ระดับ 2 ไม่น้อยกว่าหรือเท่ากับ 50</w:t>
            </w:r>
          </w:p>
          <w:p w14:paraId="53DCB048" w14:textId="77777777" w:rsidR="00431B54" w:rsidRPr="00431B54" w:rsidRDefault="00431B54" w:rsidP="00431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ระดับ 3 ไม่น้อยกว่าหรือเท่ากับ 60</w:t>
            </w:r>
          </w:p>
          <w:p w14:paraId="5463A89A" w14:textId="77777777" w:rsidR="00431B54" w:rsidRPr="00431B54" w:rsidRDefault="00431B54" w:rsidP="00431B5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ระดับ 4 ไม่น้อยกว่าหรือเท่ากับ 70</w:t>
            </w:r>
          </w:p>
          <w:p w14:paraId="6107F3AB" w14:textId="22093494" w:rsidR="008962B8" w:rsidRDefault="00431B54" w:rsidP="00431B54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ระ</w:t>
            </w:r>
            <w:r w:rsidR="009C6C57">
              <w:rPr>
                <w:rFonts w:ascii="TH SarabunPSK" w:hAnsi="TH SarabunPSK" w:cs="TH SarabunPSK" w:hint="cs"/>
                <w:sz w:val="32"/>
                <w:szCs w:val="32"/>
                <w:cs/>
              </w:rPr>
              <w:t>ดั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บ 5 ไม่น้อยกว่าหรือเท่ากับ 80</w:t>
            </w:r>
          </w:p>
        </w:tc>
      </w:tr>
    </w:tbl>
    <w:p w14:paraId="41E57F57" w14:textId="77777777" w:rsidR="00431B54" w:rsidRDefault="00431B54" w:rsidP="007E5A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511230" w14:textId="782BC305" w:rsidR="007E5A95" w:rsidRPr="001D3693" w:rsidRDefault="007E5A95" w:rsidP="007E5A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D36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693">
        <w:rPr>
          <w:rFonts w:ascii="TH SarabunPSK" w:hAnsi="TH SarabunPSK" w:cs="TH SarabunPSK"/>
          <w:sz w:val="32"/>
          <w:szCs w:val="32"/>
          <w:cs/>
        </w:rPr>
        <w:t>(ทำการเก็บข้อมูลให้ตรงตามรอบของปีงบประมาณที่ต้องรายงานข้อมูล)</w:t>
      </w:r>
    </w:p>
    <w:p w14:paraId="02339A60" w14:textId="77777777" w:rsidR="00E50E8F" w:rsidRDefault="00E50E8F" w:rsidP="007E5A9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B60DAD" w14:textId="77777777" w:rsidR="0031389D" w:rsidRPr="00B860AC" w:rsidRDefault="0031389D" w:rsidP="0031389D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216B8538" w14:textId="45F0902E" w:rsidR="0031389D" w:rsidRPr="005A00AF" w:rsidRDefault="005A00AF" w:rsidP="005A00AF">
      <w:pPr>
        <w:spacing w:after="0" w:line="240" w:lineRule="auto"/>
        <w:ind w:left="1418" w:firstLine="22"/>
        <w:rPr>
          <w:rFonts w:ascii="TH SarabunPSK" w:hAnsi="TH SarabunPSK" w:cs="TH SarabunPSK"/>
          <w:sz w:val="36"/>
          <w:szCs w:val="36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45F" w:rsidRPr="00553B34">
        <w:rPr>
          <w:rFonts w:ascii="TH SarabunPSK" w:eastAsia="Calibri" w:hAnsi="TH SarabunPSK" w:cs="TH SarabunPSK" w:hint="cs"/>
          <w:sz w:val="32"/>
          <w:szCs w:val="32"/>
          <w:cs/>
        </w:rPr>
        <w:t>รองอธิการบดีฝ่ายบริหารและพัฒนาทรัพยากรมนุษย์</w:t>
      </w:r>
      <w:r w:rsidRPr="005A00AF">
        <w:rPr>
          <w:rFonts w:ascii="TH SarabunPSK" w:hAnsi="TH SarabunPSK" w:cs="TH SarabunPSK" w:hint="cs"/>
          <w:sz w:val="32"/>
          <w:szCs w:val="32"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B6E">
        <w:rPr>
          <w:rFonts w:ascii="TH SarabunPSK" w:hAnsi="TH SarabunPSK" w:cs="TH SarabunPSK" w:hint="cs"/>
          <w:sz w:val="32"/>
          <w:szCs w:val="32"/>
          <w:cs/>
        </w:rPr>
        <w:t xml:space="preserve">คณะ /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>กองบริหารงานบุคคล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คณะ</w:t>
      </w:r>
    </w:p>
    <w:p w14:paraId="34E28658" w14:textId="77777777" w:rsidR="007E5A95" w:rsidRPr="001D3693" w:rsidRDefault="007E5A95" w:rsidP="009C098A">
      <w:pPr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714BEC2" w14:textId="77777777" w:rsidR="0031389D" w:rsidRDefault="0031389D" w:rsidP="00142D74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14:paraId="5B3590C3" w14:textId="255692DC" w:rsidR="00237BD9" w:rsidRPr="00AA19A9" w:rsidRDefault="00237BD9" w:rsidP="00237BD9">
      <w:pPr>
        <w:spacing w:after="0" w:line="240" w:lineRule="auto"/>
        <w:ind w:left="1440" w:hanging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D402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37BD9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ร้อยละของอาจารย์ประจำที่ได้รับการพัฒนาฐานสมรรถนะตามจุดเน้น (</w:t>
      </w:r>
      <w:r w:rsidRPr="00237BD9"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Pr="00237B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237BD9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>ของยุทธศาสตร์มหาวิทยาลัย</w:t>
      </w:r>
      <w:r w:rsidRPr="008679E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0FF8047" w14:textId="77777777" w:rsidR="00237BD9" w:rsidRPr="0041774B" w:rsidRDefault="00237BD9" w:rsidP="00237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41774B">
        <w:rPr>
          <w:rFonts w:ascii="TH SarabunPSK" w:hAnsi="TH SarabunPSK" w:cs="TH SarabunPSK"/>
          <w:b/>
          <w:bCs/>
          <w:sz w:val="32"/>
          <w:szCs w:val="32"/>
        </w:rPr>
        <w:tab/>
      </w:r>
      <w:r w:rsidRPr="0041774B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774B">
        <w:rPr>
          <w:rFonts w:ascii="TH SarabunPSK" w:hAnsi="TH SarabunPSK" w:cs="TH SarabunPSK"/>
          <w:sz w:val="32"/>
          <w:szCs w:val="32"/>
          <w:cs/>
        </w:rPr>
        <w:t>(ทำการเก็บข้อมูลให้ตรงตามรอบของปีงบประมาณที่ต้องรายงานข้อมูล)</w:t>
      </w:r>
    </w:p>
    <w:p w14:paraId="54E8EBCC" w14:textId="77777777" w:rsidR="00237BD9" w:rsidRDefault="00237BD9" w:rsidP="00237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AAE04F" w14:textId="77777777" w:rsidR="00237BD9" w:rsidRPr="0041774B" w:rsidRDefault="00237BD9" w:rsidP="00237BD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646BD917" w14:textId="77777777" w:rsidR="00237BD9" w:rsidRDefault="00237BD9" w:rsidP="00237BD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F619B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proofErr w:type="spellStart"/>
      <w:r w:rsidRPr="009F619B">
        <w:rPr>
          <w:rFonts w:ascii="TH SarabunPSK" w:hAnsi="TH SarabunPSK" w:cs="TH SarabunPSK"/>
          <w:b/>
          <w:bCs/>
          <w:sz w:val="32"/>
          <w:szCs w:val="32"/>
          <w:cs/>
        </w:rPr>
        <w:t>ประจํา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20A4B">
        <w:rPr>
          <w:rFonts w:ascii="TH SarabunPSK" w:hAnsi="TH SarabunPSK" w:cs="TH SarabunPSK"/>
          <w:sz w:val="32"/>
          <w:szCs w:val="32"/>
        </w:rPr>
        <w:t xml:space="preserve"> </w:t>
      </w:r>
      <w:r w:rsidRPr="00220A4B">
        <w:rPr>
          <w:rFonts w:ascii="TH SarabunPSK" w:hAnsi="TH SarabunPSK" w:cs="TH SarabunPSK"/>
          <w:sz w:val="32"/>
          <w:szCs w:val="32"/>
          <w:cs/>
        </w:rPr>
        <w:t>หมายถึง บุคคลที่</w:t>
      </w:r>
      <w:proofErr w:type="spellStart"/>
      <w:r w:rsidRPr="00220A4B">
        <w:rPr>
          <w:rFonts w:ascii="TH SarabunPSK" w:hAnsi="TH SarabunPSK" w:cs="TH SarabunPSK"/>
          <w:sz w:val="32"/>
          <w:szCs w:val="32"/>
          <w:cs/>
        </w:rPr>
        <w:t>ดํารงตําแหน่ง</w:t>
      </w:r>
      <w:proofErr w:type="spellEnd"/>
      <w:r w:rsidRPr="00220A4B">
        <w:rPr>
          <w:rFonts w:ascii="TH SarabunPSK" w:hAnsi="TH SarabunPSK" w:cs="TH SarabunPSK"/>
          <w:sz w:val="32"/>
          <w:szCs w:val="32"/>
          <w:cs/>
        </w:rPr>
        <w:t>อาจารย์ ผู้ช่วยศาสตราจารย์</w:t>
      </w:r>
      <w:r w:rsidRPr="00220A4B">
        <w:rPr>
          <w:rFonts w:ascii="TH SarabunPSK" w:hAnsi="TH SarabunPSK" w:cs="TH SarabunPSK"/>
          <w:sz w:val="32"/>
          <w:szCs w:val="32"/>
        </w:rPr>
        <w:t xml:space="preserve"> </w:t>
      </w:r>
      <w:r w:rsidRPr="00220A4B">
        <w:rPr>
          <w:rFonts w:ascii="TH SarabunPSK" w:hAnsi="TH SarabunPSK" w:cs="TH SarabunPSK"/>
          <w:sz w:val="32"/>
          <w:szCs w:val="32"/>
          <w:cs/>
        </w:rPr>
        <w:t>รองศาสตราจารย์ และศาสตราจารย์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20A4B">
        <w:rPr>
          <w:rFonts w:ascii="TH SarabunPSK" w:hAnsi="TH SarabunPSK" w:cs="TH SarabunPSK"/>
          <w:sz w:val="32"/>
          <w:szCs w:val="32"/>
          <w:cs/>
        </w:rPr>
        <w:t xml:space="preserve"> ในสถาบันอุดมศึกษาที่เปิดสอนหลักสูตรนั้น ที่มีหน้าที่รับผิดชอบ</w:t>
      </w:r>
      <w:r w:rsidRPr="00220A4B">
        <w:rPr>
          <w:rFonts w:ascii="TH SarabunPSK" w:hAnsi="TH SarabunPSK" w:cs="TH SarabunPSK"/>
          <w:sz w:val="32"/>
          <w:szCs w:val="32"/>
        </w:rPr>
        <w:t xml:space="preserve"> </w:t>
      </w:r>
      <w:r w:rsidRPr="00220A4B">
        <w:rPr>
          <w:rFonts w:ascii="TH SarabunPSK" w:hAnsi="TH SarabunPSK" w:cs="TH SarabunPSK"/>
          <w:sz w:val="32"/>
          <w:szCs w:val="32"/>
          <w:cs/>
        </w:rPr>
        <w:t xml:space="preserve">ตามพันธกิจของการอุดมศึกษา </w:t>
      </w:r>
    </w:p>
    <w:p w14:paraId="18742F82" w14:textId="77777777" w:rsidR="00237BD9" w:rsidRDefault="00237BD9" w:rsidP="00237BD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ทั้งนี้ไม่นับรวมอาจารย์พิเศษ  และ อาจารย์อัตราจ้าง</w:t>
      </w:r>
    </w:p>
    <w:p w14:paraId="3C4F5423" w14:textId="77777777" w:rsidR="00237BD9" w:rsidRDefault="00237BD9" w:rsidP="00237BD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F619B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การพัฒนาฐานสมรรถนะ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การศึกษาต่อ  การเข้ารับการฝึกอบรม  สัมมนา  ศึกษาดูงาน  การศึกษาในหลักสูตรระยะสั้น  การฝึกปฏิบัติ  การวิจัยและพัฒนา การฝังตัวในสถานประกอบการ  เป็นต้น  การพัฒนาบุคลากรดังกล่าวมีความสอดคล้อง กับจุดเน้นคล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อร์ของมหาวิทยาลัย ส่งผลให้บุคลากรมีสมรรถณะที่สูงขึ้น มีความรู้ ความสามารถ ประสบการณ์ ทักษะ ความเชี่ยวชาญ ตามจุดเน้นคล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ัสเต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อร์ของมหาวิทยาลัย  </w:t>
      </w:r>
    </w:p>
    <w:p w14:paraId="11312465" w14:textId="77777777" w:rsidR="00237BD9" w:rsidRPr="00237BD9" w:rsidRDefault="00237BD9" w:rsidP="00237BD9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จุดมุ่งเน้นใน 3</w:t>
      </w: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</w:rPr>
        <w:t xml:space="preserve"> Cluster</w:t>
      </w:r>
      <w:r w:rsidRPr="00237BD9">
        <w:rPr>
          <w:rFonts w:ascii="TH SarabunPSK" w:eastAsia="Sarabun" w:hAnsi="TH SarabunPSK" w:cs="TH SarabunPSK"/>
          <w:b/>
          <w:bCs/>
          <w:sz w:val="32"/>
          <w:szCs w:val="32"/>
        </w:rPr>
        <w:t>s</w:t>
      </w: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รายละเอียดดังนี้</w:t>
      </w:r>
    </w:p>
    <w:p w14:paraId="254E02F8" w14:textId="2EDD4992" w:rsidR="00237BD9" w:rsidRPr="00B93E9F" w:rsidRDefault="00237BD9" w:rsidP="00237BD9">
      <w:pPr>
        <w:pStyle w:val="NoSpacing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มุ่งเน้นการพัฒนาการเรียนการสอน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การวิจัย นวัตกรรม และบริการวิชาการ 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ขับเคลื่อน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ยุทธศาสตร์ผ่าน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จุดเน้น (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AU"/>
        </w:rPr>
        <w:t>Cluster)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3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Cluster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 </w:t>
      </w:r>
    </w:p>
    <w:p w14:paraId="3CD4BA7D" w14:textId="77777777" w:rsidR="00237BD9" w:rsidRPr="00A91FA3" w:rsidRDefault="00237BD9" w:rsidP="00237BD9">
      <w:pPr>
        <w:pStyle w:val="NoSpacing"/>
        <w:tabs>
          <w:tab w:val="left" w:pos="360"/>
        </w:tabs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Cluster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Logistics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(Rail System),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อากาศยาน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(Aviation),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จิสติ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กส์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Logistics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ยานยนต์ไฟฟ้า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พลังงานที่ยั่งยืน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EV/</w:t>
      </w:r>
      <w:proofErr w:type="spellStart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Sustanable</w:t>
      </w:r>
      <w:proofErr w:type="spellEnd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Energy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หุ่นยนต์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ระบบอัตโนมัติ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proofErr w:type="gramStart"/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เอไอ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gramEnd"/>
      <w:r w:rsidRPr="00A91FA3">
        <w:rPr>
          <w:rFonts w:ascii="TH SarabunPSK" w:hAnsi="TH SarabunPSK" w:cs="TH SarabunPSK" w:hint="cs"/>
          <w:color w:val="000000" w:themeColor="text1"/>
          <w:sz w:val="32"/>
          <w:szCs w:val="32"/>
        </w:rPr>
        <w:t>Robotics/Automation/AI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48031172" w14:textId="77777777" w:rsidR="00237BD9" w:rsidRPr="00102EC2" w:rsidRDefault="00237BD9" w:rsidP="00237BD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Cluster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Agriculture Technology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&amp;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Food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Security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ประกอบด้วย </w:t>
      </w:r>
      <w:r w:rsidRPr="001763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17630C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ารเปลี่ยนแปลงสภาพภูมิอากาศ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Climate Change (Carbon Neutrality, Net Zero GHG Emission)</w:t>
      </w: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,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วิกฤตทางอาหาร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Food Crisis (Organic Food, Functional Food, Future Food)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เกษตรสมัยใหม่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Agriculture (Organic, Smart Farm, Offseason, Water </w:t>
      </w:r>
      <w:proofErr w:type="spellStart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Mangament</w:t>
      </w:r>
      <w:proofErr w:type="spellEnd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8C1198E" w14:textId="77777777" w:rsidR="00237BD9" w:rsidRPr="00B93E9F" w:rsidRDefault="00237BD9" w:rsidP="00237BD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Cluster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Health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&amp;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Tourism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สุขภาพแบบองค์รวม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Wellness (Herbal Product, Cosmetic Spa, Alternative Medicine for Aging Society, Medical Tools)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การท่องเที่ยว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Tourism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1214635B" w14:textId="77777777" w:rsidR="00B21E01" w:rsidRDefault="00B21E01" w:rsidP="00237BD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6758D2" w14:textId="33344BE3" w:rsidR="00237BD9" w:rsidRDefault="00237BD9" w:rsidP="00237BD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73A6FF0F" wp14:editId="1D6598C9">
                <wp:simplePos x="0" y="0"/>
                <wp:positionH relativeFrom="column">
                  <wp:posOffset>651510</wp:posOffset>
                </wp:positionH>
                <wp:positionV relativeFrom="paragraph">
                  <wp:posOffset>283845</wp:posOffset>
                </wp:positionV>
                <wp:extent cx="5372100" cy="87630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CA43E" id="Rectangle 42" o:spid="_x0000_s1026" style="position:absolute;margin-left:51.3pt;margin-top:22.35pt;width:423pt;height:69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cMmQIAAJAFAAAOAAAAZHJzL2Uyb0RvYy54bWysVFFP2zAQfp+0/2D5faQJhUJEiioQ0yQE&#10;CJh4No7dRHJ8nu027X79znYSOob2MK0P6Z3v7jvf57u7uNx1imyFdS3oiuZHM0qE5lC3el3R7883&#10;X84ocZ7pminQoqJ74ejl8vOni96UooAGVC0sQRDtyt5UtPHelFnmeCM65o7ACI1GCbZjHlW7zmrL&#10;ekTvVFbMZqdZD7Y2FrhwDk+vk5EuI76Ugvt7KZ3wRFUU7+bj18bva/hmywtWri0zTcuHa7B/uEXH&#10;Wo1JJ6hr5hnZ2PYPqK7lFhxIf8Shy0DKlotYA1aTz95V89QwI2ItSI4zE03u/8Hyu+2DJW1d0XlB&#10;iWYdvtEjssb0WgmCZ0hQb1yJfk/mwQ6aQzFUu5O2C/9YB9lFUvcTqWLnCcfDk+NFkc+Qe462s8Xp&#10;McoIk71FG+v8VwEdCUJFLaaPXLLtrfPJdXQJyTTctErhOSuVJj12XbFAzKA7UG0drFEJPSSulCVb&#10;hq/vd/mQ98ALb6E0XiaUmIqKkt8rkfAfhUR2sIwiJfgdk3EutM+TqWG1SKlOZvgbk40RsWSlETAg&#10;S7zkhD0AjJ4JZMROBAz+IVTEtp6Ch8r/FjxFxMyg/RTctRrsR5UprGrInPxHkhI1gaVXqPfYOxbS&#10;UDnDb1p8wFvm/AOzOEX45rgZ/D1+pAJ8KBgkShqwPz86D/7Y3GilpMeprKj7sWFWUKK+aWz783w+&#10;D2MclfnJokDFHlpeDy16010BPn2OO8jwKAZ/r0ZRWuhecIGsQlY0Mc0xd0W5t6Ny5dO2wBXExWoV&#10;3XB0DfO3+snwAB5YDQ36vHth1gxd7LH/72CcYFa+a+bkGyI1rDYeZBs7/Y3XgW8c+9g4w4oKe+VQ&#10;j15vi3T5CwAA//8DAFBLAwQUAAYACAAAACEA/DyXl+EAAAAKAQAADwAAAGRycy9kb3ducmV2Lnht&#10;bEyPwU7DMBBE70j8g7VIXCrqNIraNMSpEAjUA0Ki0AO3TWzi0HgdxW4b/p7lBMfZeZqdKTeT68XJ&#10;jKHzpGAxT0AYarzuqFXw/vZ4k4MIEUlj78ko+DYBNtXlRYmF9md6NaddbAWHUChQgY1xKKQMjTUO&#10;w9wPhtj79KPDyHJspR7xzOGul2mSLKXDjviDxcHcW9Mcdken4GM7xfZr8RSfDzjbz7a2bl4eaqWu&#10;r6a7WxDRTPEPht/6XB0q7lT7I+kgetZJumRUQZatQDCwznI+1Ozk6QpkVcr/E6ofAAAA//8DAFBL&#10;AQItABQABgAIAAAAIQC2gziS/gAAAOEBAAATAAAAAAAAAAAAAAAAAAAAAABbQ29udGVudF9UeXBl&#10;c10ueG1sUEsBAi0AFAAGAAgAAAAhADj9If/WAAAAlAEAAAsAAAAAAAAAAAAAAAAALwEAAF9yZWxz&#10;Ly5yZWxzUEsBAi0AFAAGAAgAAAAhANablwyZAgAAkAUAAA4AAAAAAAAAAAAAAAAALgIAAGRycy9l&#10;Mm9Eb2MueG1sUEsBAi0AFAAGAAgAAAAhAPw8l5fhAAAACgEAAA8AAAAAAAAAAAAAAAAA8wQAAGRy&#10;cy9kb3ducmV2LnhtbFBLBQYAAAAABAAEAPMAAAABBgAAAAA=&#10;" filled="f" strokecolor="black [3213]" strokeweight="1pt"/>
            </w:pict>
          </mc:Fallback>
        </mc:AlternateContent>
      </w:r>
      <w:r w:rsidRPr="00080965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</w:p>
    <w:p w14:paraId="10C74842" w14:textId="0DF0ABC5" w:rsidR="00237BD9" w:rsidRDefault="00237BD9" w:rsidP="00237BD9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D2E69A0" wp14:editId="5DA32B16">
                <wp:simplePos x="0" y="0"/>
                <wp:positionH relativeFrom="column">
                  <wp:posOffset>1055370</wp:posOffset>
                </wp:positionH>
                <wp:positionV relativeFrom="paragraph">
                  <wp:posOffset>349885</wp:posOffset>
                </wp:positionV>
                <wp:extent cx="4237990" cy="0"/>
                <wp:effectExtent l="0" t="0" r="1016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6B8EE44" id="Straight Connector 43" o:spid="_x0000_s1026" style="position:absolute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1pt,27.55pt" to="416.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kquAEAALkDAAAOAAAAZHJzL2Uyb0RvYy54bWysU8GOEzEMvSPxD1HudNruCthRp3voCi4I&#10;Knb5gGzG6UQkceSETvv3OGk7iwCh1YqLJ479nv0cz+r24J3YAyWLoZOL2VwKCBp7G3ad/Pbw4c17&#10;KVJWoVcOA3TyCEnerl+/Wo2xhSUO6HogwSQhtWPs5JBzbJsm6QG8SjOMEDhokLzK7NKu6UmNzO5d&#10;s5zP3zYjUh8JNaTEt3enoFxXfmNA5y/GJMjCdZJ7y9VStY/FNuuVanek4mD1uQ31gi68soGLTlR3&#10;Kivxg+wfVN5qwoQmzzT6Bo2xGqoGVrOY/6bmflARqhYeTorTmNL/o9Wf91sStu/k9ZUUQXl+o/tM&#10;yu6GLDYYAk8QSXCQJzXG1DJgE7Z09lLcUpF9MOTLlwWJQ53ucZouHLLQfHm9vHp3c8OPoC+x5gkY&#10;KeWPgF6UQyedDUW4atX+U8pcjFMvKeyURk6l6ykfHZRkF76CYTFcbFHRdY1g40jsFS9A/31RZDBX&#10;zSwQY52bQPN/g865BQZ1tZ4LnLJrRQx5AnobkP5WNR8urZpT/kX1SWuR/Yj9sT5EHQfvR1V23uWy&#10;gL/6Ff70x61/AgAA//8DAFBLAwQUAAYACAAAACEACTmMu94AAAAJAQAADwAAAGRycy9kb3ducmV2&#10;LnhtbEyPTU+DQBCG7yb+h82YeLNL25QSytIYP056oOjB45adAik7S9gtoL/eMR70+M48eeeZbD/b&#10;Tow4+NaRguUiAoFUOdNSreD97fkuAeGDJqM7R6jgEz3s8+urTKfGTXTAsQy14BLyqVbQhNCnUvqq&#10;Qav9wvVIvDu5werAcailGfTE5baTqyiKpdUt8YVG9/jQYHUuL1bB9umlLPrp8fWrkFtZFKMLyflD&#10;qdub+X4HIuAc/mD40Wd1yNnp6C5kvOg4x/GKUQWbzRIEA8l6HYM4/g5knsn/H+TfAAAA//8DAFBL&#10;AQItABQABgAIAAAAIQC2gziS/gAAAOEBAAATAAAAAAAAAAAAAAAAAAAAAABbQ29udGVudF9UeXBl&#10;c10ueG1sUEsBAi0AFAAGAAgAAAAhADj9If/WAAAAlAEAAAsAAAAAAAAAAAAAAAAALwEAAF9yZWxz&#10;Ly5yZWxzUEsBAi0AFAAGAAgAAAAhAAog6Sq4AQAAuQMAAA4AAAAAAAAAAAAAAAAALgIAAGRycy9l&#10;Mm9Eb2MueG1sUEsBAi0AFAAGAAgAAAAhAAk5jLveAAAACQEAAA8AAAAAAAAAAAAAAAAAEgQAAGRy&#10;cy9kb3ducmV2LnhtbFBLBQYAAAAABAAEAPMAAAAdBQAAAAA=&#10;" strokecolor="black [3040]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C53D88A" wp14:editId="57B8E38D">
                <wp:simplePos x="0" y="0"/>
                <wp:positionH relativeFrom="column">
                  <wp:posOffset>5421630</wp:posOffset>
                </wp:positionH>
                <wp:positionV relativeFrom="paragraph">
                  <wp:posOffset>155575</wp:posOffset>
                </wp:positionV>
                <wp:extent cx="556260" cy="32575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C2472" w14:textId="77777777" w:rsidR="009D096F" w:rsidRPr="00B57967" w:rsidRDefault="009D096F" w:rsidP="00237BD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579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D88A" id="Text Box 44" o:spid="_x0000_s1042" type="#_x0000_t202" style="position:absolute;margin-left:426.9pt;margin-top:12.25pt;width:43.8pt;height:25.6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scgQIAAGsFAAAOAAAAZHJzL2Uyb0RvYy54bWysVN9v2jAQfp+0/8Hy+xqghG6IULFWTJNQ&#10;W41OfTaODdFsn2cbEvbX7+wkgLq9dNpLcr77fL4f393sttGKHITzFZiCDq8GlAjDoazMtqDfn5cf&#10;PlLiAzMlU2BEQY/C09v5+3ez2k7FCHagSuEIOjF+WtuC7kKw0yzzfCc081dghUGjBKdZwKPbZqVj&#10;NXrXKhsNBpOsBldaB1x4j9r71kjnyb+UgodHKb0IRBUUYwvp69J3E7/ZfMamW8fsruJdGOwfotCs&#10;MvjoydU9C4zsXfWHK11xBx5kuOKgM5Cy4iLlgNkMB6+yWe+YFSkXLI63pzL5/+eWPxyeHKnKgo7H&#10;lBimsUfPognkMzQEVVif2vopwtYWgaFBPfa513tUxrQb6XT8Y0IE7Vjp46m60RtHZZ5PRhO0cDRd&#10;j/KbPI9esvNl63z4IkCTKBTUYfNSTdlh5UML7SHxLQPLSqnUQGVIXdDJdT5IF04WdK5MxIpEhc5N&#10;TKgNPEnhqETEKPNNSCxFij8qEgnFnXLkwJA+jHNhQko9+UV0REkM4i0XO/w5qrdcbvPoXwYTTpd1&#10;ZcCl7F+FXf7oQ5YtHmt+kXcUQ7NpEgeGp4ZvoDxivx20E+MtX1bYlRXz4Yk5HBFsJI59eMSPVIDV&#10;h06iZAfu19/0EY/MRSslNY5cQf3PPXOCEvXVIKc/DcfjOKPpMM5vRnhwl5bNpcXs9R1gW4a4YCxP&#10;YsQH1YvSgX7B7bCIr6KJGY5vFzT04l1oFwFuFy4WiwTCqbQsrMza8ug6dily7rl5Yc52xAzI6Afo&#10;h5NNX/GzxcabBhb7ALJK5I2FbqvaNQAnOtG/2z5xZVyeE+q8I+e/AQAA//8DAFBLAwQUAAYACAAA&#10;ACEAgZfc+OEAAAAJAQAADwAAAGRycy9kb3ducmV2LnhtbEyPQU+DQBSE7yb+h80z8WaXIigiS9OQ&#10;NCZGD629eHuwr0Bk3yK7bdFf73rS42QmM98Uq9kM4kST6y0rWC4iEMSN1T23CvZvm5sMhPPIGgfL&#10;pOCLHKzKy4sCc23PvKXTzrcilLDLUUHn/ZhL6ZqODLqFHYmDd7CTQR/k1Eo94TmUm0HGUXQnDfYc&#10;Fjocqeqo+dgdjYLnavOK2zo22fdQPb0c1uPn/j1V6vpqXj+C8DT7vzD84gd0KANTbY+snRgUZOlt&#10;QPcK4iQFEQIPyTIBUSu4TzOQZSH/Pyh/AAAA//8DAFBLAQItABQABgAIAAAAIQC2gziS/gAAAOEB&#10;AAATAAAAAAAAAAAAAAAAAAAAAABbQ29udGVudF9UeXBlc10ueG1sUEsBAi0AFAAGAAgAAAAhADj9&#10;If/WAAAAlAEAAAsAAAAAAAAAAAAAAAAALwEAAF9yZWxzLy5yZWxzUEsBAi0AFAAGAAgAAAAhAGPP&#10;2xyBAgAAawUAAA4AAAAAAAAAAAAAAAAALgIAAGRycy9lMm9Eb2MueG1sUEsBAi0AFAAGAAgAAAAh&#10;AIGX3PjhAAAACQEAAA8AAAAAAAAAAAAAAAAA2wQAAGRycy9kb3ducmV2LnhtbFBLBQYAAAAABAAE&#10;APMAAADpBQAAAAA=&#10;" filled="f" stroked="f" strokeweight=".5pt">
                <v:textbox>
                  <w:txbxContent>
                    <w:p w14:paraId="740C2472" w14:textId="77777777" w:rsidR="009D096F" w:rsidRPr="00B57967" w:rsidRDefault="009D096F" w:rsidP="00237BD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</w:pPr>
                      <w:r w:rsidRPr="00B57967"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จำนวนอาจารย์ประจำที่ได้รับการพัฒนาฐานสมรรถนะตามจุดเน้น (</w:t>
      </w:r>
      <w:r>
        <w:rPr>
          <w:rFonts w:ascii="TH SarabunPSK" w:hAnsi="TH SarabunPSK" w:cs="TH SarabunPSK"/>
          <w:sz w:val="32"/>
          <w:szCs w:val="32"/>
        </w:rPr>
        <w:t>Cluster</w:t>
      </w:r>
      <w:r>
        <w:rPr>
          <w:rFonts w:ascii="TH SarabunPSK" w:hAnsi="TH SarabunPSK" w:cs="TH SarabunPSK" w:hint="cs"/>
          <w:sz w:val="32"/>
          <w:szCs w:val="32"/>
          <w:cs/>
        </w:rPr>
        <w:t>) ของยุทธศาสตร์</w:t>
      </w:r>
    </w:p>
    <w:p w14:paraId="482BC8E5" w14:textId="77777777" w:rsidR="00237BD9" w:rsidRPr="00080965" w:rsidRDefault="00237BD9" w:rsidP="00237BD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จำนวนอาจารย์ประจำทั้งหมด</w:t>
      </w:r>
    </w:p>
    <w:p w14:paraId="04D2D01C" w14:textId="77777777" w:rsidR="00F80BE7" w:rsidRDefault="00F80BE7" w:rsidP="00237BD9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2C6C684" w14:textId="0F9FE9A3" w:rsidR="00237BD9" w:rsidRDefault="00237BD9" w:rsidP="00237BD9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2EBAA12D" w14:textId="778129DD" w:rsidR="00237BD9" w:rsidRDefault="00237BD9" w:rsidP="00237BD9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43487">
        <w:rPr>
          <w:rFonts w:ascii="TH SarabunPSK" w:hAnsi="TH SarabunPSK" w:cs="TH SarabunPSK" w:hint="cs"/>
          <w:sz w:val="32"/>
          <w:szCs w:val="32"/>
          <w:cs/>
        </w:rPr>
        <w:t>- 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อาจารย์ประจำที่ได้รับการพัฒนาฐานสมรรถนะตามจุดเน้น (</w:t>
      </w:r>
      <w:r>
        <w:rPr>
          <w:rFonts w:ascii="TH SarabunPSK" w:hAnsi="TH SarabunPSK" w:cs="TH SarabunPSK"/>
          <w:sz w:val="32"/>
          <w:szCs w:val="32"/>
        </w:rPr>
        <w:t>Cluster</w:t>
      </w:r>
      <w:r>
        <w:rPr>
          <w:rFonts w:ascii="TH SarabunPSK" w:hAnsi="TH SarabunPSK" w:cs="TH SarabunPSK" w:hint="cs"/>
          <w:sz w:val="32"/>
          <w:szCs w:val="32"/>
          <w:cs/>
        </w:rPr>
        <w:t>) ของยุทธศาสตร์</w:t>
      </w:r>
    </w:p>
    <w:p w14:paraId="48C6126A" w14:textId="77777777" w:rsidR="00237BD9" w:rsidRPr="00364E36" w:rsidRDefault="00237BD9" w:rsidP="00237BD9">
      <w:pPr>
        <w:pStyle w:val="ListParagraph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รายชื่ออาจารย์ประจำทั้งหมด</w:t>
      </w:r>
    </w:p>
    <w:p w14:paraId="1A3C2193" w14:textId="77777777" w:rsidR="00237BD9" w:rsidRDefault="00237BD9" w:rsidP="00237BD9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1BD48E4" w14:textId="313004FD" w:rsidR="00237BD9" w:rsidRPr="00B860AC" w:rsidRDefault="00237BD9" w:rsidP="00237BD9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860AC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709B431A" w14:textId="38C5B329" w:rsidR="005A00AF" w:rsidRPr="005A00AF" w:rsidRDefault="005A00AF" w:rsidP="005A00AF">
      <w:pPr>
        <w:ind w:left="1440"/>
        <w:rPr>
          <w:rFonts w:ascii="TH SarabunPSK" w:hAnsi="TH SarabunPSK" w:cs="TH SarabunPSK"/>
          <w:sz w:val="36"/>
          <w:szCs w:val="36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45F" w:rsidRPr="00553B34">
        <w:rPr>
          <w:rFonts w:ascii="TH SarabunPSK" w:eastAsia="Calibri" w:hAnsi="TH SarabunPSK" w:cs="TH SarabunPSK" w:hint="cs"/>
          <w:sz w:val="32"/>
          <w:szCs w:val="32"/>
          <w:cs/>
        </w:rPr>
        <w:t>รองอธิการบดีฝ่ายบริหารและพัฒนาทรัพยากรมนุษย์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B6E">
        <w:rPr>
          <w:rFonts w:ascii="TH SarabunPSK" w:hAnsi="TH SarabunPSK" w:cs="TH SarabunPSK" w:hint="cs"/>
          <w:sz w:val="32"/>
          <w:szCs w:val="32"/>
          <w:cs/>
        </w:rPr>
        <w:t xml:space="preserve">คณะ /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กองบริหารงานบุคคล 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5FC069C8" w14:textId="0CF6BC1C" w:rsidR="00237BD9" w:rsidRPr="00414EF3" w:rsidRDefault="00237BD9" w:rsidP="00237BD9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D879492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76092F6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5286C8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3BECEE3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D5E508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BA94D5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2E6AE3B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F1B9966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4FC9EE6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D703972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C7E48D5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BFF0B3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C798B0F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8574C10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9DB02F2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108C0F0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9477D99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36F44A9" w14:textId="06AA257C" w:rsidR="0098123B" w:rsidRDefault="00BB74A1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4.</w:t>
      </w:r>
      <w:r w:rsidR="00237BD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8123B" w:rsidRPr="00665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8123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80BE7" w:rsidRPr="000B31D6">
        <w:rPr>
          <w:rFonts w:ascii="TH SarabunPSK" w:eastAsia="Calibri" w:hAnsi="TH SarabunPSK" w:cs="TH SarabunPSK"/>
          <w:b/>
          <w:bCs/>
          <w:sz w:val="32"/>
          <w:szCs w:val="32"/>
          <w:cs/>
        </w:rPr>
        <w:t>ร้อยละของบุคลากรสายสนับสนุนที่มีคุณภาพสูง</w:t>
      </w:r>
    </w:p>
    <w:p w14:paraId="2CCA82CB" w14:textId="77777777" w:rsidR="00F80BE7" w:rsidRDefault="00F80BE7" w:rsidP="00BB74A1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695E4D" w14:paraId="50790EFA" w14:textId="77777777" w:rsidTr="00DC2C43">
        <w:tc>
          <w:tcPr>
            <w:tcW w:w="2263" w:type="dxa"/>
            <w:shd w:val="clear" w:color="auto" w:fill="548DD4" w:themeFill="text2" w:themeFillTint="99"/>
          </w:tcPr>
          <w:p w14:paraId="17119964" w14:textId="77777777" w:rsidR="00695E4D" w:rsidRPr="008962B8" w:rsidRDefault="00695E4D" w:rsidP="00DC2C43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19364901" w14:textId="77777777" w:rsidR="00695E4D" w:rsidRPr="008962B8" w:rsidRDefault="00695E4D" w:rsidP="00DC2C43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548DD4" w:themeFill="text2" w:themeFillTint="99"/>
          </w:tcPr>
          <w:p w14:paraId="529B5D44" w14:textId="77777777" w:rsidR="00695E4D" w:rsidRPr="008962B8" w:rsidRDefault="00695E4D" w:rsidP="00DC2C43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ผลิตและพัฒนาบุคลากรวิชาชีพและสาขาจำเพาะ</w:t>
            </w:r>
          </w:p>
          <w:p w14:paraId="2D55D27F" w14:textId="77777777" w:rsidR="00695E4D" w:rsidRPr="008962B8" w:rsidRDefault="00695E4D" w:rsidP="00DC2C43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Development</w:t>
            </w:r>
            <w:r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of Professionals and Specialists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695E4D" w14:paraId="0D972904" w14:textId="77777777" w:rsidTr="00DC2C43">
        <w:tc>
          <w:tcPr>
            <w:tcW w:w="2263" w:type="dxa"/>
            <w:shd w:val="clear" w:color="auto" w:fill="DAEEF3" w:themeFill="accent5" w:themeFillTint="33"/>
          </w:tcPr>
          <w:p w14:paraId="4F40798A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14:paraId="77839279" w14:textId="77777777" w:rsidR="00695E4D" w:rsidRPr="00205DEF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ศักยภาพของสถาบันอุ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มศึกษา 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Potential)</w:t>
            </w:r>
          </w:p>
        </w:tc>
      </w:tr>
      <w:tr w:rsidR="00695E4D" w14:paraId="6A2D61C6" w14:textId="77777777" w:rsidTr="00DC2C43">
        <w:tc>
          <w:tcPr>
            <w:tcW w:w="2263" w:type="dxa"/>
          </w:tcPr>
          <w:p w14:paraId="7B0D3812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452CFE87" w14:textId="73C0785D" w:rsidR="00695E4D" w:rsidRPr="00077B73" w:rsidRDefault="00D43A79" w:rsidP="00DC2C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</w:t>
            </w:r>
            <w:r w:rsidR="0055233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สายสนับสนุนที่มีศักยภาพสูง</w:t>
            </w:r>
          </w:p>
        </w:tc>
      </w:tr>
      <w:tr w:rsidR="00695E4D" w14:paraId="07C364AC" w14:textId="77777777" w:rsidTr="00DC2C43">
        <w:tc>
          <w:tcPr>
            <w:tcW w:w="2263" w:type="dxa"/>
          </w:tcPr>
          <w:p w14:paraId="6A0CD5E0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0975D044" w14:textId="6D2D3329" w:rsidR="00695E4D" w:rsidRPr="00077B73" w:rsidRDefault="0055233B" w:rsidP="00DC2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การพัฒนาศักยภาพของบุคลากรทางการศึกษา</w:t>
            </w:r>
          </w:p>
        </w:tc>
      </w:tr>
      <w:tr w:rsidR="00695E4D" w14:paraId="2B5C449D" w14:textId="77777777" w:rsidTr="00DC2C43">
        <w:tc>
          <w:tcPr>
            <w:tcW w:w="2263" w:type="dxa"/>
            <w:shd w:val="clear" w:color="auto" w:fill="95B3D7" w:themeFill="accent1" w:themeFillTint="99"/>
          </w:tcPr>
          <w:p w14:paraId="6DF9D527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95B3D7" w:themeFill="accent1" w:themeFillTint="99"/>
          </w:tcPr>
          <w:p w14:paraId="6EF796AC" w14:textId="48BC8F4A" w:rsidR="00F80BE7" w:rsidRPr="00806D64" w:rsidRDefault="00F80BE7" w:rsidP="00F80BE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0B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ร้อยละของบุคลากรสายสนับสนุนที่มีคุณภาพสูง</w:t>
            </w:r>
          </w:p>
        </w:tc>
      </w:tr>
      <w:tr w:rsidR="00695E4D" w14:paraId="68B437C6" w14:textId="77777777" w:rsidTr="00DC2C43">
        <w:tc>
          <w:tcPr>
            <w:tcW w:w="2263" w:type="dxa"/>
          </w:tcPr>
          <w:p w14:paraId="0DC105E4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1442FB6D" w14:textId="420CEAE8" w:rsidR="00695E4D" w:rsidRPr="00077B73" w:rsidRDefault="00F80BE7" w:rsidP="00DC2C4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การผลิต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บุคลากรสายสนับสนุน</w:t>
            </w:r>
            <w:r w:rsidRPr="001D0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ที่มีคุณภาพสูง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เป็นกระบวนการ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ส่งเสริมเส้นทางความก้าวหน้าในสายงานให้แก่บุคลากรสายสนับสนุน </w:t>
            </w:r>
            <w:r w:rsidRPr="001D028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มีความก้าวหน้าและมั่นคงในหน้าที่การงาน ซึ่งเป็นการเพิ่มศักยภาพของบุคลากรให้สามารถปฏิบัติงานได้อย่างมีประสิทธิภาพ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A545F" w:rsidRPr="002A545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(มี</w:t>
            </w:r>
            <w:r w:rsidR="002A545F" w:rsidRPr="002A545F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ตำแหน่งประเภททั่วไป/วิชาชีพเฉพาะ/เชี่ยวชาญเฉพาะ/ผู้บริหาร</w:t>
            </w:r>
            <w:r w:rsidR="002A545F" w:rsidRPr="002A545F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695E4D" w14:paraId="268F3FCF" w14:textId="77777777" w:rsidTr="00DC2C43">
        <w:tc>
          <w:tcPr>
            <w:tcW w:w="2263" w:type="dxa"/>
          </w:tcPr>
          <w:p w14:paraId="64CC8317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51B15966" w14:textId="77777777" w:rsidR="00F80BE7" w:rsidRPr="00553B34" w:rsidRDefault="00F80BE7" w:rsidP="00F80BE7">
            <w:pPr>
              <w:ind w:firstLine="720"/>
              <w:jc w:val="thaiDistribute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553B34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บุคลากรสายสนับสนุน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หมายถึง ข้าราชการ</w:t>
            </w:r>
            <w:r w:rsidRPr="000B31D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พลเรือนในสถาบันอุดมศึกษา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พนักงานในสถาบันอุดมศึกษา 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ลูกจ้างประจำ ที่</w:t>
            </w:r>
            <w:proofErr w:type="spellStart"/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ปฎิบั</w:t>
            </w:r>
            <w:proofErr w:type="spellEnd"/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ติหน้าที่สนับสนุนวิชาการ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มหาวิทยาลัยเทคโนโลยีราชมงคลอีสาน</w:t>
            </w:r>
          </w:p>
          <w:p w14:paraId="605135F1" w14:textId="28036D71" w:rsidR="00F80BE7" w:rsidRPr="00077B73" w:rsidRDefault="00F80BE7" w:rsidP="002A545F">
            <w:pPr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A482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บุคลากรสายสนับสนุนที่มีคุณภาพสูง</w:t>
            </w:r>
            <w:r w:rsidRPr="00553B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หมายถึง </w:t>
            </w:r>
            <w:r w:rsidRPr="005A48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บุคลากรสายสนับสนุน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ที่มี</w:t>
            </w:r>
            <w:r w:rsidRPr="005A482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ตำแหน่งประเภททั่วไป/วิชาชีพเฉพาะ/เชี่ยวชาญเฉพาะ/ผู้บริหาร</w:t>
            </w:r>
          </w:p>
        </w:tc>
      </w:tr>
      <w:tr w:rsidR="00695E4D" w14:paraId="6BF679A0" w14:textId="77777777" w:rsidTr="00DC2C43">
        <w:tc>
          <w:tcPr>
            <w:tcW w:w="2263" w:type="dxa"/>
          </w:tcPr>
          <w:p w14:paraId="608FB932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สูตรคำนวณ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04C09A92" w14:textId="07FD212F" w:rsidR="00695E4D" w:rsidRPr="00F80BE7" w:rsidRDefault="00695E4D" w:rsidP="00DC2C4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0BE7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0CA9E68C" wp14:editId="6AFE7C06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266065</wp:posOffset>
                      </wp:positionV>
                      <wp:extent cx="3228975" cy="0"/>
                      <wp:effectExtent l="0" t="0" r="0" b="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20D802" id="Straight Connector 16" o:spid="_x0000_s1026" style="position:absolute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0.95pt" to="30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93dwQEAAMkDAAAOAAAAZHJzL2Uyb0RvYy54bWysU02P0zAQvSPxHyzfadKgLrtR0z10BRcE&#10;FQs/wOuMGwt/aWya9N8zdtosAoQQ4uLYnnlv5j1PtveTNewEGLV3HV+vas7ASd9rd+z4l89vX91y&#10;FpNwvTDeQcfPEPn97uWL7RhaaPzgTQ/IiMTFdgwdH1IKbVVFOYAVceUDOAoqj1YkOuKx6lGMxG5N&#10;1dT1TTV67AN6CTHS7cMc5LvCrxTI9FGpCImZjlNvqaxY1qe8VrutaI8owqDlpQ3xD11YoR0VXage&#10;RBLsG+pfqKyW6KNXaSW9rbxSWkLRQGrW9U9qHgcRoGghc2JYbIr/j1Z+OB2Q6Z7e7oYzJyy90WNC&#10;oY9DYnvvHDnokVGQnBpDbAmwdwe8nGI4YJY9KbT5S4LYVNw9L+7ClJiky9dNc3v3ZsOZvMaqZ2DA&#10;mN6BtyxvOm60y8JFK07vY6JilHpNydfGsbHjd5tmk/uqcmNzK2WXzgbmrE+gSBwVXxe2MlawN8hO&#10;ggai/7ou8MxHmRmitDELqP4z6JKbYVBG7W+BS3ap6F1agFY7j7+rmqZrq2rOv6qetWbZT74/l4cp&#10;dtC8FNcus50H8sdzgT//gbvvAAAA//8DAFBLAwQUAAYACAAAACEAjXCI+d4AAAAJAQAADwAAAGRy&#10;cy9kb3ducmV2LnhtbEyPzU7DMBCE75X6DtZW4tY6QdCmIU6F+DnBIQQOHN14SaLG6yh2k8DTs4gD&#10;HGf20+xMdphtJ0YcfOtIQbyJQCBVzrRUK3h7fVwnIHzQZHTnCBV8oodDvlxkOjVuohccy1ALDiGf&#10;agVNCH0qpa8atNpvXI/Etw83WB1YDrU0g5443HbyMoq20uqW+EOje7xrsDqVZ6tg9/BUFv10//xV&#10;yJ0sitGF5PSu1MVqvr0BEXAOfzD81OfqkHOnozuT8aJjHe2vGVVwFe9BMLCNEx53/DVknsn/C/Jv&#10;AAAA//8DAFBLAQItABQABgAIAAAAIQC2gziS/gAAAOEBAAATAAAAAAAAAAAAAAAAAAAAAABbQ29u&#10;dGVudF9UeXBlc10ueG1sUEsBAi0AFAAGAAgAAAAhADj9If/WAAAAlAEAAAsAAAAAAAAAAAAAAAAA&#10;LwEAAF9yZWxzLy5yZWxzUEsBAi0AFAAGAAgAAAAhAHhL3d3BAQAAyQMAAA4AAAAAAAAAAAAAAAAA&#10;LgIAAGRycy9lMm9Eb2MueG1sUEsBAi0AFAAGAAgAAAAhAI1wiPneAAAACQEAAA8AAAAAAAAAAAAA&#10;AAAAGwQAAGRycy9kb3ducmV2LnhtbFBLBQYAAAAABAAEAPMAAAAmBQAAAAA=&#10;" strokecolor="black [3040]"/>
                  </w:pict>
                </mc:Fallback>
              </mc:AlternateContent>
            </w:r>
            <w:r w:rsidRPr="00F80BE7">
              <w:rPr>
                <w:noProof/>
              </w:rPr>
              <w:drawing>
                <wp:anchor distT="0" distB="0" distL="114300" distR="114300" simplePos="0" relativeHeight="251743744" behindDoc="1" locked="0" layoutInCell="1" allowOverlap="1" wp14:anchorId="73DE5890" wp14:editId="3FE8F049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80BE7" w:rsidRPr="00F80B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บุคลากรสายสนับสนุนที่มี</w:t>
            </w:r>
            <w:r w:rsidR="00F80BE7" w:rsidRPr="00F80BE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ตำแหน่งสูงขึ้น</w:t>
            </w:r>
          </w:p>
        </w:tc>
      </w:tr>
      <w:tr w:rsidR="00695E4D" w14:paraId="62A0D90B" w14:textId="77777777" w:rsidTr="00DC2C43">
        <w:tc>
          <w:tcPr>
            <w:tcW w:w="2263" w:type="dxa"/>
          </w:tcPr>
          <w:p w14:paraId="69A4DDDE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สูตรคำนวณ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74E07978" w14:textId="0090BEBE" w:rsidR="00695E4D" w:rsidRPr="00F80BE7" w:rsidRDefault="00695E4D" w:rsidP="00DC2C43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  <w:r w:rsidRPr="00F80BE7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92" behindDoc="1" locked="0" layoutInCell="1" allowOverlap="1" wp14:anchorId="5E31185C" wp14:editId="6656EEF8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-168910</wp:posOffset>
                      </wp:positionV>
                      <wp:extent cx="628650" cy="333375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7C03DE" w14:textId="77777777" w:rsidR="009D096F" w:rsidRPr="008962B8" w:rsidRDefault="009D096F" w:rsidP="00695E4D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1185C" id="Text Box 17" o:spid="_x0000_s1043" type="#_x0000_t202" style="position:absolute;left:0;text-align:left;margin-left:309.75pt;margin-top:-13.3pt;width:49.5pt;height:26.25pt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Mi4KwIAAFoEAAAOAAAAZHJzL2Uyb0RvYy54bWysVE2P2jAQvVfqf7B8LwGWjy0irOiuqCqh&#10;3ZWg2rNxHIiUeFzbkNBf32eHr257qsrBjGeGNzPvjZk+NFXJDsq6gnTKe50uZ0pLygq9Tfn39eLT&#10;PWfOC52JkrRK+VE5/jD7+GFam4nq047KTFkGEO0mtUn5znszSRInd6oSrkNGaQRzspXwuNptkllR&#10;A70qk363O0pqspmxJJVz8D61QT6L+HmupH/Jc6c8K1OO3nw8bTw34UxmUzHZWmF2hTy1If6hi0oU&#10;GkUvUE/CC7a3xR9QVSEtOcp9R1KVUJ4XUsUZME2v+26a1U4YFWcBOc5caHL/D1Y+H14tKzJoN+ZM&#10;iwoarVXj2RdqGFzgpzZugrSVQaJv4Efu2e/gDGM3ua3CNwZiiIPp44XdgCbhHPXvR0NEJEJ3+IyH&#10;ASW5/thY578qqlgwUm4hXuRUHJbOt6nnlFBL06IoyyhgqVmNAneA/y0C8FKjRhihbTVYvtk07cix&#10;g+DaUHbEeJbaBXFGLgo0sRTOvwqLjUDf2HL/giMvCcXoZHG2I/vzb/6QD6EQ5azGhqXc/dgLqzgr&#10;v2lI+Lk3GISVjJfBcNzHxd5GNrcRva8eCUvcw3syMpoh35dnM7dUveExzENVhISWqJ1yfzYffbv3&#10;eExSzecxCUtohF/qlZEBOpAXKF43b8Kakw4eAj7TeRfF5J0cbW5L+3zvKS+iVldWT/xjgaPap8cW&#10;XsjtPWZd/xJmvwAAAP//AwBQSwMEFAAGAAgAAAAhAHYuEDDiAAAACgEAAA8AAABkcnMvZG93bnJl&#10;di54bWxMj8FOwzAMhu9IvEPkSdy2tJVautJ0mipNSAgOG7twc5usrZY4pcm2wtMTTnC0/en395eb&#10;2Wh2VZMbLAmIVxEwRa2VA3UCju+7ZQ7MeSSJ2pIS8KUcbKr7uxILaW+0V9eD71gIIVeggN77seDc&#10;tb0y6FZ2VBRuJzsZ9GGcOi4nvIVwo3kSRRk3OFD40OOo6l6158PFCHipd2+4bxKTf+v6+fW0HT+P&#10;H6kQD4t5+wTMq9n/wfCrH9ShCk6NvZB0TAvI4nUaUAHLJMuABeIxzsOmEZCka+BVyf9XqH4AAAD/&#10;/wMAUEsBAi0AFAAGAAgAAAAhALaDOJL+AAAA4QEAABMAAAAAAAAAAAAAAAAAAAAAAFtDb250ZW50&#10;X1R5cGVzXS54bWxQSwECLQAUAAYACAAAACEAOP0h/9YAAACUAQAACwAAAAAAAAAAAAAAAAAvAQAA&#10;X3JlbHMvLnJlbHNQSwECLQAUAAYACAAAACEAfijIuCsCAABaBAAADgAAAAAAAAAAAAAAAAAuAgAA&#10;ZHJzL2Uyb0RvYy54bWxQSwECLQAUAAYACAAAACEAdi4QMOIAAAAKAQAADwAAAAAAAAAAAAAAAACF&#10;BAAAZHJzL2Rvd25yZXYueG1sUEsFBgAAAAAEAAQA8wAAAJQFAAAAAA==&#10;" filled="f" stroked="f" strokeweight=".5pt">
                      <v:textbox>
                        <w:txbxContent>
                          <w:p w14:paraId="657C03DE" w14:textId="77777777" w:rsidR="009D096F" w:rsidRPr="008962B8" w:rsidRDefault="009D096F" w:rsidP="00695E4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0BE7" w:rsidRPr="00F80B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บุคลากรสายสนับสนุนที่</w:t>
            </w:r>
            <w:r w:rsidR="00F80BE7" w:rsidRPr="00F80BE7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มีคุณสมบัติ</w:t>
            </w:r>
            <w:r w:rsidR="00F80BE7" w:rsidRPr="00F80BE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เข้าสู่ตำแหน่ง</w:t>
            </w:r>
          </w:p>
        </w:tc>
      </w:tr>
      <w:tr w:rsidR="00695E4D" w14:paraId="4EA2D317" w14:textId="77777777" w:rsidTr="00DC2C43">
        <w:tc>
          <w:tcPr>
            <w:tcW w:w="2263" w:type="dxa"/>
          </w:tcPr>
          <w:p w14:paraId="4FB35CED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2F00D973" w14:textId="368E84CE" w:rsidR="00695E4D" w:rsidRPr="00077B73" w:rsidRDefault="00695E4D" w:rsidP="00DC2C4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44768" behindDoc="1" locked="0" layoutInCell="1" allowOverlap="1" wp14:anchorId="02FD8DBB" wp14:editId="301A80C1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F465E" w14:textId="77777777" w:rsidR="009D096F" w:rsidRDefault="009D096F" w:rsidP="00695E4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D8DBB" id="Text Box 19" o:spid="_x0000_s1044" type="#_x0000_t202" style="position:absolute;margin-left:294.75pt;margin-top:-7.75pt;width:40.5pt;height:17.25pt;z-index:-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2xQgIAAIIEAAAOAAAAZHJzL2Uyb0RvYy54bWysVMFuGjEQvVfqP1i+lwUKJKAsESWiqhQl&#10;kaDK2Xi9sJLX49qGXfr1ffZCkqY9Vb2Y8czb55k3M9zctrVmR+V8RSbng16fM2UkFZXZ5fz7ZvXp&#10;mjMfhCmEJqNyflKe384/frhp7EwNaU+6UI6BxPhZY3O+D8HOsszLvaqF75FVBsGSXC0Crm6XFU40&#10;YK91Nuz3J1lDrrCOpPIe3rsuyOeJvyyVDI9l6VVgOufILaTTpXMbz2x+I2Y7J+y+kuc0xD9kUYvK&#10;4NEXqjsRBDu46g+qupKOPJWhJ6nOqCwrqVINqGbQf1fNei+sSrVAHG9fZPL/j1Y+HJ8cqwr0bsqZ&#10;ETV6tFFtYF+oZXBBn8b6GWBrC2Bo4Qf24vdwxrLb0tXxFwUxxKH06UXdyCbhHA9Gn8eISISGg2n/&#10;ahxZstePrfPhq6KaRSPnDs1LmorjvQ8d9AKJb3nSVbGqtE6XODBqqR07CrRah5QiyH9DacOanE9i&#10;GvEjQ/Hzjlkb5BJL7UqKVmi3bSfN5FLvlooTZHDUDZK3clUh2Xvhw5NwmBzUh20IjzhKTXiMzhZn&#10;e3I//+aPeDQUUc4aTGLO/Y+DcIoz/c2g1dPBaBRHN11G46shLu5tZPs2Yg71kqDAAHtnZTIjPuiL&#10;WTqqn7E0i/gqQsJIvJ3zcDGXodsPLJ1Ui0UCYVitCPdmbWWkjuLFVmzaZ+HsuV8BjX6gy8yK2bu2&#10;ddhO9sUhUFmlnkahO1XP+mPQ01SclzJu0tt7Qr3+dcx/AQAA//8DAFBLAwQUAAYACAAAACEAdeQD&#10;beEAAAAKAQAADwAAAGRycy9kb3ducmV2LnhtbEyPy07DMBBF90j8gzVIbFBrlyp9hDgVQjyk7mh4&#10;iJ0bD0lEPI5iNwl/z7CC3R3N0Z0z2W5yrRiwD40nDYu5AoFUettQpeGleJhtQIRoyJrWE2r4xgC7&#10;/PwsM6n1Iz3jcIiV4BIKqdFQx9ilUoayRmfC3HdIvPv0vTORx76Stjcjl7tWXiu1ks40xBdq0+Fd&#10;jeXX4eQ0fFxV7/swPb6Oy2TZ3T8NxfrNFlpfXky3NyAiTvEPhl99VoecnY7+RDaIVkOy2SaMapgt&#10;Eg5MrNaKw5HRrQKZZ/L/C/kPAAAA//8DAFBLAQItABQABgAIAAAAIQC2gziS/gAAAOEBAAATAAAA&#10;AAAAAAAAAAAAAAAAAABbQ29udGVudF9UeXBlc10ueG1sUEsBAi0AFAAGAAgAAAAhADj9If/WAAAA&#10;lAEAAAsAAAAAAAAAAAAAAAAALwEAAF9yZWxzLy5yZWxzUEsBAi0AFAAGAAgAAAAhAAsZTbFCAgAA&#10;ggQAAA4AAAAAAAAAAAAAAAAALgIAAGRycy9lMm9Eb2MueG1sUEsBAi0AFAAGAAgAAAAhAHXkA23h&#10;AAAACgEAAA8AAAAAAAAAAAAAAAAAnAQAAGRycy9kb3ducmV2LnhtbFBLBQYAAAAABAAEAPMAAACq&#10;BQAAAAA=&#10;" fillcolor="white [3201]" stroked="f" strokeweight=".5pt">
                      <v:textbox>
                        <w:txbxContent>
                          <w:p w14:paraId="51BF465E" w14:textId="77777777" w:rsidR="009D096F" w:rsidRDefault="009D096F" w:rsidP="00695E4D"/>
                        </w:txbxContent>
                      </v:textbox>
                    </v:shape>
                  </w:pict>
                </mc:Fallback>
              </mc:AlternateConten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7308E5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านบุคลากรของสถาบันอุ</w:t>
            </w:r>
            <w:r w:rsidR="007308E5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มศึกษา</w:t>
            </w:r>
          </w:p>
        </w:tc>
      </w:tr>
      <w:tr w:rsidR="00695E4D" w14:paraId="2971C546" w14:textId="77777777" w:rsidTr="00DC2C43">
        <w:tc>
          <w:tcPr>
            <w:tcW w:w="2263" w:type="dxa"/>
          </w:tcPr>
          <w:p w14:paraId="5788E9AD" w14:textId="77777777" w:rsidR="00695E4D" w:rsidRDefault="00695E4D" w:rsidP="00DC2C4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513" w:type="dxa"/>
          </w:tcPr>
          <w:p w14:paraId="1F7A1484" w14:textId="358A1118" w:rsidR="00695E4D" w:rsidRDefault="006340B8" w:rsidP="006340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เกณฑ์การพิจารณา ประเมินจาก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ผลคำนวณ</w:t>
            </w:r>
            <w:r w:rsidRPr="00431B54">
              <w:rPr>
                <w:rFonts w:ascii="TH SarabunPSK" w:hAnsi="TH SarabunPSK" w:cs="TH SarabunPSK"/>
                <w:sz w:val="32"/>
                <w:szCs w:val="32"/>
                <w:cs/>
              </w:rPr>
              <w:t>ของตัวชี้วัด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03CE1737" w14:textId="7DC92517" w:rsidR="002A545F" w:rsidRDefault="002A545F" w:rsidP="005A00AF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D5AD6E" w14:textId="77777777" w:rsidR="002A545F" w:rsidRDefault="002A545F" w:rsidP="002A545F">
      <w:pPr>
        <w:spacing w:after="0" w:line="240" w:lineRule="auto"/>
        <w:ind w:left="2880" w:hanging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3B34">
        <w:rPr>
          <w:rFonts w:ascii="TH SarabunPSK" w:eastAsia="Calibri" w:hAnsi="TH SarabunPSK" w:cs="TH SarabunPSK" w:hint="cs"/>
          <w:sz w:val="32"/>
          <w:szCs w:val="32"/>
          <w:cs/>
        </w:rPr>
        <w:t>รองอธิการบดีฝ่ายบริหารและพัฒนาทรัพยากรมนุษย์</w:t>
      </w:r>
    </w:p>
    <w:p w14:paraId="34152D75" w14:textId="065C88D2" w:rsidR="002A545F" w:rsidRPr="00553B34" w:rsidRDefault="002A545F" w:rsidP="00FD2A65">
      <w:pPr>
        <w:spacing w:after="0" w:line="240" w:lineRule="auto"/>
        <w:ind w:left="2880" w:hanging="720"/>
        <w:rPr>
          <w:rFonts w:ascii="TH SarabunPSK" w:eastAsia="Calibri" w:hAnsi="TH SarabunPSK" w:cs="TH SarabunPSK"/>
          <w:sz w:val="32"/>
          <w:szCs w:val="32"/>
          <w:cs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2A65" w:rsidRPr="00553B34">
        <w:rPr>
          <w:rFonts w:ascii="TH SarabunPSK" w:eastAsia="Calibri" w:hAnsi="TH SarabunPSK" w:cs="TH SarabunPSK" w:hint="cs"/>
          <w:sz w:val="32"/>
          <w:szCs w:val="32"/>
          <w:cs/>
        </w:rPr>
        <w:t>คณะ / สำนัก / สถาบัน</w:t>
      </w:r>
      <w:r w:rsidR="00FD2A65">
        <w:rPr>
          <w:rFonts w:ascii="TH SarabunPSK" w:eastAsia="Calibri" w:hAnsi="TH SarabunPSK" w:cs="TH SarabunPSK" w:hint="cs"/>
          <w:sz w:val="32"/>
          <w:szCs w:val="32"/>
          <w:cs/>
        </w:rPr>
        <w:t xml:space="preserve"> / สำนักงานวิทยาเขต</w:t>
      </w:r>
    </w:p>
    <w:p w14:paraId="2B7DB533" w14:textId="7A47D5C1" w:rsidR="002A545F" w:rsidRDefault="002A545F" w:rsidP="002A545F">
      <w:pPr>
        <w:spacing w:after="0" w:line="240" w:lineRule="auto"/>
        <w:ind w:left="3240" w:firstLine="360"/>
        <w:rPr>
          <w:rFonts w:ascii="TH SarabunPSK" w:eastAsia="Calibri" w:hAnsi="TH SarabunPSK" w:cs="TH SarabunPSK"/>
          <w:sz w:val="32"/>
          <w:szCs w:val="32"/>
        </w:rPr>
      </w:pPr>
      <w:r w:rsidRPr="00553B34">
        <w:rPr>
          <w:rFonts w:ascii="TH SarabunPSK" w:eastAsia="Calibri" w:hAnsi="TH SarabunPSK" w:cs="TH SarabunPSK" w:hint="cs"/>
          <w:sz w:val="32"/>
          <w:szCs w:val="32"/>
          <w:cs/>
        </w:rPr>
        <w:t>งานพัฒนาบุคลากร  กองบริหารงานบุคคล</w:t>
      </w:r>
    </w:p>
    <w:p w14:paraId="109D3B40" w14:textId="53C65215" w:rsidR="002A545F" w:rsidRPr="00553B34" w:rsidRDefault="002A545F" w:rsidP="002A545F">
      <w:pPr>
        <w:spacing w:after="0" w:line="240" w:lineRule="auto"/>
        <w:ind w:left="1800" w:firstLine="36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                   </w: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553B34">
        <w:rPr>
          <w:rFonts w:ascii="TH SarabunPSK" w:eastAsia="Calibri" w:hAnsi="TH SarabunPSK" w:cs="TH SarabunPSK" w:hint="cs"/>
          <w:sz w:val="32"/>
          <w:szCs w:val="32"/>
          <w:cs/>
        </w:rPr>
        <w:t>รายงานข้อมูลในภาพรวมของมหาวิทยาลัย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3FC53102" w14:textId="29A30120" w:rsidR="002A545F" w:rsidRPr="005A00AF" w:rsidRDefault="002A545F" w:rsidP="002A545F">
      <w:pPr>
        <w:ind w:left="1440" w:firstLine="720"/>
        <w:jc w:val="both"/>
        <w:rPr>
          <w:rFonts w:ascii="TH SarabunPSK" w:hAnsi="TH SarabunPSK" w:cs="TH SarabunPSK"/>
          <w:sz w:val="36"/>
          <w:szCs w:val="36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3B34">
        <w:rPr>
          <w:rFonts w:ascii="TH SarabunPSK" w:eastAsia="Calibri" w:hAnsi="TH SarabunPSK" w:cs="TH SarabunPSK" w:hint="cs"/>
          <w:sz w:val="32"/>
          <w:szCs w:val="32"/>
          <w:cs/>
        </w:rPr>
        <w:t xml:space="preserve">คณะ / สำนัก / สถาบัน </w:t>
      </w:r>
      <w:r w:rsidR="00FD2A65">
        <w:rPr>
          <w:rFonts w:ascii="TH SarabunPSK" w:eastAsia="Calibri" w:hAnsi="TH SarabunPSK" w:cs="TH SarabunPSK" w:hint="cs"/>
          <w:sz w:val="32"/>
          <w:szCs w:val="32"/>
          <w:cs/>
        </w:rPr>
        <w:t>/ สำนักงานวิทยาเขต</w:t>
      </w:r>
    </w:p>
    <w:p w14:paraId="28A0E6DB" w14:textId="77777777" w:rsidR="002A545F" w:rsidRDefault="002A545F" w:rsidP="005A00AF">
      <w:pPr>
        <w:pStyle w:val="ListParagraph"/>
        <w:spacing w:after="0" w:line="240" w:lineRule="auto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D9A05C4" w14:textId="36E37523" w:rsidR="0098123B" w:rsidRDefault="0098123B" w:rsidP="002A5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F118D6A" w14:textId="6F6B0335" w:rsidR="00FD2A65" w:rsidRDefault="00FD2A65" w:rsidP="002A5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66F113" w14:textId="433B6A9A" w:rsidR="00FD2A65" w:rsidRDefault="00FD2A65" w:rsidP="002A5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7563CB" w14:textId="77777777" w:rsidR="00FD2A65" w:rsidRDefault="00FD2A65" w:rsidP="002A54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CCFEC8" w14:textId="145D3DA0" w:rsidR="0082446C" w:rsidRDefault="0082446C" w:rsidP="0098123B">
      <w:pPr>
        <w:spacing w:after="0" w:line="240" w:lineRule="auto"/>
        <w:ind w:left="1440" w:hanging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20B64" w14:textId="77777777" w:rsidR="0031389D" w:rsidRDefault="0042785A" w:rsidP="00142D74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noProof/>
          <w:sz w:val="32"/>
          <w:szCs w:val="32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D03611" wp14:editId="03CA2BBB">
                <wp:simplePos x="0" y="0"/>
                <wp:positionH relativeFrom="column">
                  <wp:posOffset>3328</wp:posOffset>
                </wp:positionH>
                <wp:positionV relativeFrom="paragraph">
                  <wp:posOffset>43598</wp:posOffset>
                </wp:positionV>
                <wp:extent cx="5831205" cy="376177"/>
                <wp:effectExtent l="38100" t="38100" r="112395" b="1193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C1B1C1" w14:textId="09DD40BF" w:rsidR="009D096F" w:rsidRPr="0042785A" w:rsidRDefault="009D096F" w:rsidP="004278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  <w:r w:rsidRPr="004278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2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ยกระดับการ</w:t>
                            </w:r>
                            <w:r w:rsidRPr="0042785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ทำงานวิจัย สร้างเทคโนโลยีและนวัตกรรมสู่เชิงพาณิชย์</w:t>
                            </w:r>
                          </w:p>
                          <w:p w14:paraId="20CCF3A2" w14:textId="77777777" w:rsidR="009D096F" w:rsidRPr="00F13E4D" w:rsidRDefault="009D096F" w:rsidP="0042785A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3611" id="Text Box 41" o:spid="_x0000_s1045" type="#_x0000_t202" style="position:absolute;left:0;text-align:left;margin-left:.25pt;margin-top:3.45pt;width:459.15pt;height:29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MvkhgIAABIFAAAOAAAAZHJzL2Uyb0RvYy54bWysVE1v3CAQvVfqf0DcG9ub3ezWijdKk6aq&#10;lH6om6rnMcY2CgYK7NrJr+8Am83261KVA2JgeMy8ecP5xTRIsuPWCa0qWpzklHDFdCNUV9Gvdzev&#10;VpQ4D6oBqRWv6AN39GL98sX5aEo+072WDbcEQZQrR1PR3ntTZpljPR/AnWjDFR622g7g0bRd1lgY&#10;EX2Q2SzPz7JR28ZYzbhzuHudDuk64rctZ/5T2zruiawoxubjbONchzlbn0PZWTC9YPsw4B+iGEAo&#10;fPQAdQ0eyNaK36AGwax2uvUnTA+ZblvBeMwBsynyX7LZ9GB4zAXJceZAk/t/sOzj7rMloqnovKBE&#10;wYA1uuOTJ2/0RHAL+RmNK9FtY9DRT7iPdY65OnOr2b0jSl/1oDp+aa0eew4NxhdvZkdXE44LIPX4&#10;QTf4Dmy9jkBTa4dAHtJBEB3r9HCoTYiF4eZidVrM8gUlDM9Ol2fFchmCy6B8um2s8++4HkhYVNRi&#10;7SM67G6dT65PLuExp6VoboSU0bBdfSUt2QHq5CaOPfpPblKRsaIzHIvEwF8x8jj+hDEIj4qXYqjo&#10;6uAEZeDtrWqiHj0ImdaYnlQhQB61jIlEnrYIsembkdRya78AVm+RIxgljQipn66KZKDQZ8v0CAHZ&#10;YYd6SYnV/pvwfVRX4DlABmYOBNQS2H3iTpoeEivzgLNPaO8d6ddPwUTrKM5Y/VDwVHo/1VMUWhEL&#10;F6RR6+YB9YDxxKLjN4KLXttHSkZsyYq671uwnBL5XqGmXhfzeejhaMwXyxka9vikPj4BxRCqosxb&#10;SpJx5VPnb40VXY9vJR0rfYlKbEUUyXNcmE8wsPFiZvtPInT2sR29nr+y9Q8AAAD//wMAUEsDBBQA&#10;BgAIAAAAIQAzCkxB2gAAAAUBAAAPAAAAZHJzL2Rvd25yZXYueG1sTI/BTsMwEETvSPyDtZW4IOoE&#10;idCGOBWK4A6BCzc33jpp43WInSb9e5YTHEczmnlT7BbXizOOofOkIF0nIJAabzqyCj4/Xu82IELU&#10;ZHTvCRVcMMCuvL4qdG78TO94rqMVXEIh1wraGIdcytC06HRY+wGJvYMfnY4sRyvNqGcud728T5JM&#10;Ot0RL7R6wKrF5lRPTsFjNZ++D/rr1nb98aXO3qqpshelblbL8xOIiEv8C8MvPqNDyUx7P5EJolfw&#10;wDkF2RYEm9t0wz/2rLMUZFnI//TlDwAAAP//AwBQSwECLQAUAAYACAAAACEAtoM4kv4AAADhAQAA&#10;EwAAAAAAAAAAAAAAAAAAAAAAW0NvbnRlbnRfVHlwZXNdLnhtbFBLAQItABQABgAIAAAAIQA4/SH/&#10;1gAAAJQBAAALAAAAAAAAAAAAAAAAAC8BAABfcmVscy8ucmVsc1BLAQItABQABgAIAAAAIQCmDMvk&#10;hgIAABIFAAAOAAAAAAAAAAAAAAAAAC4CAABkcnMvZTJvRG9jLnhtbFBLAQItABQABgAIAAAAIQAz&#10;CkxB2gAAAAUBAAAPAAAAAAAAAAAAAAAAAOAEAABkcnMvZG93bnJldi54bWxQSwUGAAAAAAQABADz&#10;AAAA5wUAAAAA&#10;" strokeweight="1.75pt">
                <v:shadow on="t" color="black" opacity="26214f" origin="-.5,-.5" offset=".74836mm,.74836mm"/>
                <v:textbox>
                  <w:txbxContent>
                    <w:p w14:paraId="0BC1B1C1" w14:textId="09DD40BF" w:rsidR="009D096F" w:rsidRPr="0042785A" w:rsidRDefault="009D096F" w:rsidP="0042785A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</w:t>
                      </w:r>
                      <w:r w:rsidRPr="0042785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ยุทธศาสตร์ที่ 2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ยกระดับการ</w:t>
                      </w:r>
                      <w:r w:rsidRPr="0042785A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ทำงานวิจัย สร้างเทคโนโลยีและนวัตกรรมสู่เชิงพาณิชย์</w:t>
                      </w:r>
                    </w:p>
                    <w:p w14:paraId="20CCF3A2" w14:textId="77777777" w:rsidR="009D096F" w:rsidRPr="00F13E4D" w:rsidRDefault="009D096F" w:rsidP="0042785A">
                      <w:pPr>
                        <w:spacing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FBCD00" w14:textId="77777777" w:rsidR="0031389D" w:rsidRDefault="0031389D" w:rsidP="00142D74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</w:p>
    <w:p w14:paraId="71F45263" w14:textId="77777777" w:rsidR="00BB74A1" w:rsidRPr="00BB74A1" w:rsidRDefault="00BB74A1" w:rsidP="00936C33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B74A1">
        <w:rPr>
          <w:rFonts w:ascii="Angsana New" w:hAnsi="Angsana New" w:cs="Angsana New"/>
          <w:b/>
          <w:bCs/>
          <w:color w:val="FF0000"/>
          <w:sz w:val="32"/>
          <w:szCs w:val="32"/>
        </w:rPr>
        <w:t>KPI 5 Technology Development and innovation</w:t>
      </w:r>
    </w:p>
    <w:p w14:paraId="4509948E" w14:textId="77777777" w:rsidR="00212DDA" w:rsidRDefault="00212DDA" w:rsidP="00212DDA">
      <w:pPr>
        <w:spacing w:after="0" w:line="240" w:lineRule="auto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5.1 </w:t>
      </w:r>
      <w:r w:rsidR="00936C33" w:rsidRPr="00936C33">
        <w:rPr>
          <w:rFonts w:ascii="TH SarabunPSK" w:hAnsi="TH SarabunPSK" w:cs="TH SarabunPSK"/>
          <w:b/>
          <w:bCs/>
          <w:sz w:val="32"/>
          <w:szCs w:val="32"/>
          <w:cs/>
        </w:rPr>
        <w:t>ระดับความสำเร็จของการดำเนินงานเพื่อพัฒนาระบบนิเวศน์ด้านเทคโนโลยีและนวัตกรรม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36C33" w:rsidRPr="00936C33">
        <w:rPr>
          <w:rFonts w:ascii="TH SarabunPSK" w:hAnsi="TH SarabunPSK" w:cs="TH SarabunPSK"/>
          <w:b/>
          <w:bCs/>
          <w:sz w:val="32"/>
          <w:szCs w:val="32"/>
          <w:cs/>
        </w:rPr>
        <w:t>เพื่อเร่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14:paraId="1B94D757" w14:textId="72D07971" w:rsidR="00936C33" w:rsidRDefault="00212DDA" w:rsidP="00212DDA">
      <w:pPr>
        <w:spacing w:after="0" w:line="240" w:lineRule="auto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936C33" w:rsidRPr="00936C33">
        <w:rPr>
          <w:rFonts w:ascii="TH SarabunPSK" w:hAnsi="TH SarabunPSK" w:cs="TH SarabunPSK"/>
          <w:b/>
          <w:bCs/>
          <w:sz w:val="32"/>
          <w:szCs w:val="32"/>
          <w:cs/>
        </w:rPr>
        <w:t>พัฒนาผู้ประกอบการ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ตามจุดเน้น (</w:t>
      </w:r>
      <w:r w:rsidR="00462D7A"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>) ของยุทธศาสตร์</w:t>
      </w:r>
      <w:r w:rsidR="00936C33" w:rsidRPr="00936C3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3"/>
        <w:gridCol w:w="7371"/>
      </w:tblGrid>
      <w:tr w:rsidR="005543DB" w:rsidRPr="005543DB" w14:paraId="3AA0949F" w14:textId="77777777" w:rsidTr="005543DB">
        <w:tc>
          <w:tcPr>
            <w:tcW w:w="2263" w:type="dxa"/>
            <w:shd w:val="clear" w:color="auto" w:fill="548DD4" w:themeFill="text2" w:themeFillTint="99"/>
          </w:tcPr>
          <w:p w14:paraId="4AAFB407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จุดเน้นเชิงยุทธศาสตร์</w:t>
            </w:r>
          </w:p>
          <w:p w14:paraId="519A5818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(</w:t>
            </w:r>
            <w:r w:rsidRPr="005543DB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1"/>
                <w:szCs w:val="31"/>
              </w:rPr>
              <w:t>Strategic Focus)</w:t>
            </w:r>
          </w:p>
        </w:tc>
        <w:tc>
          <w:tcPr>
            <w:tcW w:w="7371" w:type="dxa"/>
            <w:shd w:val="clear" w:color="auto" w:fill="548DD4" w:themeFill="text2" w:themeFillTint="99"/>
          </w:tcPr>
          <w:p w14:paraId="29326B9C" w14:textId="1D41F736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พัฒนาเทคโนโลยีและส่ง</w:t>
            </w:r>
            <w:r w:rsidR="006C09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เ</w:t>
            </w: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สริมการสร้างนวัตกรรม</w:t>
            </w:r>
          </w:p>
          <w:p w14:paraId="0E56FFD0" w14:textId="77777777" w:rsidR="00431B54" w:rsidRPr="005543DB" w:rsidRDefault="00431B54" w:rsidP="006709BA">
            <w:pPr>
              <w:rPr>
                <w:rFonts w:ascii="TH SarabunPSK" w:hAnsi="TH SarabunPSK" w:cs="TH SarabunPSK"/>
                <w:color w:val="F2F2F2" w:themeColor="background1" w:themeShade="F2"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(</w:t>
            </w:r>
            <w:r w:rsidRPr="005543DB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1"/>
                <w:szCs w:val="31"/>
              </w:rPr>
              <w:t>Technology Development and Innovation</w:t>
            </w:r>
            <w:r w:rsidRPr="005543DB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1"/>
                <w:szCs w:val="31"/>
                <w:cs/>
              </w:rPr>
              <w:t>)</w:t>
            </w:r>
          </w:p>
        </w:tc>
      </w:tr>
      <w:tr w:rsidR="00431B54" w:rsidRPr="005543DB" w14:paraId="39134815" w14:textId="77777777" w:rsidTr="005543DB">
        <w:tc>
          <w:tcPr>
            <w:tcW w:w="2263" w:type="dxa"/>
            <w:shd w:val="clear" w:color="auto" w:fill="DAEEF3" w:themeFill="accent5" w:themeFillTint="33"/>
          </w:tcPr>
          <w:p w14:paraId="3D726B3B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ประเภทตัวชี้วัด</w:t>
            </w:r>
          </w:p>
        </w:tc>
        <w:tc>
          <w:tcPr>
            <w:tcW w:w="7371" w:type="dxa"/>
            <w:shd w:val="clear" w:color="auto" w:fill="DAEEF3" w:themeFill="accent5" w:themeFillTint="33"/>
          </w:tcPr>
          <w:p w14:paraId="69889D9C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ศักยภาพของสถาบันอุ</w:t>
            </w: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ด</w:t>
            </w: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มศึกษา (</w:t>
            </w: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Potential)</w:t>
            </w:r>
          </w:p>
        </w:tc>
      </w:tr>
      <w:tr w:rsidR="00431B54" w:rsidRPr="005543DB" w14:paraId="12740188" w14:textId="77777777" w:rsidTr="005543DB">
        <w:tc>
          <w:tcPr>
            <w:tcW w:w="2263" w:type="dxa"/>
          </w:tcPr>
          <w:p w14:paraId="33C12260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สาระสำคัญ</w:t>
            </w:r>
          </w:p>
        </w:tc>
        <w:tc>
          <w:tcPr>
            <w:tcW w:w="7371" w:type="dxa"/>
          </w:tcPr>
          <w:p w14:paraId="13508110" w14:textId="5079ADF3" w:rsidR="00431B54" w:rsidRPr="005543DB" w:rsidRDefault="00431B54" w:rsidP="006709B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สมรรถนะขององค์การ (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>Organizational Capability)</w:t>
            </w:r>
          </w:p>
        </w:tc>
      </w:tr>
      <w:tr w:rsidR="00431B54" w:rsidRPr="005543DB" w14:paraId="308FD976" w14:textId="77777777" w:rsidTr="005543DB">
        <w:tc>
          <w:tcPr>
            <w:tcW w:w="2263" w:type="dxa"/>
          </w:tcPr>
          <w:p w14:paraId="076B7329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มิติตามพันธกิจ</w:t>
            </w:r>
          </w:p>
        </w:tc>
        <w:tc>
          <w:tcPr>
            <w:tcW w:w="7371" w:type="dxa"/>
          </w:tcPr>
          <w:p w14:paraId="402D9A93" w14:textId="1E5AC316" w:rsidR="00431B54" w:rsidRPr="005543DB" w:rsidRDefault="00431B54" w:rsidP="00431B54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การพัฒนาสิ่งสนับสนุนการเรียนรู้เพื่อพัฒนาเทคโนโลยีและนวั</w:t>
            </w:r>
            <w:r w:rsidR="009E4468">
              <w:rPr>
                <w:rFonts w:ascii="TH SarabunPSK" w:hAnsi="TH SarabunPSK" w:cs="TH SarabunPSK" w:hint="cs"/>
                <w:sz w:val="31"/>
                <w:szCs w:val="31"/>
                <w:cs/>
              </w:rPr>
              <w:t>ต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กรรมใ</w:t>
            </w:r>
            <w:r w:rsidRPr="005543DB">
              <w:rPr>
                <w:rFonts w:ascii="TH SarabunPSK" w:hAnsi="TH SarabunPSK" w:cs="TH SarabunPSK" w:hint="cs"/>
                <w:sz w:val="31"/>
                <w:szCs w:val="31"/>
                <w:cs/>
              </w:rPr>
              <w:t>น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สถาบันอุดมศึกษา</w:t>
            </w:r>
          </w:p>
        </w:tc>
      </w:tr>
      <w:tr w:rsidR="00431B54" w:rsidRPr="005543DB" w14:paraId="20A389F2" w14:textId="77777777" w:rsidTr="005543DB">
        <w:tc>
          <w:tcPr>
            <w:tcW w:w="2263" w:type="dxa"/>
            <w:shd w:val="clear" w:color="auto" w:fill="95B3D7" w:themeFill="accent1" w:themeFillTint="99"/>
          </w:tcPr>
          <w:p w14:paraId="19965877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ชื่อตัวชี้วัด</w:t>
            </w:r>
          </w:p>
        </w:tc>
        <w:tc>
          <w:tcPr>
            <w:tcW w:w="7371" w:type="dxa"/>
            <w:shd w:val="clear" w:color="auto" w:fill="95B3D7" w:themeFill="accent1" w:themeFillTint="99"/>
          </w:tcPr>
          <w:p w14:paraId="6DCFF48C" w14:textId="77777777" w:rsidR="00431B54" w:rsidRPr="005543DB" w:rsidRDefault="00431B54" w:rsidP="00431B54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ระบบนิเวศน์ด้านเทคโนโลยีและนวัตกรรมเพื่อเร่งพัฒนาผู้ประกอบการใน</w:t>
            </w:r>
          </w:p>
          <w:p w14:paraId="5DE581D7" w14:textId="6016F552" w:rsidR="00431B54" w:rsidRPr="005543DB" w:rsidRDefault="00431B54" w:rsidP="00431B54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สถาบันอุดมศึกษา</w:t>
            </w:r>
            <w:r w:rsidR="00C76B90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 xml:space="preserve"> </w:t>
            </w: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(</w:t>
            </w: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Technologica</w:t>
            </w:r>
            <w:r w:rsidR="009744AA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l</w:t>
            </w:r>
            <w:r w:rsidR="00B80856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 xml:space="preserve">/ </w:t>
            </w: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Innovation-Driven Entrepreneurial</w:t>
            </w:r>
          </w:p>
          <w:p w14:paraId="3BDCCCA4" w14:textId="48B2ECFF" w:rsidR="00431B54" w:rsidRPr="005543DB" w:rsidRDefault="00431B54" w:rsidP="00431B54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Ecosystem)</w:t>
            </w:r>
          </w:p>
        </w:tc>
      </w:tr>
      <w:tr w:rsidR="00431B54" w:rsidRPr="005543DB" w14:paraId="3A329569" w14:textId="77777777" w:rsidTr="005543DB">
        <w:tc>
          <w:tcPr>
            <w:tcW w:w="2263" w:type="dxa"/>
          </w:tcPr>
          <w:p w14:paraId="3CEFBEA3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นิยามตัวชี้วัด</w:t>
            </w:r>
          </w:p>
        </w:tc>
        <w:tc>
          <w:tcPr>
            <w:tcW w:w="7371" w:type="dxa"/>
          </w:tcPr>
          <w:p w14:paraId="2B676FA3" w14:textId="58E7B1D7" w:rsidR="00431B54" w:rsidRPr="00C76B90" w:rsidRDefault="005543DB" w:rsidP="00C76B90">
            <w:pPr>
              <w:ind w:left="-106" w:right="-395"/>
              <w:rPr>
                <w:rFonts w:ascii="TH SarabunPSK" w:hAnsi="TH SarabunPSK" w:cs="TH SarabunPSK"/>
                <w:sz w:val="30"/>
                <w:szCs w:val="30"/>
              </w:rPr>
            </w:pPr>
            <w:r w:rsidRPr="00C76B90">
              <w:rPr>
                <w:rFonts w:ascii="TH SarabunPSK" w:hAnsi="TH SarabunPSK" w:cs="TH SarabunPSK"/>
                <w:sz w:val="30"/>
                <w:szCs w:val="30"/>
                <w:cs/>
              </w:rPr>
              <w:t>สิ่งสนับสนุน</w:t>
            </w:r>
            <w:r w:rsidR="001D7D0F" w:rsidRPr="00C76B90">
              <w:rPr>
                <w:rFonts w:ascii="TH SarabunPSK" w:hAnsi="TH SarabunPSK" w:cs="TH SarabunPSK" w:hint="cs"/>
                <w:sz w:val="30"/>
                <w:szCs w:val="30"/>
                <w:cs/>
              </w:rPr>
              <w:t>ด้า</w:t>
            </w:r>
            <w:r w:rsidRPr="00C76B90">
              <w:rPr>
                <w:rFonts w:ascii="TH SarabunPSK" w:hAnsi="TH SarabunPSK" w:cs="TH SarabunPSK"/>
                <w:sz w:val="30"/>
                <w:szCs w:val="30"/>
                <w:cs/>
              </w:rPr>
              <w:t>นเทคโนโลยีและนวั</w:t>
            </w:r>
            <w:r w:rsidR="009E4468" w:rsidRPr="00C76B90">
              <w:rPr>
                <w:rFonts w:ascii="TH SarabunPSK" w:hAnsi="TH SarabunPSK" w:cs="TH SarabunPSK" w:hint="cs"/>
                <w:sz w:val="30"/>
                <w:szCs w:val="30"/>
                <w:cs/>
              </w:rPr>
              <w:t>ต</w:t>
            </w:r>
            <w:r w:rsidRPr="00C76B90">
              <w:rPr>
                <w:rFonts w:ascii="TH SarabunPSK" w:hAnsi="TH SarabunPSK" w:cs="TH SarabunPSK"/>
                <w:sz w:val="30"/>
                <w:szCs w:val="30"/>
                <w:cs/>
              </w:rPr>
              <w:t>กรรมเพื่อการเร่งพัฒนาผู้ประกอบการใ</w:t>
            </w:r>
            <w:r w:rsidR="00C54F70" w:rsidRPr="00C76B90">
              <w:rPr>
                <w:rFonts w:ascii="TH SarabunPSK" w:hAnsi="TH SarabunPSK" w:cs="TH SarabunPSK" w:hint="cs"/>
                <w:sz w:val="30"/>
                <w:szCs w:val="30"/>
                <w:cs/>
              </w:rPr>
              <w:t>น</w:t>
            </w:r>
            <w:r w:rsidR="00C76B90" w:rsidRPr="00C76B90">
              <w:rPr>
                <w:rFonts w:ascii="TH SarabunPSK" w:hAnsi="TH SarabunPSK" w:cs="TH SarabunPSK" w:hint="cs"/>
                <w:sz w:val="30"/>
                <w:szCs w:val="30"/>
                <w:cs/>
              </w:rPr>
              <w:t>ส</w:t>
            </w:r>
            <w:r w:rsidR="00C76B90" w:rsidRPr="00C76B90">
              <w:rPr>
                <w:rFonts w:ascii="TH SarabunPSK" w:hAnsi="TH SarabunPSK" w:cs="TH SarabunPSK"/>
                <w:sz w:val="30"/>
                <w:szCs w:val="30"/>
                <w:cs/>
              </w:rPr>
              <w:t>ถาบันอุ</w:t>
            </w:r>
            <w:r w:rsidR="00C76B90" w:rsidRPr="00C76B90"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="00C76B90" w:rsidRPr="00C76B90">
              <w:rPr>
                <w:rFonts w:ascii="TH SarabunPSK" w:hAnsi="TH SarabunPSK" w:cs="TH SarabunPSK"/>
                <w:sz w:val="30"/>
                <w:szCs w:val="30"/>
                <w:cs/>
              </w:rPr>
              <w:t>มศึกษา</w:t>
            </w:r>
          </w:p>
        </w:tc>
      </w:tr>
      <w:tr w:rsidR="00431B54" w:rsidRPr="005543DB" w14:paraId="1437CFC4" w14:textId="77777777" w:rsidTr="005543DB">
        <w:tc>
          <w:tcPr>
            <w:tcW w:w="2263" w:type="dxa"/>
          </w:tcPr>
          <w:p w14:paraId="419AA4C7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รายการข้อมูล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54D54152" w14:textId="20A49B4F" w:rsidR="00431B54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ระบบนิเวศ</w:t>
            </w:r>
            <w:r w:rsidR="00C54F70">
              <w:rPr>
                <w:rFonts w:ascii="TH SarabunPSK" w:hAnsi="TH SarabunPSK" w:cs="TH SarabunPSK" w:hint="cs"/>
                <w:sz w:val="31"/>
                <w:szCs w:val="31"/>
                <w:cs/>
              </w:rPr>
              <w:t>น์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านเทคโนโลยีและนวัตกรรมเพื่อเร่งพัฒนาผู้ประกอบการในสถาบันอุดมศึกษา หมายถึง นโยบาย เครือข่าย โครงการ/กิจกรรม รายวิชาเฉพาะและ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Platform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กลางที่เกี่ยวกับเทคโนโลยีและนวัตกรรมเพื่อเร่งพัฒนา</w:t>
            </w:r>
            <w:r w:rsidR="00DC21DB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ผู้ประกอบการในรอบปีการศึกษาที่ผ่านมา</w:t>
            </w:r>
          </w:p>
        </w:tc>
      </w:tr>
      <w:tr w:rsidR="00431B54" w:rsidRPr="005543DB" w14:paraId="47E349AD" w14:textId="77777777" w:rsidTr="005543DB">
        <w:tc>
          <w:tcPr>
            <w:tcW w:w="2263" w:type="dxa"/>
          </w:tcPr>
          <w:p w14:paraId="3C2A5809" w14:textId="695D9D3E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สูตรคำ</w:t>
            </w:r>
            <w:r w:rsidR="00E2214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นว</w:t>
            </w: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ณ (ตัวตั้ง)</w:t>
            </w:r>
          </w:p>
        </w:tc>
        <w:tc>
          <w:tcPr>
            <w:tcW w:w="7371" w:type="dxa"/>
            <w:tcBorders>
              <w:bottom w:val="nil"/>
            </w:tcBorders>
          </w:tcPr>
          <w:p w14:paraId="1C068943" w14:textId="2E9550DD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มีการดำเนินงาน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านเทคโนโลยีและนวัตกรรมเพื่อเร่งพัฒนาผู้ประกอบการในระดับ</w:t>
            </w:r>
          </w:p>
          <w:p w14:paraId="34AC0FB4" w14:textId="47B37009" w:rsidR="00431B54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สถาบัน ดังนี้</w:t>
            </w:r>
          </w:p>
        </w:tc>
      </w:tr>
      <w:tr w:rsidR="00431B54" w:rsidRPr="005543DB" w14:paraId="0AD31C29" w14:textId="77777777" w:rsidTr="005543DB">
        <w:tc>
          <w:tcPr>
            <w:tcW w:w="2263" w:type="dxa"/>
          </w:tcPr>
          <w:p w14:paraId="758E5127" w14:textId="2A3A7DE5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สูตรคำ</w:t>
            </w:r>
            <w:r w:rsidR="001D7D0F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นว</w:t>
            </w: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ณ (ตัวหาร)</w:t>
            </w:r>
          </w:p>
        </w:tc>
        <w:tc>
          <w:tcPr>
            <w:tcW w:w="7371" w:type="dxa"/>
            <w:tcBorders>
              <w:top w:val="nil"/>
            </w:tcBorders>
          </w:tcPr>
          <w:p w14:paraId="49DDDF5D" w14:textId="12EBE0C8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A -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มีนโยบายส่งเสริม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านการพัฒนาเทค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โ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นโลยีและนวัตกรรม เพื่อเร่งพัฒนา</w:t>
            </w:r>
          </w:p>
          <w:p w14:paraId="5FCEC14F" w14:textId="77777777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ผู้ประกอบการ</w:t>
            </w:r>
          </w:p>
          <w:p w14:paraId="7C1CE101" w14:textId="25DF18A9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B -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มีเครือข่ายผู้ประกอบการ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านเทค</w:t>
            </w:r>
            <w:r w:rsidRPr="005543DB">
              <w:rPr>
                <w:rFonts w:ascii="TH SarabunPSK" w:hAnsi="TH SarabunPSK" w:cs="TH SarabunPSK" w:hint="cs"/>
                <w:sz w:val="31"/>
                <w:szCs w:val="31"/>
                <w:cs/>
              </w:rPr>
              <w:t>โ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นโลยีและนวั</w:t>
            </w:r>
            <w:r w:rsidR="008F5F26">
              <w:rPr>
                <w:rFonts w:ascii="TH SarabunPSK" w:hAnsi="TH SarabunPSK" w:cs="TH SarabunPSK" w:hint="cs"/>
                <w:sz w:val="31"/>
                <w:szCs w:val="31"/>
                <w:cs/>
              </w:rPr>
              <w:t>ต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กรรม เพื่อเร่งพัฒนาผู้ประกอบการ</w:t>
            </w:r>
          </w:p>
          <w:p w14:paraId="7AF0EC1B" w14:textId="44518166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C -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มีโครงการ/กิจกรรม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านเทคโนโลยีและนวัตกรรม เพื่อเร่งพัฒนาผู้ประกอบการ</w:t>
            </w:r>
          </w:p>
          <w:p w14:paraId="079EB4AF" w14:textId="3626DEDA" w:rsid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D -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มีรายวิชาเฉพาะ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านเทคโนโลยีและนวัตกรรม </w:t>
            </w:r>
            <w:r w:rsidR="00C76B90" w:rsidRPr="00C76B90">
              <w:rPr>
                <w:rFonts w:ascii="TH SarabunPSK" w:hAnsi="TH SarabunPSK" w:cs="TH SarabunPSK" w:hint="cs"/>
                <w:sz w:val="31"/>
                <w:szCs w:val="31"/>
                <w:cs/>
              </w:rPr>
              <w:t>หรือ หลักสูตรระยะสั้น</w:t>
            </w:r>
            <w:r w:rsidR="00C76B90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 xml:space="preserve">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เพื่อเร่งพัฒนาผู้ประกอบการ</w:t>
            </w:r>
            <w:r w:rsidR="00C76B90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</w:p>
          <w:p w14:paraId="6FCC472A" w14:textId="17CA69B3" w:rsidR="00431B54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E -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มี </w:t>
            </w:r>
            <w:proofErr w:type="spellStart"/>
            <w:r w:rsidRPr="005543DB">
              <w:rPr>
                <w:rFonts w:ascii="TH SarabunPSK" w:hAnsi="TH SarabunPSK" w:cs="TH SarabunPSK"/>
                <w:sz w:val="31"/>
                <w:szCs w:val="31"/>
              </w:rPr>
              <w:t>Platfom</w:t>
            </w:r>
            <w:proofErr w:type="spellEnd"/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 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กลาง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ด้า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นเทคโนโลยีและนวั</w:t>
            </w:r>
            <w:r w:rsidR="008F5F26">
              <w:rPr>
                <w:rFonts w:ascii="TH SarabunPSK" w:hAnsi="TH SarabunPSK" w:cs="TH SarabunPSK" w:hint="cs"/>
                <w:sz w:val="31"/>
                <w:szCs w:val="31"/>
                <w:cs/>
              </w:rPr>
              <w:t>ต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กรรม เพื่อเร่งพัฒนาผู้ประกอบการ</w:t>
            </w:r>
          </w:p>
        </w:tc>
      </w:tr>
      <w:tr w:rsidR="00431B54" w:rsidRPr="005543DB" w14:paraId="2679FC61" w14:textId="77777777" w:rsidTr="005543DB">
        <w:tc>
          <w:tcPr>
            <w:tcW w:w="2263" w:type="dxa"/>
          </w:tcPr>
          <w:p w14:paraId="5FEBF4C9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ข้อมูลอ้างอิง</w:t>
            </w:r>
          </w:p>
        </w:tc>
        <w:tc>
          <w:tcPr>
            <w:tcW w:w="7371" w:type="dxa"/>
          </w:tcPr>
          <w:p w14:paraId="797F5F5A" w14:textId="271D95B7" w:rsidR="00431B54" w:rsidRPr="005543DB" w:rsidRDefault="00431B54" w:rsidP="006709B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noProof/>
                <w:sz w:val="31"/>
                <w:szCs w:val="31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0192" behindDoc="1" locked="0" layoutInCell="1" allowOverlap="1" wp14:anchorId="50B4A888" wp14:editId="7DFC6093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C059AC" w14:textId="77777777" w:rsidR="009D096F" w:rsidRDefault="009D096F" w:rsidP="00431B5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B4A888" id="Text Box 18" o:spid="_x0000_s1046" type="#_x0000_t202" style="position:absolute;margin-left:294.75pt;margin-top:-7.75pt;width:40.5pt;height:17.25pt;z-index:-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eKQQIAAIIEAAAOAAAAZHJzL2Uyb0RvYy54bWysVE1v2zAMvQ/YfxB0Xx1nST+COkXWIsOA&#10;oi2QDj0rstwYkEVNUmJ3v35Psp123U7DLgpFPlPke2Qur7pGs4NyviZT8PxkwpkyksraPBf8++P6&#10;0zlnPghTCk1GFfxFeX61/PjhsrULNaUd6VI5hiTGL1pb8F0IdpFlXu5UI/wJWWUQrMg1IuDqnrPS&#10;iRbZG51NJ5PTrCVXWkdSeQ/vTR/ky5S/qpQM91XlVWC64KgtpNOlcxvPbHkpFs9O2F0thzLEP1TR&#10;iNrg0WOqGxEE27v6j1RNLR15qsKJpCajqqqlSj2gm3zyrpvNTliVegE53h5p8v8vrbw7PDhWl9AO&#10;ShnRQKNH1QX2hToGF/hprV8AtrEAhg5+YEe/hzO23VWuib9oiCEOpl+O7MZsEs55Pvs8R0QiNM0v&#10;JmfzmCV7/dg6H74qalg0Cu4gXuJUHG596KEjJL7lSdflutY6XeLAqGvt2EFAah1SiUj+G0ob1hb8&#10;NJYRPzIUP+8za4NaYqt9S9EK3bYbqRl42FL5Ahoc9YPkrVzXKPZW+PAgHCYH/WEbwj2OShMeo8Hi&#10;bEfu59/8EQ9BEeWsxSQW3P/YC6c4098MpL7IZ7M4uukym59NcXFvI9u3EbNvrgkM5Ng7K5MZ8UGP&#10;ZuWoecLSrOKrCAkj8XbBw2heh34/sHRSrVYJhGG1ItyajZUxdSQvSvHYPQlnB70ChL6jcWbF4p1s&#10;PbanfbUPVNVJ00h0z+rAPwY9TcWwlHGT3t4T6vWvY/kLAAD//wMAUEsDBBQABgAIAAAAIQB15ANt&#10;4QAAAAoBAAAPAAAAZHJzL2Rvd25yZXYueG1sTI/LTsMwEEX3SPyDNUhsUGuXKn2EOBVCPKTuaHiI&#10;nRsPSUQ8jmI3CX/PsILdHc3RnTPZbnKtGLAPjScNi7kCgVR621Cl4aV4mG1AhGjImtYTavjGALv8&#10;/CwzqfUjPeNwiJXgEgqp0VDH2KVShrJGZ8Lcd0i8+/S9M5HHvpK2NyOXu1ZeK7WSzjTEF2rT4V2N&#10;5dfh5DR8XFXv+zA9vo7LZNndPw3F+s0WWl9eTLc3ICJO8Q+GX31Wh5ydjv5ENohWQ7LZJoxqmC0S&#10;Dkys1orDkdGtApln8v8L+Q8AAAD//wMAUEsBAi0AFAAGAAgAAAAhALaDOJL+AAAA4QEAABMAAAAA&#10;AAAAAAAAAAAAAAAAAFtDb250ZW50X1R5cGVzXS54bWxQSwECLQAUAAYACAAAACEAOP0h/9YAAACU&#10;AQAACwAAAAAAAAAAAAAAAAAvAQAAX3JlbHMvLnJlbHNQSwECLQAUAAYACAAAACEAazGXikECAACC&#10;BAAADgAAAAAAAAAAAAAAAAAuAgAAZHJzL2Uyb0RvYy54bWxQSwECLQAUAAYACAAAACEAdeQDbeEA&#10;AAAKAQAADwAAAAAAAAAAAAAAAACbBAAAZHJzL2Rvd25yZXYueG1sUEsFBgAAAAAEAAQA8wAAAKkF&#10;AAAAAA==&#10;" fillcolor="white [3201]" stroked="f" strokeweight=".5pt">
                      <v:textbox>
                        <w:txbxContent>
                          <w:p w14:paraId="7BC059AC" w14:textId="77777777" w:rsidR="009D096F" w:rsidRDefault="009D096F" w:rsidP="00431B54"/>
                        </w:txbxContent>
                      </v:textbox>
                    </v:shape>
                  </w:pict>
                </mc:Fallback>
              </mc:AlternateContent>
            </w:r>
            <w:r w:rsidR="005543DB"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ข้อมูล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ด้า</w:t>
            </w:r>
            <w:r w:rsidR="005543DB"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นผู้ประกอบการและส่งเสริมการสร้างนวัตกรรมของสถาบัน</w:t>
            </w:r>
          </w:p>
        </w:tc>
      </w:tr>
      <w:tr w:rsidR="00431B54" w:rsidRPr="005543DB" w14:paraId="68969393" w14:textId="77777777" w:rsidTr="005543DB">
        <w:tc>
          <w:tcPr>
            <w:tcW w:w="2263" w:type="dxa"/>
          </w:tcPr>
          <w:p w14:paraId="30D3D24E" w14:textId="77777777" w:rsidR="00431B54" w:rsidRPr="005543DB" w:rsidRDefault="00431B54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เกณฑ์ประเมิน</w:t>
            </w:r>
          </w:p>
        </w:tc>
        <w:tc>
          <w:tcPr>
            <w:tcW w:w="7371" w:type="dxa"/>
          </w:tcPr>
          <w:p w14:paraId="4929337F" w14:textId="77777777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เกณฑ์พิจารณาศักยภาพการดำเนินงานของสถาบัน ดังนี้</w:t>
            </w:r>
          </w:p>
          <w:p w14:paraId="4CA968D3" w14:textId="02EBC744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ระดับ 1 สถาบันอุ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ดม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ศึกษามีการดำเนินงานแบบ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>A</w:t>
            </w:r>
          </w:p>
          <w:p w14:paraId="1A2750C1" w14:textId="2DD6AE6E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ระดับ 2 สถาบันอุ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มศึกษามีการดำเนินงานแบบ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>A + B</w:t>
            </w:r>
          </w:p>
          <w:p w14:paraId="7151B761" w14:textId="1C2E57E4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ระดับ 3 สถาบันอุ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มศึกษามีการดำเนินงานแบบ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 xml:space="preserve">A + </w:t>
            </w:r>
            <w:proofErr w:type="spellStart"/>
            <w:r w:rsidRPr="005543DB">
              <w:rPr>
                <w:rFonts w:ascii="TH SarabunPSK" w:hAnsi="TH SarabunPSK" w:cs="TH SarabunPSK"/>
                <w:sz w:val="31"/>
                <w:szCs w:val="31"/>
              </w:rPr>
              <w:t>B+c</w:t>
            </w:r>
            <w:proofErr w:type="spellEnd"/>
          </w:p>
          <w:p w14:paraId="66F4F813" w14:textId="3109677D" w:rsidR="005543DB" w:rsidRPr="005543DB" w:rsidRDefault="005543DB" w:rsidP="005543DB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ระดับ 4 สถาบันอุ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มศึกษามีการดำเนินงานแบบ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>A +B+ C+D</w:t>
            </w:r>
          </w:p>
          <w:p w14:paraId="290965E4" w14:textId="70AA2274" w:rsidR="00431B54" w:rsidRPr="005543DB" w:rsidRDefault="005543DB" w:rsidP="005543DB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>ระดับ 5 สถาบันอุ</w:t>
            </w:r>
            <w:r w:rsidR="001D7D0F">
              <w:rPr>
                <w:rFonts w:ascii="TH SarabunPSK" w:hAnsi="TH SarabunPSK" w:cs="TH SarabunPSK" w:hint="cs"/>
                <w:sz w:val="31"/>
                <w:szCs w:val="31"/>
                <w:cs/>
              </w:rPr>
              <w:t>ด</w:t>
            </w:r>
            <w:r w:rsidRPr="005543DB">
              <w:rPr>
                <w:rFonts w:ascii="TH SarabunPSK" w:hAnsi="TH SarabunPSK" w:cs="TH SarabunPSK"/>
                <w:sz w:val="31"/>
                <w:szCs w:val="31"/>
                <w:cs/>
              </w:rPr>
              <w:t xml:space="preserve">มศึกษามีการดำเนินงานแบบ </w:t>
            </w:r>
            <w:r w:rsidRPr="005543DB">
              <w:rPr>
                <w:rFonts w:ascii="TH SarabunPSK" w:hAnsi="TH SarabunPSK" w:cs="TH SarabunPSK"/>
                <w:sz w:val="31"/>
                <w:szCs w:val="31"/>
              </w:rPr>
              <w:t>A + B+ C + D+E</w:t>
            </w:r>
          </w:p>
        </w:tc>
      </w:tr>
    </w:tbl>
    <w:p w14:paraId="3815F095" w14:textId="5FEFA3B4" w:rsidR="00936C33" w:rsidRPr="00431B54" w:rsidRDefault="00936C33" w:rsidP="004700C6">
      <w:pPr>
        <w:spacing w:after="0" w:line="240" w:lineRule="auto"/>
        <w:ind w:left="1418" w:hanging="1418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BB6503" w14:textId="77777777" w:rsidR="00142D74" w:rsidRDefault="00142D74" w:rsidP="00936C33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7C1EF89B" w14:textId="77777777" w:rsidR="00255E23" w:rsidRPr="00080965" w:rsidRDefault="00255E23" w:rsidP="0082691C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4B344E51" w14:textId="77777777" w:rsidR="004700C6" w:rsidRPr="008D786C" w:rsidRDefault="004700C6" w:rsidP="004700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FA4A9E8" w14:textId="21CA11BB" w:rsidR="00C76B90" w:rsidRDefault="00C76B90" w:rsidP="005A00A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</w:t>
      </w:r>
      <w:r w:rsidR="005A00AF"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กำกับตัวชี้วัด</w:t>
      </w:r>
      <w:r w:rsidR="005A00AF" w:rsidRPr="005A00A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5A00AF" w:rsidRPr="005A00AF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และพัฒนากิจการมหาวิทยาลัย</w:t>
      </w:r>
    </w:p>
    <w:p w14:paraId="1B17083C" w14:textId="77777777" w:rsidR="00C76B90" w:rsidRDefault="00C76B90" w:rsidP="00C76B90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6B90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 พัฒนานวัตกรรม และบริการวิชาการ</w:t>
      </w:r>
    </w:p>
    <w:p w14:paraId="519CC820" w14:textId="4498202C" w:rsidR="005A00AF" w:rsidRPr="005A00AF" w:rsidRDefault="005A00AF" w:rsidP="00C76B9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B90">
        <w:rPr>
          <w:rFonts w:ascii="TH SarabunPSK" w:hAnsi="TH SarabunPSK" w:cs="TH SarabunPSK" w:hint="cs"/>
          <w:sz w:val="32"/>
          <w:szCs w:val="32"/>
          <w:cs/>
        </w:rPr>
        <w:t>สถาบันชุณหะวัณเพื่อพัฒนาธุรกิจเอสเอ็มอีอย่างยั่งยืน</w:t>
      </w:r>
    </w:p>
    <w:p w14:paraId="303488C6" w14:textId="64A3CEAF" w:rsidR="00DA421C" w:rsidRPr="005A00AF" w:rsidRDefault="005A00AF" w:rsidP="005A00AF">
      <w:pPr>
        <w:spacing w:after="0" w:line="240" w:lineRule="auto"/>
        <w:ind w:firstLine="720"/>
        <w:rPr>
          <w:rFonts w:ascii="TH SarabunPSK" w:hAnsi="TH SarabunPSK" w:cs="TH SarabunPSK"/>
          <w:sz w:val="36"/>
          <w:szCs w:val="36"/>
          <w:u w:val="single"/>
          <w:cs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Pr="005A00AF">
        <w:rPr>
          <w:rFonts w:ascii="TH SarabunPSK" w:hAnsi="TH SarabunPSK" w:cs="TH SarabunPSK"/>
          <w:sz w:val="32"/>
          <w:szCs w:val="32"/>
        </w:rPr>
        <w:t xml:space="preserve">/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Pr="005A00AF">
        <w:rPr>
          <w:rFonts w:ascii="TH SarabunPSK" w:hAnsi="TH SarabunPSK" w:cs="TH SarabunPSK"/>
          <w:sz w:val="32"/>
          <w:szCs w:val="32"/>
        </w:rPr>
        <w:t>/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สถา</w:t>
      </w:r>
      <w:r w:rsidRPr="00FD2A65">
        <w:rPr>
          <w:rFonts w:ascii="TH SarabunPSK" w:hAnsi="TH SarabunPSK" w:cs="TH SarabunPSK"/>
          <w:sz w:val="32"/>
          <w:szCs w:val="32"/>
          <w:cs/>
        </w:rPr>
        <w:t>บัน</w:t>
      </w:r>
      <w:r w:rsidR="00FD2A65" w:rsidRPr="00FD2A65">
        <w:rPr>
          <w:rFonts w:ascii="TH SarabunPSK" w:hAnsi="TH SarabunPSK" w:cs="TH SarabunPSK"/>
          <w:sz w:val="32"/>
          <w:szCs w:val="32"/>
        </w:rPr>
        <w:t xml:space="preserve"> / </w:t>
      </w:r>
      <w:r w:rsidR="00FD2A65" w:rsidRPr="00FD2A65">
        <w:rPr>
          <w:rFonts w:ascii="TH SarabunPSK" w:hAnsi="TH SarabunPSK" w:cs="TH SarabunPSK"/>
          <w:sz w:val="32"/>
          <w:szCs w:val="32"/>
          <w:cs/>
        </w:rPr>
        <w:t>สำนักงานวิทยาเขต</w:t>
      </w:r>
    </w:p>
    <w:p w14:paraId="16E04509" w14:textId="77777777" w:rsidR="00C76B90" w:rsidRDefault="00EE4728" w:rsidP="00C76B90">
      <w:pPr>
        <w:jc w:val="center"/>
        <w:rPr>
          <w:rFonts w:ascii="Angsana New" w:hAnsi="Angsana New" w:cs="Angsana New"/>
          <w:b/>
          <w:bCs/>
          <w:color w:val="FF0000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D4F28D8" w14:textId="6F331CAE" w:rsidR="00457FC6" w:rsidRPr="00457FC6" w:rsidRDefault="00457FC6" w:rsidP="00C76B90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KPI 6 Technological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/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Innovative Development funding</w:t>
      </w:r>
      <w:r w:rsidRPr="00457FC6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Pr="00457FC6">
        <w:rPr>
          <w:rFonts w:ascii="Angsana New" w:hAnsi="Angsana New" w:cs="Angsana New" w:hint="cs"/>
          <w:color w:val="FF0000"/>
          <w:sz w:val="32"/>
          <w:szCs w:val="32"/>
          <w:cs/>
        </w:rPr>
        <w:t xml:space="preserve">  </w:t>
      </w:r>
    </w:p>
    <w:p w14:paraId="30DEA7A8" w14:textId="34755839" w:rsidR="00C0708B" w:rsidRDefault="00457FC6" w:rsidP="00457FC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="007F3755" w:rsidRPr="007F3755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ร้อยละของงบประมาณการพัฒนาเทคโนโลยี/นวัตกรรมเพื่อพัฒนาความเป็นผู้ประกอบการ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F3755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7F37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>ตามจุดเน้น (</w:t>
      </w:r>
      <w:r w:rsidR="00462D7A"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>) ของยุทธศาสตร์</w:t>
      </w:r>
      <w:r w:rsidR="00462D7A" w:rsidRPr="00936C33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2263"/>
        <w:gridCol w:w="7655"/>
      </w:tblGrid>
      <w:tr w:rsidR="00C96915" w14:paraId="01D8A015" w14:textId="77777777" w:rsidTr="004C0FF9">
        <w:tc>
          <w:tcPr>
            <w:tcW w:w="2263" w:type="dxa"/>
            <w:shd w:val="clear" w:color="auto" w:fill="548DD4" w:themeFill="text2" w:themeFillTint="99"/>
          </w:tcPr>
          <w:p w14:paraId="58DE4798" w14:textId="77777777" w:rsidR="00C96915" w:rsidRPr="008962B8" w:rsidRDefault="00C96915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626D6636" w14:textId="77777777" w:rsidR="00C96915" w:rsidRPr="008962B8" w:rsidRDefault="00C96915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655" w:type="dxa"/>
            <w:shd w:val="clear" w:color="auto" w:fill="548DD4" w:themeFill="text2" w:themeFillTint="99"/>
          </w:tcPr>
          <w:p w14:paraId="19F71736" w14:textId="68653A52" w:rsidR="00C96915" w:rsidRPr="008962B8" w:rsidRDefault="00C96915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6C09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</w:t>
            </w:r>
            <w:r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ง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นวัตกรรม</w:t>
            </w:r>
          </w:p>
          <w:p w14:paraId="3742342E" w14:textId="77777777" w:rsidR="00C96915" w:rsidRPr="008962B8" w:rsidRDefault="00C96915" w:rsidP="006709BA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C96915" w14:paraId="47C750BE" w14:textId="77777777" w:rsidTr="004C0FF9">
        <w:tc>
          <w:tcPr>
            <w:tcW w:w="2263" w:type="dxa"/>
            <w:shd w:val="clear" w:color="auto" w:fill="DAEEF3" w:themeFill="accent5" w:themeFillTint="33"/>
          </w:tcPr>
          <w:p w14:paraId="6E81F129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655" w:type="dxa"/>
            <w:shd w:val="clear" w:color="auto" w:fill="DAEEF3" w:themeFill="accent5" w:themeFillTint="33"/>
          </w:tcPr>
          <w:p w14:paraId="0A0DA032" w14:textId="77777777" w:rsidR="00C96915" w:rsidRPr="00205DEF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ศักยภาพของสถาบันอุ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มศึกษา 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Potential)</w:t>
            </w:r>
          </w:p>
        </w:tc>
      </w:tr>
      <w:tr w:rsidR="00C96915" w14:paraId="4772315F" w14:textId="77777777" w:rsidTr="004C0FF9">
        <w:tc>
          <w:tcPr>
            <w:tcW w:w="2263" w:type="dxa"/>
          </w:tcPr>
          <w:p w14:paraId="447153CD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655" w:type="dxa"/>
          </w:tcPr>
          <w:p w14:paraId="4AA8C3F3" w14:textId="046D3CD6" w:rsidR="00C96915" w:rsidRPr="00077B73" w:rsidRDefault="00C96915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 (</w:t>
            </w:r>
            <w:r w:rsidRPr="00C96915">
              <w:rPr>
                <w:rFonts w:ascii="TH SarabunPSK" w:hAnsi="TH SarabunPSK" w:cs="TH SarabunPSK"/>
                <w:sz w:val="32"/>
                <w:szCs w:val="32"/>
              </w:rPr>
              <w:t>Entrepreneurship Development)</w:t>
            </w:r>
          </w:p>
        </w:tc>
      </w:tr>
      <w:tr w:rsidR="00C96915" w14:paraId="75DA3F68" w14:textId="77777777" w:rsidTr="004C0FF9">
        <w:tc>
          <w:tcPr>
            <w:tcW w:w="2263" w:type="dxa"/>
          </w:tcPr>
          <w:p w14:paraId="02DCD92A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655" w:type="dxa"/>
          </w:tcPr>
          <w:p w14:paraId="6D83D6F4" w14:textId="4E521CCB" w:rsidR="00C96915" w:rsidRPr="00077B73" w:rsidRDefault="00C96915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</w:t>
            </w:r>
          </w:p>
        </w:tc>
      </w:tr>
      <w:tr w:rsidR="00C96915" w14:paraId="41A4DF2B" w14:textId="77777777" w:rsidTr="004C0FF9">
        <w:tc>
          <w:tcPr>
            <w:tcW w:w="2263" w:type="dxa"/>
            <w:shd w:val="clear" w:color="auto" w:fill="95B3D7" w:themeFill="accent1" w:themeFillTint="99"/>
          </w:tcPr>
          <w:p w14:paraId="50BF77C9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655" w:type="dxa"/>
            <w:shd w:val="clear" w:color="auto" w:fill="95B3D7" w:themeFill="accent1" w:themeFillTint="99"/>
          </w:tcPr>
          <w:p w14:paraId="01073B4A" w14:textId="77777777" w:rsidR="00C96915" w:rsidRPr="00C96915" w:rsidRDefault="00C96915" w:rsidP="00C96915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C96915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งบประมาณการพัฒนาเทคโนโลยี/นวัตกรรมเพื่อพัฒนาความเป็นผู้ประกอบการ</w:t>
            </w:r>
          </w:p>
          <w:p w14:paraId="641CD85A" w14:textId="7DE02D23" w:rsidR="00C96915" w:rsidRPr="00806D64" w:rsidRDefault="00C96915" w:rsidP="00C9691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915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ของสถาบันอุดมศึกษา (</w:t>
            </w:r>
            <w:r w:rsidRPr="00C96915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Technologica</w:t>
            </w:r>
            <w:r w:rsidR="006C097A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 xml:space="preserve">l </w:t>
            </w:r>
            <w:r w:rsidRPr="00C96915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/Innovative Development Funding)</w:t>
            </w:r>
          </w:p>
        </w:tc>
      </w:tr>
      <w:tr w:rsidR="00C96915" w14:paraId="0BB114D5" w14:textId="77777777" w:rsidTr="004C0FF9">
        <w:tc>
          <w:tcPr>
            <w:tcW w:w="2263" w:type="dxa"/>
          </w:tcPr>
          <w:p w14:paraId="6D1252BB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655" w:type="dxa"/>
          </w:tcPr>
          <w:p w14:paraId="6E270861" w14:textId="3F46046A" w:rsidR="00C96915" w:rsidRPr="00C96915" w:rsidRDefault="00C96915" w:rsidP="00C969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งบประมาณการพัฒนาเทคโนโลยี/นวั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กรรมเพื่อพัฒนาความเป็นผู้ประกอบการ</w:t>
            </w:r>
          </w:p>
          <w:p w14:paraId="3417AF69" w14:textId="65F39F4B" w:rsidR="00C96915" w:rsidRPr="00077B73" w:rsidRDefault="00C96915" w:rsidP="00C969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ของสถาบันอุ</w:t>
            </w:r>
            <w:r w:rsidR="004A5BE6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มศึกษา ต่องบประมาณดำเนินงานทั้งหมด</w:t>
            </w:r>
          </w:p>
        </w:tc>
      </w:tr>
      <w:tr w:rsidR="00C96915" w14:paraId="73A98AA9" w14:textId="77777777" w:rsidTr="004C0FF9">
        <w:tc>
          <w:tcPr>
            <w:tcW w:w="2263" w:type="dxa"/>
          </w:tcPr>
          <w:p w14:paraId="2378E002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655" w:type="dxa"/>
            <w:tcBorders>
              <w:bottom w:val="single" w:sz="4" w:space="0" w:color="auto"/>
            </w:tcBorders>
          </w:tcPr>
          <w:p w14:paraId="3AD58550" w14:textId="38947B0A" w:rsidR="004C0FF9" w:rsidRDefault="00C96915" w:rsidP="004C0FF9">
            <w:pPr>
              <w:ind w:left="183" w:hanging="183"/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1. ผลรวมงบประมาณการพัฒนาเทคโนโลยี/นวัตกรรมเพื่อพัฒนาความเป็นผู้ประกอบการ</w:t>
            </w:r>
          </w:p>
          <w:p w14:paraId="6F7AE620" w14:textId="18CE8990" w:rsidR="00C96915" w:rsidRPr="00C96915" w:rsidRDefault="004C0FF9" w:rsidP="004C0FF9">
            <w:pPr>
              <w:ind w:left="183" w:hanging="18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ของสถาบันอุ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มศึกษา หมายถึง งบประมาณทั้งหมดในการพัฒนา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เทคโนโลยี/นวัตกรรมเพื่อพัฒนาความเป็นผู้ประกอบการของสถาบันอุ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มศึกษาในรอบปีการศึกษาที่ผ่านมา</w:t>
            </w:r>
          </w:p>
          <w:p w14:paraId="58DB53AF" w14:textId="7C5177D8" w:rsidR="00C96915" w:rsidRPr="00C96915" w:rsidRDefault="00C96915" w:rsidP="00C9691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2. ง</w:t>
            </w:r>
            <w:r w:rsidR="00594C53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ประมาณทั้งหมด หมายถึง รายจ่ายที่กำหน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ให้จ่ายเพื่อการบริการของ</w:t>
            </w:r>
          </w:p>
          <w:p w14:paraId="7126365D" w14:textId="3F7B77D6" w:rsidR="00C96915" w:rsidRPr="00C96915" w:rsidRDefault="00594C53" w:rsidP="00C9691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สถาบันอุ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มศึกษารอบป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งบประมาณที่ผ่านมา จากเงินรายได้และงบประมาณ</w:t>
            </w:r>
          </w:p>
          <w:p w14:paraId="78F1E9F6" w14:textId="33F30CF7" w:rsidR="00C96915" w:rsidRPr="00077B73" w:rsidRDefault="00594C53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C96915"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แผ่นดินทั้งหมด</w:t>
            </w:r>
          </w:p>
        </w:tc>
      </w:tr>
      <w:tr w:rsidR="00C96915" w14:paraId="49EE3BD6" w14:textId="77777777" w:rsidTr="004C0FF9">
        <w:tc>
          <w:tcPr>
            <w:tcW w:w="2263" w:type="dxa"/>
          </w:tcPr>
          <w:p w14:paraId="4A395ED1" w14:textId="70460764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B437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655" w:type="dxa"/>
            <w:tcBorders>
              <w:bottom w:val="nil"/>
            </w:tcBorders>
          </w:tcPr>
          <w:p w14:paraId="2EB382EB" w14:textId="77777777" w:rsidR="00594C53" w:rsidRPr="00594C53" w:rsidRDefault="00594C53" w:rsidP="00594C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ผลรวมงบประมาณการพัฒนาเทคโนโลยี/นวัตกรรม</w:t>
            </w:r>
          </w:p>
          <w:p w14:paraId="4F4FF81C" w14:textId="31E13C4C" w:rsidR="00C96915" w:rsidRPr="00077B73" w:rsidRDefault="006B68F4" w:rsidP="006C09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61485BD9" wp14:editId="5611D7B8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266065</wp:posOffset>
                      </wp:positionV>
                      <wp:extent cx="3228975" cy="0"/>
                      <wp:effectExtent l="0" t="0" r="0" b="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FEE33B" id="Straight Connector 2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0.95pt" to="30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hwwAEAAMkDAAAOAAAAZHJzL2Uyb0RvYy54bWysU02P0zAQvSPxHyzfadKgwm7UdA9dwQVB&#10;xS4/wOuMGwt/aWya9N8zdtosAoQQ4uLYnnlv5j1PtneTNewEGLV3HV+vas7ASd9rd+z4l8d3r244&#10;i0m4XhjvoONniPxu9/LFdgwtNH7wpgdkROJiO4aODymFtqqiHMCKuPIBHAWVRysSHfFY9ShGYrem&#10;aur6TTV67AN6CTHS7f0c5LvCrxTI9EmpCImZjlNvqaxY1qe8VrutaI8owqDlpQ3xD11YoR0VXaju&#10;RRLsG+pfqKyW6KNXaSW9rbxSWkLRQGrW9U9qHgYRoGghc2JYbIr/j1Z+PB2Q6b7jDdnjhKU3ekgo&#10;9HFIbO+dIwc9MgqSU2OILQH27oCXUwwHzLInhTZ/SRCbirvnxV2YEpN0+bppbm7fbjiT11j1DAwY&#10;03vwluVNx412WbhoxelDTFSMUq8p+do4Nnb8dtNscl9VbmxupezS2cCc9RkUiaPi68JWxgr2BtlJ&#10;0ED0X9cFnvkoM0OUNmYB1X8GXXIzDMqo/S1wyS4VvUsL0Grn8XdV03RtVc35V9Wz1iz7yffn8jDF&#10;DpqX4tpltvNA/ngu8Oc/cPcdAAD//wMAUEsDBBQABgAIAAAAIQCNcIj53gAAAAkBAAAPAAAAZHJz&#10;L2Rvd25yZXYueG1sTI/NTsMwEITvlfoO1lbi1jpB0KYhToX4OcEhBA4c3XhJosbrKHaTwNOziAMc&#10;Z/bT7Ex2mG0nRhx860hBvIlAIFXOtFQreHt9XCcgfNBkdOcIFXyih0O+XGQ6NW6iFxzLUAsOIZ9q&#10;BU0IfSqlrxq02m9cj8S3DzdYHVgOtTSDnjjcdvIyirbS6pb4Q6N7vGuwOpVnq2D38FQW/XT//FXI&#10;nSyK0YXk9K7UxWq+vQERcA5/MPzU5+qQc6ejO5PxomMd7a8ZVXAV70EwsI0THnf8NWSeyf8L8m8A&#10;AAD//wMAUEsBAi0AFAAGAAgAAAAhALaDOJL+AAAA4QEAABMAAAAAAAAAAAAAAAAAAAAAAFtDb250&#10;ZW50X1R5cGVzXS54bWxQSwECLQAUAAYACAAAACEAOP0h/9YAAACUAQAACwAAAAAAAAAAAAAAAAAv&#10;AQAAX3JlbHMvLnJlbHNQSwECLQAUAAYACAAAACEAQb7YcMABAADJAwAADgAAAAAAAAAAAAAAAAAu&#10;AgAAZHJzL2Uyb0RvYy54bWxQSwECLQAUAAYACAAAACEAjXCI+d4AAAAJAQAADwAAAAAAAAAAAAAA&#10;AAAaBAAAZHJzL2Rvd25yZXYueG1sUEsFBgAAAAAEAAQA8wAAACUFAAAAAA==&#10;" strokecolor="black [3040]"/>
                  </w:pict>
                </mc:Fallback>
              </mc:AlternateContent>
            </w:r>
            <w:r w:rsidR="00A33FA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5312" behindDoc="1" locked="0" layoutInCell="1" allowOverlap="1" wp14:anchorId="68AB301F" wp14:editId="058D927A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94615</wp:posOffset>
                      </wp:positionV>
                      <wp:extent cx="628650" cy="333375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C533AE" w14:textId="77777777" w:rsidR="009D096F" w:rsidRPr="008962B8" w:rsidRDefault="009D096F" w:rsidP="00C9691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B301F" id="Text Box 21" o:spid="_x0000_s1047" type="#_x0000_t202" style="position:absolute;left:0;text-align:left;margin-left:306.75pt;margin-top:7.45pt;width:49.5pt;height:26.25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JMhLQIAAFoEAAAOAAAAZHJzL2Uyb0RvYy54bWysVMFuGjEQvVfqP1i+lwUCJFmxRDQRVSWU&#10;RCJVzsbrhZV2Pa5t2KVf32cvEJL2VJWDGc8Mb2beGzO9a+uK7ZV1JemMD3p9zpSWlJd6k/EfL4sv&#10;N5w5L3QuKtIq4wfl+N3s86dpY1I1pC1VubIMINqljcn41nuTJomTW1UL1yOjNIIF2Vp4XO0mya1o&#10;gF5XybDfnyQN2dxYkso5eB+6IJ9F/KJQ0j8VhVOeVRlHbz6eNp7rcCazqUg3VphtKY9tiH/oohal&#10;RtEz1IPwgu1s+QdUXUpLjgrfk1QnVBSlVHEGTDPof5hmtRVGxVlAjjNnmtz/g5WP+2fLyjzjwwFn&#10;WtTQ6EW1nn2llsEFfhrjUqStDBJ9Cz90PvkdnGHstrB1+MZADHEwfTizG9AknJPhzWSMiEToCp/r&#10;cUBJ3n5srPPfFNUsGBm3EC9yKvZL57vUU0qopWlRVlUUsNKsQYErwL+LALzSqBFG6FoNlm/XbRx5&#10;cHuaY035AeNZ6hbEGbko0cRSOP8sLDYCfWPL/ROOoiIUo6PF2Zbsr7/5Qz6EQpSzBhuWcfdzJ6zi&#10;rPquIeHtYDQKKxkvo/H1EBd7GVlfRvSuvicsMVRCd9EM+b46mYWl+hWPYR6qIiS0RO2M+5N577u9&#10;x2OSaj6PSVhCI/xSr4wM0IG8QPFL+yqsOergIeAjnXZRpB/k6HI72uc7T0UZtQpEd6we+ccCR7WP&#10;jy28kMt7zHr7S5j9BgAA//8DAFBLAwQUAAYACAAAACEAi3a03OAAAAAJAQAADwAAAGRycy9kb3du&#10;cmV2LnhtbEyPTU/DMAyG70j8h8hI3Fjasi9K02mqNCEhOGzsws1tvLaiSUqTbWW/Hu8ER/t59fpx&#10;thpNJ040+NZZBfEkAkG2crq1tYL9x+ZhCcIHtBo7Z0nBD3lY5bc3Gabane2WTrtQCy6xPkUFTQh9&#10;KqWvGjLoJ64ny+zgBoOBx6GWesAzl5tOJlE0lwZbyxca7KloqPraHY2C12LzjtsyMctLV7y8Hdb9&#10;9/5zptT93bh+BhFoDH9huOqzOuTsVLqj1V50Cubx44yjDKZPIDiwiBNelEwWU5B5Jv9/kP8CAAD/&#10;/wMAUEsBAi0AFAAGAAgAAAAhALaDOJL+AAAA4QEAABMAAAAAAAAAAAAAAAAAAAAAAFtDb250ZW50&#10;X1R5cGVzXS54bWxQSwECLQAUAAYACAAAACEAOP0h/9YAAACUAQAACwAAAAAAAAAAAAAAAAAvAQAA&#10;X3JlbHMvLnJlbHNQSwECLQAUAAYACAAAACEAoTSTIS0CAABaBAAADgAAAAAAAAAAAAAAAAAuAgAA&#10;ZHJzL2Uyb0RvYy54bWxQSwECLQAUAAYACAAAACEAi3a03OAAAAAJAQAADwAAAAAAAAAAAAAAAACH&#10;BAAAZHJzL2Rvd25yZXYueG1sUEsFBgAAAAAEAAQA8wAAAJQFAAAAAA==&#10;" filled="f" stroked="f" strokeweight=".5pt">
                      <v:textbox>
                        <w:txbxContent>
                          <w:p w14:paraId="24C533AE" w14:textId="77777777" w:rsidR="009D096F" w:rsidRPr="008962B8" w:rsidRDefault="009D096F" w:rsidP="00C9691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4C53"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เพื่อพัฒนาความเป็นผู้ประกอบการของสถาบันอุดมศึ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6C097A"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ษา</w:t>
            </w:r>
            <w:r w:rsidR="00C96915" w:rsidRPr="00077B73">
              <w:rPr>
                <w:noProof/>
              </w:rPr>
              <w:drawing>
                <wp:anchor distT="0" distB="0" distL="114300" distR="114300" simplePos="0" relativeHeight="251723264" behindDoc="1" locked="0" layoutInCell="1" allowOverlap="1" wp14:anchorId="6ADC4194" wp14:editId="233903A0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6915" w14:paraId="3F3AE824" w14:textId="77777777" w:rsidTr="004C0FF9">
        <w:tc>
          <w:tcPr>
            <w:tcW w:w="2263" w:type="dxa"/>
          </w:tcPr>
          <w:p w14:paraId="537A6FA3" w14:textId="7D2CD80C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B4372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655" w:type="dxa"/>
            <w:tcBorders>
              <w:top w:val="nil"/>
            </w:tcBorders>
          </w:tcPr>
          <w:p w14:paraId="1B199376" w14:textId="5A941B3B" w:rsidR="00C96915" w:rsidRPr="00594C53" w:rsidRDefault="00594C53" w:rsidP="006709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งบประมาณทั้งหมด</w:t>
            </w:r>
          </w:p>
        </w:tc>
      </w:tr>
      <w:tr w:rsidR="00C96915" w14:paraId="00A26606" w14:textId="77777777" w:rsidTr="004C0FF9">
        <w:tc>
          <w:tcPr>
            <w:tcW w:w="2263" w:type="dxa"/>
          </w:tcPr>
          <w:p w14:paraId="51E8717D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655" w:type="dxa"/>
          </w:tcPr>
          <w:p w14:paraId="00440249" w14:textId="77777777" w:rsidR="00594C53" w:rsidRPr="00594C53" w:rsidRDefault="00C96915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4288" behindDoc="1" locked="0" layoutInCell="1" allowOverlap="1" wp14:anchorId="30FDE491" wp14:editId="5D4CD888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5C6D88" w14:textId="77777777" w:rsidR="009D096F" w:rsidRDefault="009D096F" w:rsidP="00C969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DE491" id="Text Box 22" o:spid="_x0000_s1048" type="#_x0000_t202" style="position:absolute;margin-left:294.75pt;margin-top:-7.75pt;width:40.5pt;height:17.25pt;z-index:-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UoQgIAAIIEAAAOAAAAZHJzL2Uyb0RvYy54bWysVE2P2jAQvVfqf7B8LyEp7EdEWFFWVJVW&#10;uytBtWfj2GDJ8bi2IaG/vmOHr257qnox45nJ88x7M0weukaTvXBegaloPhhSIgyHWplNRb+vFp/u&#10;KPGBmZppMKKiB+Hpw/Tjh0lrS1HAFnQtHEEQ48vWVnQbgi2zzPOtaJgfgBUGgxJcwwJe3SarHWsR&#10;vdFZMRzeZC242jrgwnv0PvZBOk34UgoeXqT0IhBdUawtpNOlcx3PbDph5cYxu1X8WAb7hyoapgw+&#10;eoZ6ZIGRnVN/QDWKO/Agw4BDk4GUiovUA3aTD991s9wyK1IvSI63Z5r8/4Plz/tXR1Rd0aKgxLAG&#10;NVqJLpAv0BF0IT+t9SWmLS0mhg79qPPJ79EZ2+6ka+IvNkQwjkwfzuxGNI7OcT76PMYIx1CR3w9v&#10;xxElu3xsnQ9fBTQkGhV1KF7ilO2ffOhTTynxLQ9a1QuldbrEgRFz7cieodQ6pBIR/LcsbUhb0ZtY&#10;RvzIQPy8R9YGa4mt9i1FK3TrrqcmzUl0raE+IA0O+kHyli8UFvvEfHhlDicH+8NtCC94SA34GBwt&#10;Srbgfv7NH/NRUIxS0uIkVtT/2DEnKNHfDEp9n49GcXTTZTS+LfDiriPr64jZNXNABnLcO8uTGfOD&#10;PpnSQfOGSzOLr2KIGY5vVzSczHno9wOXjovZLCXhsFoWnszS8ggdyYtSrLo35uxRr4BCP8NpZln5&#10;TrY+t6d9tgsgVdL0wuqRfxz0NBXHpYybdH1PWZe/jukvAAAA//8DAFBLAwQUAAYACAAAACEAdeQD&#10;beEAAAAKAQAADwAAAGRycy9kb3ducmV2LnhtbEyPy07DMBBF90j8gzVIbFBrlyp9hDgVQjyk7mh4&#10;iJ0bD0lEPI5iNwl/z7CC3R3N0Z0z2W5yrRiwD40nDYu5AoFUettQpeGleJhtQIRoyJrWE2r4xgC7&#10;/PwsM6n1Iz3jcIiV4BIKqdFQx9ilUoayRmfC3HdIvPv0vTORx76Stjcjl7tWXiu1ks40xBdq0+Fd&#10;jeXX4eQ0fFxV7/swPb6Oy2TZ3T8NxfrNFlpfXky3NyAiTvEPhl99VoecnY7+RDaIVkOy2SaMapgt&#10;Eg5MrNaKw5HRrQKZZ/L/C/kPAAAA//8DAFBLAQItABQABgAIAAAAIQC2gziS/gAAAOEBAAATAAAA&#10;AAAAAAAAAAAAAAAAAABbQ29udGVudF9UeXBlc10ueG1sUEsBAi0AFAAGAAgAAAAhADj9If/WAAAA&#10;lAEAAAsAAAAAAAAAAAAAAAAALwEAAF9yZWxzLy5yZWxzUEsBAi0AFAAGAAgAAAAhADxRJShCAgAA&#10;ggQAAA4AAAAAAAAAAAAAAAAALgIAAGRycy9lMm9Eb2MueG1sUEsBAi0AFAAGAAgAAAAhAHXkA23h&#10;AAAACgEAAA8AAAAAAAAAAAAAAAAAnAQAAGRycy9kb3ducmV2LnhtbFBLBQYAAAAABAAEAPMAAACq&#10;BQAAAAA=&#10;" fillcolor="white [3201]" stroked="f" strokeweight=".5pt">
                      <v:textbox>
                        <w:txbxContent>
                          <w:p w14:paraId="3C5C6D88" w14:textId="77777777" w:rsidR="009D096F" w:rsidRDefault="009D096F" w:rsidP="00C96915"/>
                        </w:txbxContent>
                      </v:textbox>
                    </v:shape>
                  </w:pict>
                </mc:Fallback>
              </mc:AlternateContent>
            </w:r>
            <w:r w:rsidR="00594C53"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ข้อมูลงบประมาณการพัฒนาเทคโนโลยี/นวัตกรรมเพื่อพัฒนาความเป็นผู้ประกอบการ</w:t>
            </w:r>
          </w:p>
          <w:p w14:paraId="218EDC33" w14:textId="00E5F71C" w:rsidR="00C96915" w:rsidRPr="00077B73" w:rsidRDefault="00594C53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ของสถาบันอุดมศึกษา</w:t>
            </w:r>
          </w:p>
        </w:tc>
      </w:tr>
      <w:tr w:rsidR="00C96915" w14:paraId="121C4323" w14:textId="77777777" w:rsidTr="004C0FF9">
        <w:tc>
          <w:tcPr>
            <w:tcW w:w="2263" w:type="dxa"/>
          </w:tcPr>
          <w:p w14:paraId="7130B152" w14:textId="77777777" w:rsidR="00C96915" w:rsidRDefault="00C96915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เกณฑ์ประเมิน</w:t>
            </w:r>
          </w:p>
        </w:tc>
        <w:tc>
          <w:tcPr>
            <w:tcW w:w="7655" w:type="dxa"/>
          </w:tcPr>
          <w:p w14:paraId="5904F293" w14:textId="5106607E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เกณฑ์การพิจารณาระดับศั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ยภาพกา</w:t>
            </w:r>
            <w:r w:rsidR="006C097A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B4372E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เนินงานของสถาบัน </w:t>
            </w:r>
            <w:r w:rsidR="00B4372E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านงบประมาณการ</w:t>
            </w:r>
          </w:p>
          <w:p w14:paraId="2DDAD8CF" w14:textId="77777777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พัฒนาเทคโนโลยี/นวัตกรรมเพื่อพัฒนาความเป็นผู้ประกอบการ ดังนี้</w:t>
            </w:r>
          </w:p>
          <w:p w14:paraId="3FBC3ACA" w14:textId="69A152EF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ระดับ 1 งบประมาณการ</w:t>
            </w:r>
            <w:r w:rsidR="00C54F70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ไม่น้อยกว่าหรือเท่ากับ ร้อยละ 5</w:t>
            </w:r>
          </w:p>
          <w:p w14:paraId="33283D10" w14:textId="1F82355B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ระดับ 2 งบประมาณการ</w:t>
            </w:r>
            <w:r w:rsidR="00C54F70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ไม่น้อยกว่าหรือเท่ากับ ร้อยละ 10</w:t>
            </w:r>
          </w:p>
          <w:p w14:paraId="29BB54F2" w14:textId="0783817C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ระดับ 3 งบประมาณการ</w:t>
            </w:r>
            <w:r w:rsidR="00C54F70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ไม่น้อยกว่าหรือเท่ากับ ร้อยละ 20</w:t>
            </w:r>
          </w:p>
          <w:p w14:paraId="12B6A25B" w14:textId="77777777" w:rsidR="00594C53" w:rsidRPr="00594C53" w:rsidRDefault="00594C53" w:rsidP="00594C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งบประมาณการดำเนินงาน ไม่น้อยกว่าหรือเท่ากับ ร้อยละ 30</w:t>
            </w:r>
          </w:p>
          <w:p w14:paraId="483771F9" w14:textId="037F39C1" w:rsidR="00C96915" w:rsidRDefault="00594C53" w:rsidP="00594C5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94C53">
              <w:rPr>
                <w:rFonts w:ascii="TH SarabunPSK" w:hAnsi="TH SarabunPSK" w:cs="TH SarabunPSK"/>
                <w:sz w:val="32"/>
                <w:szCs w:val="32"/>
                <w:cs/>
              </w:rPr>
              <w:t>ระดับ 5 งบประมาณการดำเนินงาน ไม่น้อยกว่าหรือเท่ากับ ร้อยละ 40</w:t>
            </w:r>
          </w:p>
        </w:tc>
      </w:tr>
    </w:tbl>
    <w:p w14:paraId="00CBCADD" w14:textId="77777777" w:rsidR="00C76B90" w:rsidRDefault="00C76B90" w:rsidP="00C76B90">
      <w:pPr>
        <w:spacing w:after="0"/>
        <w:ind w:left="183" w:hanging="183"/>
        <w:rPr>
          <w:rFonts w:ascii="TH SarabunPSK" w:hAnsi="TH SarabunPSK" w:cs="TH SarabunPSK"/>
          <w:b/>
          <w:bCs/>
          <w:color w:val="FF0000"/>
          <w:sz w:val="28"/>
        </w:rPr>
      </w:pPr>
    </w:p>
    <w:p w14:paraId="0A5F9BAA" w14:textId="2BBA001D" w:rsidR="00C76B90" w:rsidRPr="00BD781F" w:rsidRDefault="00C76B90" w:rsidP="00C76B90">
      <w:pPr>
        <w:spacing w:after="0"/>
        <w:ind w:left="183" w:hanging="183"/>
        <w:rPr>
          <w:rFonts w:ascii="TH SarabunPSK" w:hAnsi="TH SarabunPSK" w:cs="TH SarabunPSK"/>
          <w:b/>
          <w:bCs/>
          <w:sz w:val="32"/>
          <w:szCs w:val="32"/>
        </w:rPr>
      </w:pPr>
      <w:r w:rsidRPr="00BD781F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 งบประมาณ หมายถึง งบดำเนินการ งบครุภัณฑ์ และงบสิ่งปลูกสร้าง ไม่รวมงบบุคลากร</w:t>
      </w:r>
    </w:p>
    <w:p w14:paraId="7A1D431E" w14:textId="77777777" w:rsidR="00C76B90" w:rsidRPr="004B2B27" w:rsidRDefault="00C76B90" w:rsidP="00C76B90">
      <w:pPr>
        <w:spacing w:after="0"/>
        <w:ind w:left="183" w:hanging="183"/>
        <w:rPr>
          <w:rFonts w:ascii="TH SarabunPSK" w:hAnsi="TH SarabunPSK" w:cs="TH SarabunPSK"/>
          <w:b/>
          <w:bCs/>
          <w:sz w:val="32"/>
          <w:szCs w:val="32"/>
        </w:rPr>
      </w:pPr>
      <w:r w:rsidRPr="004B2B27">
        <w:rPr>
          <w:rFonts w:ascii="TH SarabunPSK" w:hAnsi="TH SarabunPSK" w:cs="TH SarabunPSK"/>
          <w:b/>
          <w:bCs/>
          <w:sz w:val="32"/>
          <w:szCs w:val="32"/>
          <w:cs/>
        </w:rPr>
        <w:t>รายการข้อมูล</w:t>
      </w:r>
    </w:p>
    <w:p w14:paraId="4FA4D56D" w14:textId="77777777" w:rsidR="00C76B90" w:rsidRPr="00BD781F" w:rsidRDefault="00C76B90" w:rsidP="00C76B90">
      <w:pPr>
        <w:spacing w:after="0"/>
        <w:ind w:left="183" w:hanging="183"/>
        <w:rPr>
          <w:rFonts w:ascii="TH SarabunPSK" w:hAnsi="TH SarabunPSK" w:cs="TH SarabunPSK"/>
          <w:sz w:val="32"/>
          <w:szCs w:val="32"/>
        </w:rPr>
      </w:pPr>
      <w:r w:rsidRPr="00BD781F">
        <w:rPr>
          <w:rFonts w:ascii="TH SarabunPSK" w:hAnsi="TH SarabunPSK" w:cs="TH SarabunPSK"/>
          <w:sz w:val="32"/>
          <w:szCs w:val="32"/>
          <w:cs/>
        </w:rPr>
        <w:t>1. ผลรวมงบประมาณการพัฒนาเทคโนโลยี/นวัตกรรมเพื่อพัฒนาความเป็นผู้ประกอบการ</w:t>
      </w:r>
    </w:p>
    <w:p w14:paraId="019C966F" w14:textId="77777777" w:rsidR="00C76B90" w:rsidRPr="00BD781F" w:rsidRDefault="00C76B90" w:rsidP="00C76B90">
      <w:pPr>
        <w:spacing w:after="0"/>
        <w:ind w:left="183" w:hanging="183"/>
        <w:rPr>
          <w:rFonts w:ascii="TH SarabunPSK" w:hAnsi="TH SarabunPSK" w:cs="TH SarabunPSK"/>
          <w:sz w:val="32"/>
          <w:szCs w:val="32"/>
        </w:rPr>
      </w:pPr>
      <w:r w:rsidRPr="00BD781F">
        <w:rPr>
          <w:rFonts w:ascii="TH SarabunPSK" w:hAnsi="TH SarabunPSK" w:cs="TH SarabunPSK"/>
          <w:sz w:val="32"/>
          <w:szCs w:val="32"/>
          <w:cs/>
        </w:rPr>
        <w:t xml:space="preserve">   ของสถาบันอุดมศึกษา หมายถึง งบประมาณทั้งหมดในการพัฒนา เทคโนโลยี/นวัตกรรมเพื่อพัฒนาความเป็นผู้ประกอบการของสถาบันอุดมศึกษาในรอบปีการศึกษาที่ผ่านมา</w:t>
      </w:r>
    </w:p>
    <w:p w14:paraId="5C95085D" w14:textId="77777777" w:rsidR="00BD781F" w:rsidRDefault="00C76B90" w:rsidP="00C76B90">
      <w:pPr>
        <w:spacing w:after="0"/>
        <w:rPr>
          <w:rFonts w:ascii="TH SarabunPSK" w:hAnsi="TH SarabunPSK" w:cs="TH SarabunPSK"/>
          <w:sz w:val="32"/>
          <w:szCs w:val="32"/>
        </w:rPr>
      </w:pPr>
      <w:r w:rsidRPr="00BD781F">
        <w:rPr>
          <w:rFonts w:ascii="TH SarabunPSK" w:hAnsi="TH SarabunPSK" w:cs="TH SarabunPSK"/>
          <w:sz w:val="32"/>
          <w:szCs w:val="32"/>
          <w:cs/>
        </w:rPr>
        <w:t>2. ง</w:t>
      </w:r>
      <w:r w:rsidRPr="00BD781F">
        <w:rPr>
          <w:rFonts w:ascii="TH SarabunPSK" w:hAnsi="TH SarabunPSK" w:cs="TH SarabunPSK" w:hint="cs"/>
          <w:sz w:val="32"/>
          <w:szCs w:val="32"/>
          <w:cs/>
        </w:rPr>
        <w:t>บ</w:t>
      </w:r>
      <w:r w:rsidRPr="00BD781F">
        <w:rPr>
          <w:rFonts w:ascii="TH SarabunPSK" w:hAnsi="TH SarabunPSK" w:cs="TH SarabunPSK"/>
          <w:sz w:val="32"/>
          <w:szCs w:val="32"/>
          <w:cs/>
        </w:rPr>
        <w:t>ประมาณทั้งหมด หมายถึง รายจ่ายที่กำหน</w:t>
      </w:r>
      <w:r w:rsidRPr="00BD781F">
        <w:rPr>
          <w:rFonts w:ascii="TH SarabunPSK" w:hAnsi="TH SarabunPSK" w:cs="TH SarabunPSK" w:hint="cs"/>
          <w:sz w:val="32"/>
          <w:szCs w:val="32"/>
          <w:cs/>
        </w:rPr>
        <w:t>ด</w:t>
      </w:r>
      <w:r w:rsidRPr="00BD781F">
        <w:rPr>
          <w:rFonts w:ascii="TH SarabunPSK" w:hAnsi="TH SarabunPSK" w:cs="TH SarabunPSK"/>
          <w:sz w:val="32"/>
          <w:szCs w:val="32"/>
          <w:cs/>
        </w:rPr>
        <w:t>ให้จ่ายเพื่อการบริการของสถาบันอุ</w:t>
      </w:r>
      <w:r w:rsidRPr="00BD781F">
        <w:rPr>
          <w:rFonts w:ascii="TH SarabunPSK" w:hAnsi="TH SarabunPSK" w:cs="TH SarabunPSK" w:hint="cs"/>
          <w:sz w:val="32"/>
          <w:szCs w:val="32"/>
          <w:cs/>
        </w:rPr>
        <w:t>ด</w:t>
      </w:r>
      <w:r w:rsidRPr="00BD781F">
        <w:rPr>
          <w:rFonts w:ascii="TH SarabunPSK" w:hAnsi="TH SarabunPSK" w:cs="TH SarabunPSK"/>
          <w:sz w:val="32"/>
          <w:szCs w:val="32"/>
          <w:cs/>
        </w:rPr>
        <w:t>มศึกษารอบป</w:t>
      </w:r>
      <w:r w:rsidRPr="00BD781F">
        <w:rPr>
          <w:rFonts w:ascii="TH SarabunPSK" w:hAnsi="TH SarabunPSK" w:cs="TH SarabunPSK" w:hint="cs"/>
          <w:sz w:val="32"/>
          <w:szCs w:val="32"/>
          <w:cs/>
        </w:rPr>
        <w:t>ี</w:t>
      </w:r>
      <w:r w:rsidRPr="00BD781F">
        <w:rPr>
          <w:rFonts w:ascii="TH SarabunPSK" w:hAnsi="TH SarabunPSK" w:cs="TH SarabunPSK"/>
          <w:sz w:val="32"/>
          <w:szCs w:val="32"/>
          <w:cs/>
        </w:rPr>
        <w:t>งบประมาณที่</w:t>
      </w:r>
    </w:p>
    <w:p w14:paraId="033CA9A0" w14:textId="57CF50E3" w:rsidR="00C76B90" w:rsidRPr="00BD781F" w:rsidRDefault="00BD781F" w:rsidP="00C76B90">
      <w:pPr>
        <w:spacing w:after="0"/>
        <w:rPr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76B90" w:rsidRPr="00BD781F">
        <w:rPr>
          <w:rFonts w:ascii="TH SarabunPSK" w:hAnsi="TH SarabunPSK" w:cs="TH SarabunPSK"/>
          <w:sz w:val="32"/>
          <w:szCs w:val="32"/>
          <w:cs/>
        </w:rPr>
        <w:t>ผ่านมา จากเงินรายได้และงบประมาณแผ่นดินทั้งหมด</w:t>
      </w:r>
      <w:r w:rsidR="00C76B90" w:rsidRPr="00BD781F">
        <w:rPr>
          <w:rFonts w:ascii="TH SarabunPSK" w:hAnsi="TH SarabunPSK" w:cs="TH SarabunPSK"/>
          <w:sz w:val="32"/>
          <w:szCs w:val="32"/>
        </w:rPr>
        <w:t xml:space="preserve"> </w:t>
      </w:r>
      <w:r w:rsidR="00C76B90" w:rsidRPr="00BD78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6B90" w:rsidRPr="00BD781F">
        <w:rPr>
          <w:rFonts w:ascii="TH SarabunPSK" w:hAnsi="TH SarabunPSK" w:cs="TH SarabunPSK" w:hint="cs"/>
          <w:b/>
          <w:bCs/>
          <w:sz w:val="32"/>
          <w:szCs w:val="32"/>
          <w:cs/>
        </w:rPr>
        <w:t>ทั้งนี้ไม่นับรวมถึงงบบุคลากร</w:t>
      </w:r>
    </w:p>
    <w:p w14:paraId="1C8D24A4" w14:textId="77777777" w:rsidR="00A744D7" w:rsidRDefault="00A744D7" w:rsidP="00A744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8CEA26F" w14:textId="35FBEBAD" w:rsidR="007F3755" w:rsidRDefault="007F3755" w:rsidP="00A744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3A3A4FDF" w14:textId="77777777" w:rsidR="007F3755" w:rsidRPr="00080965" w:rsidRDefault="007F3755" w:rsidP="007F3755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6A16E5CA" w14:textId="7A01BC10" w:rsidR="007F3755" w:rsidRDefault="007F3755" w:rsidP="007F37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AFCE396" w14:textId="1450EF76" w:rsidR="00324A7D" w:rsidRPr="005A00AF" w:rsidRDefault="005A00AF" w:rsidP="005A00AF">
      <w:pPr>
        <w:spacing w:after="0" w:line="240" w:lineRule="auto"/>
        <w:ind w:left="1440"/>
        <w:rPr>
          <w:rFonts w:ascii="TH SarabunPSK" w:hAnsi="TH SarabunPSK" w:cs="TH SarabunPSK"/>
          <w:sz w:val="36"/>
          <w:szCs w:val="36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รองอธิการบดีฝ่ายยุทธศาสตร์</w:t>
      </w:r>
      <w:r w:rsidR="00D41783">
        <w:rPr>
          <w:rFonts w:ascii="TH SarabunPSK" w:hAnsi="TH SarabunPSK" w:cs="TH SarabunPSK" w:hint="cs"/>
          <w:sz w:val="32"/>
          <w:szCs w:val="32"/>
          <w:cs/>
        </w:rPr>
        <w:t xml:space="preserve"> นโยบายและแผน</w:t>
      </w:r>
      <w:r w:rsidRPr="005A00AF">
        <w:rPr>
          <w:rFonts w:ascii="TH SarabunPSK" w:hAnsi="TH SarabunPSK" w:cs="TH SarabunPSK"/>
          <w:sz w:val="32"/>
          <w:szCs w:val="32"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กองนโยบายและแผน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/>
          <w:sz w:val="32"/>
          <w:szCs w:val="32"/>
        </w:rPr>
        <w:t xml:space="preserve">/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/>
          <w:sz w:val="32"/>
          <w:szCs w:val="32"/>
        </w:rPr>
        <w:t>/</w:t>
      </w:r>
      <w:r w:rsidR="00F363A3">
        <w:rPr>
          <w:rFonts w:ascii="TH SarabunPSK" w:hAnsi="TH SarabunPSK" w:cs="TH SarabunPSK"/>
          <w:sz w:val="32"/>
          <w:szCs w:val="32"/>
        </w:rPr>
        <w:t xml:space="preserve"> 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สถาบัน </w:t>
      </w:r>
      <w:r w:rsidR="00FD2A65" w:rsidRPr="00FD2A65">
        <w:rPr>
          <w:rFonts w:ascii="TH SarabunPSK" w:hAnsi="TH SarabunPSK" w:cs="TH SarabunPSK"/>
          <w:sz w:val="32"/>
          <w:szCs w:val="32"/>
        </w:rPr>
        <w:t xml:space="preserve">/ </w:t>
      </w:r>
      <w:r w:rsidR="00FD2A65" w:rsidRPr="00FD2A65">
        <w:rPr>
          <w:rFonts w:ascii="TH SarabunPSK" w:hAnsi="TH SarabunPSK" w:cs="TH SarabunPSK"/>
          <w:sz w:val="32"/>
          <w:szCs w:val="32"/>
          <w:cs/>
        </w:rPr>
        <w:t>สำนักงานวิทยาเขต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14:paraId="156C06BC" w14:textId="01C45E20" w:rsidR="007F3755" w:rsidRDefault="007F3755" w:rsidP="007F3755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03C6DC3" w14:textId="77777777" w:rsidR="00007571" w:rsidRDefault="00007571" w:rsidP="00457F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051F117" w14:textId="77777777" w:rsidR="00007571" w:rsidRDefault="00007571" w:rsidP="00457F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A3D5CD1" w14:textId="77777777" w:rsidR="00007571" w:rsidRDefault="00007571" w:rsidP="00457F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593F626" w14:textId="77777777" w:rsidR="00007571" w:rsidRDefault="00007571" w:rsidP="00457F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18F7F47F" w14:textId="77777777" w:rsidR="00007571" w:rsidRDefault="00007571" w:rsidP="00457FC6">
      <w:pPr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19900646" w14:textId="5856E765" w:rsidR="00B976ED" w:rsidRPr="00457FC6" w:rsidRDefault="00457FC6" w:rsidP="00457FC6">
      <w:pPr>
        <w:rPr>
          <w:rFonts w:ascii="TH SarabunPSK" w:hAnsi="TH SarabunPSK" w:cs="TH SarabunPSK"/>
          <w:color w:val="FF0000"/>
          <w:sz w:val="32"/>
          <w:szCs w:val="32"/>
        </w:rPr>
      </w:pP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 xml:space="preserve">KPI 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7 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Startup Co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-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investment funding</w:t>
      </w:r>
    </w:p>
    <w:p w14:paraId="454D5F21" w14:textId="48F0431E" w:rsidR="00B976ED" w:rsidRPr="00B976ED" w:rsidRDefault="00457FC6" w:rsidP="00457FC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7.1 </w:t>
      </w:r>
      <w:r w:rsidR="00B976ED" w:rsidRPr="00B976ED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ร้อยละของงบประมาณจากแหล่งทุนภายนอก สนับสนุนการสร้างผู้ประกอบการ/ธุรกิจใหม่</w:t>
      </w:r>
      <w:r w:rsidR="00462D7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6709BA" w14:paraId="24C6D463" w14:textId="77777777" w:rsidTr="006709BA">
        <w:tc>
          <w:tcPr>
            <w:tcW w:w="2263" w:type="dxa"/>
            <w:shd w:val="clear" w:color="auto" w:fill="E36C0A" w:themeFill="accent6" w:themeFillShade="BF"/>
          </w:tcPr>
          <w:p w14:paraId="11FA4745" w14:textId="77777777" w:rsidR="006709BA" w:rsidRPr="008962B8" w:rsidRDefault="006709BA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498CD76A" w14:textId="77777777" w:rsidR="006709BA" w:rsidRPr="008962B8" w:rsidRDefault="006709BA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E36C0A" w:themeFill="accent6" w:themeFillShade="BF"/>
          </w:tcPr>
          <w:p w14:paraId="3B30E3EF" w14:textId="5EEE4E44" w:rsidR="006709BA" w:rsidRPr="008962B8" w:rsidRDefault="006709BA" w:rsidP="006709BA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AA1769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</w:t>
            </w:r>
            <w:r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ง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นวัตกรรม</w:t>
            </w:r>
          </w:p>
          <w:p w14:paraId="5DA52D47" w14:textId="77777777" w:rsidR="006709BA" w:rsidRPr="008962B8" w:rsidRDefault="006709BA" w:rsidP="006709BA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6709BA" w14:paraId="025296C3" w14:textId="77777777" w:rsidTr="006709BA">
        <w:tc>
          <w:tcPr>
            <w:tcW w:w="2263" w:type="dxa"/>
            <w:shd w:val="clear" w:color="auto" w:fill="FDE9D9" w:themeFill="accent6" w:themeFillTint="33"/>
          </w:tcPr>
          <w:p w14:paraId="7ACE9A66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FDE9D9" w:themeFill="accent6" w:themeFillTint="33"/>
          </w:tcPr>
          <w:p w14:paraId="63064359" w14:textId="61C9A0B2" w:rsidR="006709BA" w:rsidRPr="00205DEF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ผลการดำเนินงานของสถาบันอุ</w:t>
            </w:r>
            <w:r w:rsidR="00AA1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ดม</w:t>
            </w:r>
            <w:r w:rsidRPr="006709B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 (</w:t>
            </w:r>
            <w:r w:rsidRPr="006709B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Performance)</w:t>
            </w:r>
          </w:p>
        </w:tc>
      </w:tr>
      <w:tr w:rsidR="006709BA" w14:paraId="02A980A4" w14:textId="77777777" w:rsidTr="006709BA">
        <w:tc>
          <w:tcPr>
            <w:tcW w:w="2263" w:type="dxa"/>
          </w:tcPr>
          <w:p w14:paraId="356E59C2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657633AE" w14:textId="77777777" w:rsidR="006709BA" w:rsidRPr="00077B73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 (</w:t>
            </w:r>
            <w:r w:rsidRPr="00C96915">
              <w:rPr>
                <w:rFonts w:ascii="TH SarabunPSK" w:hAnsi="TH SarabunPSK" w:cs="TH SarabunPSK"/>
                <w:sz w:val="32"/>
                <w:szCs w:val="32"/>
              </w:rPr>
              <w:t>Entrepreneurship Development)</w:t>
            </w:r>
          </w:p>
        </w:tc>
      </w:tr>
      <w:tr w:rsidR="006709BA" w14:paraId="32F260EC" w14:textId="77777777" w:rsidTr="006709BA">
        <w:tc>
          <w:tcPr>
            <w:tcW w:w="2263" w:type="dxa"/>
          </w:tcPr>
          <w:p w14:paraId="3BB8D2AB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3C76C1B7" w14:textId="77777777" w:rsidR="006709BA" w:rsidRPr="00077B73" w:rsidRDefault="006709BA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96915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การพัฒนาความเป็นผู้ประกอบการ</w:t>
            </w:r>
          </w:p>
        </w:tc>
      </w:tr>
      <w:tr w:rsidR="006709BA" w14:paraId="2D5276D6" w14:textId="77777777" w:rsidTr="006709BA">
        <w:tc>
          <w:tcPr>
            <w:tcW w:w="2263" w:type="dxa"/>
            <w:shd w:val="clear" w:color="auto" w:fill="FFE997"/>
          </w:tcPr>
          <w:p w14:paraId="177D169A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FFE997"/>
          </w:tcPr>
          <w:p w14:paraId="741DC8A5" w14:textId="77777777" w:rsidR="006709BA" w:rsidRPr="006709BA" w:rsidRDefault="006709BA" w:rsidP="006709BA">
            <w:pPr>
              <w:rPr>
                <w:rFonts w:ascii="TH SarabunPSK" w:hAnsi="TH SarabunPSK" w:cs="TH SarabunPSK"/>
                <w:b/>
                <w:bCs/>
                <w:sz w:val="31"/>
                <w:szCs w:val="31"/>
              </w:rPr>
            </w:pPr>
            <w:r w:rsidRPr="006709BA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งบประมาณจากแหล่งทุนภายนอกสนับสนุนการสร้างผู้ประกอบการ/ธุรกิจใหม่</w:t>
            </w:r>
          </w:p>
          <w:p w14:paraId="7D8D35B6" w14:textId="35A7460C" w:rsidR="006709BA" w:rsidRPr="00806D64" w:rsidRDefault="006709BA" w:rsidP="006709B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09BA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(</w:t>
            </w:r>
            <w:r w:rsidRPr="006709BA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Startup Co-Investment Funding)</w:t>
            </w:r>
          </w:p>
        </w:tc>
      </w:tr>
      <w:tr w:rsidR="006709BA" w14:paraId="697A01AA" w14:textId="77777777" w:rsidTr="006709BA">
        <w:tc>
          <w:tcPr>
            <w:tcW w:w="2263" w:type="dxa"/>
          </w:tcPr>
          <w:p w14:paraId="4FA5C2FD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0B9F1E1C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สัดส่วนงบประมาณจากแหล่งทุนภายนอกสนับสนุนการสร้างผู้ประกอบการ/ธุรกิจ</w:t>
            </w:r>
          </w:p>
          <w:p w14:paraId="7252C01B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ใหม่ อาทิ ศิษย์เก่า ภาคธุรกิจ/อุตสาหกรรม หรือ บุคคลภายนอก ต่องบประมาณ</w:t>
            </w:r>
          </w:p>
          <w:p w14:paraId="2BC96D7C" w14:textId="5DB3BC26" w:rsidR="006709BA" w:rsidRPr="00077B73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ดำเนินงานทั้งหมดของสถาบันอุ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มศึกษา</w:t>
            </w:r>
          </w:p>
        </w:tc>
      </w:tr>
      <w:tr w:rsidR="006709BA" w14:paraId="4F20AB0E" w14:textId="77777777" w:rsidTr="006709BA">
        <w:tc>
          <w:tcPr>
            <w:tcW w:w="2263" w:type="dxa"/>
          </w:tcPr>
          <w:p w14:paraId="089ECBE0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22A385E7" w14:textId="126BFFB0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จำนวนงบประมาณจากแหล่งทุนภายนอกสนับสนุนสร้างผู้ประกอบการใหม่</w:t>
            </w:r>
          </w:p>
          <w:p w14:paraId="7654AF47" w14:textId="028C1052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จำนวนเงินที่ได้รับการสนับสนุนจากบุคคลหรือหน่วยงานภายนอก</w:t>
            </w:r>
          </w:p>
          <w:p w14:paraId="29D5381F" w14:textId="539C2D68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เพื่อการสร้า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ผู้ประกอบการในรอบป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งบประมาณที่ผ่านมา</w:t>
            </w:r>
          </w:p>
          <w:p w14:paraId="73D6C484" w14:textId="3A4EDC8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2. จำนวนงบประมาณทั้งหมด หมายถึง รายจ่ายที่กำหน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ให้จ่ายเพื่อการบริการของ</w:t>
            </w:r>
          </w:p>
          <w:p w14:paraId="113DF231" w14:textId="45B5E734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สถาบันอุดมศึกษารอบป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งบประมาณที่ผ่านมา จากเงินรายไ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และงบประมาณ</w:t>
            </w:r>
          </w:p>
          <w:p w14:paraId="0F3DC0F8" w14:textId="2610415E" w:rsidR="006709BA" w:rsidRPr="00077B73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แผ่นดินทั้งหมด</w:t>
            </w:r>
          </w:p>
        </w:tc>
      </w:tr>
      <w:tr w:rsidR="006709BA" w14:paraId="2DB21F50" w14:textId="77777777" w:rsidTr="006709BA">
        <w:tc>
          <w:tcPr>
            <w:tcW w:w="2263" w:type="dxa"/>
          </w:tcPr>
          <w:p w14:paraId="334F246F" w14:textId="6CE1639E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AA1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2FECA88F" w14:textId="77777777" w:rsidR="006709BA" w:rsidRPr="006709BA" w:rsidRDefault="006709BA" w:rsidP="006709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จำนวนงบประมาณจากแหล่งทุนภายนอก</w:t>
            </w:r>
          </w:p>
          <w:p w14:paraId="65E8C3F3" w14:textId="7F543EA7" w:rsidR="006709BA" w:rsidRPr="00077B73" w:rsidRDefault="000D4CFF" w:rsidP="006709B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0432" behindDoc="1" locked="0" layoutInCell="1" allowOverlap="1" wp14:anchorId="0BD29EC5" wp14:editId="681BB737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94615</wp:posOffset>
                      </wp:positionV>
                      <wp:extent cx="628650" cy="333375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33EF2F" w14:textId="77777777" w:rsidR="009D096F" w:rsidRPr="008962B8" w:rsidRDefault="009D096F" w:rsidP="006709BA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29EC5" id="Text Box 25" o:spid="_x0000_s1049" type="#_x0000_t202" style="position:absolute;left:0;text-align:left;margin-left:307.5pt;margin-top:7.45pt;width:49.5pt;height:26.25pt;z-index:-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MkLQIAAFoEAAAOAAAAZHJzL2Uyb0RvYy54bWysVN9v2jAQfp+0/8Hy+whQoF1EqFgrpkmo&#10;rQRTn43jQKTE59mGhP31++wAZd2epvFgznfn+/F9d5net3XFDsq6knTGB70+Z0pLyku9zfj39eLT&#10;HWfOC52LirTK+FE5fj/7+GHamFQNaUdVrixDEO3SxmR8571Jk8TJnaqF65FRGsaCbC08rnab5FY0&#10;iF5XybDfnyQN2dxYkso5aB87I5/F+EWhpH8uCqc8qzKO2nw8bTw34UxmU5FurTC7Up7KEP9QRS1K&#10;jaSXUI/CC7a35R+h6lJaclT4nqQ6oaIopYo9oJtB/103q50wKvYCcJy5wOT+X1j5dHixrMwzPhxz&#10;pkUNjtaq9ewLtQwq4NMYl8JtZeDoW+jB81nvoAxtt4Wtwz8aYrAD6eMF3RBNQjkZ3k3GsEiYbvC7&#10;jdGTt8fGOv9VUc2CkHEL8iKm4rB0HoXA9ewScmlalFUVCaw0a5DgBuF/s+BFpfEwtNCVGiTfbtqu&#10;5UsfG8qPaM9SNyDOyEWJIpbC+RdhMRGoG1Pun3EUFSEZnSTOdmR//k0f/EEUrJw1mLCMux97YRVn&#10;1TcNCj8PRqMwkvEyGt8OcbHXls21Re/rB8IQD7BPRkYx+PvqLBaW6lcswzxkhUloidwZ92fxwXdz&#10;j2WSaj6PThhCI/xSr4wMoQN4AeJ1+yqsOfHgQeATnWdRpO/o6Hw72Od7T0UZuQpAd6ie8McARwpP&#10;yxY25Poevd4+CbNfAAAA//8DAFBLAwQUAAYACAAAACEAASzbK+EAAAAJAQAADwAAAGRycy9kb3du&#10;cmV2LnhtbEyPzU7DMBCE70i8g7VI3KiTKv0hjVNVkSokBIeWXrhtYjeJGq9D7LaBp2c5lePON5qd&#10;ydaj7cTFDL51pCCeRCAMVU63VCs4fGyfliB8QNLYOTIKvo2HdX5/l2Gq3ZV25rIPteAQ8ikqaELo&#10;Uyl91RiLfuJ6Q8yObrAY+BxqqQe8crjt5DSK5tJiS/yhwd4UjalO+7NV8Fps33FXTu3ypyte3o6b&#10;/uvwOVPq8WHcrEAEM4abGf7qc3XIuVPpzqS96BTM4xlvCQySZxBsWMQJCyWTRQIyz+T/BfkvAAAA&#10;//8DAFBLAQItABQABgAIAAAAIQC2gziS/gAAAOEBAAATAAAAAAAAAAAAAAAAAAAAAABbQ29udGVu&#10;dF9UeXBlc10ueG1sUEsBAi0AFAAGAAgAAAAhADj9If/WAAAAlAEAAAsAAAAAAAAAAAAAAAAALwEA&#10;AF9yZWxzLy5yZWxzUEsBAi0AFAAGAAgAAAAhAAiHoyQtAgAAWgQAAA4AAAAAAAAAAAAAAAAALgIA&#10;AGRycy9lMm9Eb2MueG1sUEsBAi0AFAAGAAgAAAAhAAEs2yvhAAAACQEAAA8AAAAAAAAAAAAAAAAA&#10;hwQAAGRycy9kb3ducmV2LnhtbFBLBQYAAAAABAAEAPMAAACVBQAAAAA=&#10;" filled="f" stroked="f" strokeweight=".5pt">
                      <v:textbox>
                        <w:txbxContent>
                          <w:p w14:paraId="7A33EF2F" w14:textId="77777777" w:rsidR="009D096F" w:rsidRPr="008962B8" w:rsidRDefault="009D096F" w:rsidP="006709BA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709BA"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สนับสนุนสร้างผู้ประกอบการใหม่</w:t>
            </w:r>
            <w:r w:rsidR="006709BA"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6574A803" wp14:editId="0A50A2B5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266065</wp:posOffset>
                      </wp:positionV>
                      <wp:extent cx="3228975" cy="0"/>
                      <wp:effectExtent l="0" t="0" r="0" b="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374035" id="Straight Connector 24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0.95pt" to="309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IkwQEAAMkDAAAOAAAAZHJzL2Uyb0RvYy54bWysU02P0zAQvSPxHyzfadJAYTdquoeu4IKg&#10;YuEHeJ1xY+EvjU2T/nvGTptFgBBCXBzbM+/NvOfJ9m6yhp0Ao/au4+tVzRk46Xvtjh3/8vntixvO&#10;YhKuF8Y76PgZIr/bPX+2HUMLjR+86QEZkbjYjqHjQ0qhraooB7AirnwAR0Hl0YpERzxWPYqR2K2p&#10;mrp+XY0e+4BeQox0ez8H+a7wKwUyfVQqQmKm49RbKiuW9TGv1W4r2iOKMGh5aUP8QxdWaEdFF6p7&#10;kQT7hvoXKqsl+uhVWklvK6+UllA0kJp1/ZOah0EEKFrInBgWm+L/o5UfTgdkuu9484ozJyy90UNC&#10;oY9DYnvvHDnokVGQnBpDbAmwdwe8nGI4YJY9KbT5S4LYVNw9L+7ClJiky5dNc3P7ZsOZvMaqJ2DA&#10;mN6BtyxvOm60y8JFK07vY6JilHpNydfGsbHjt5tmk/uqcmNzK2WXzgbmrE+gSBwVXxe2MlawN8hO&#10;ggai/7ou8MxHmRmitDELqP4z6JKbYVBG7W+BS3ap6F1agFY7j7+rmqZrq2rOv6qetWbZj74/l4cp&#10;dtC8FNcus50H8sdzgT/9gbvvAAAA//8DAFBLAwQUAAYACAAAACEAjXCI+d4AAAAJAQAADwAAAGRy&#10;cy9kb3ducmV2LnhtbEyPzU7DMBCE75X6DtZW4tY6QdCmIU6F+DnBIQQOHN14SaLG6yh2k8DTs4gD&#10;HGf20+xMdphtJ0YcfOtIQbyJQCBVzrRUK3h7fVwnIHzQZHTnCBV8oodDvlxkOjVuohccy1ALDiGf&#10;agVNCH0qpa8atNpvXI/Etw83WB1YDrU0g5443HbyMoq20uqW+EOje7xrsDqVZ6tg9/BUFv10//xV&#10;yJ0sitGF5PSu1MVqvr0BEXAOfzD81OfqkHOnozuT8aJjHe2vGVVwFe9BMLCNEx53/DVknsn/C/Jv&#10;AAAA//8DAFBLAQItABQABgAIAAAAIQC2gziS/gAAAOEBAAATAAAAAAAAAAAAAAAAAAAAAABbQ29u&#10;dGVudF9UeXBlc10ueG1sUEsBAi0AFAAGAAgAAAAhADj9If/WAAAAlAEAAAsAAAAAAAAAAAAAAAAA&#10;LwEAAF9yZWxzLy5yZWxzUEsBAi0AFAAGAAgAAAAhAHTVgiTBAQAAyQMAAA4AAAAAAAAAAAAAAAAA&#10;LgIAAGRycy9lMm9Eb2MueG1sUEsBAi0AFAAGAAgAAAAhAI1wiPneAAAACQEAAA8AAAAAAAAAAAAA&#10;AAAAGwQAAGRycy9kb3ducmV2LnhtbFBLBQYAAAAABAAEAPMAAAAmBQAAAAA=&#10;" strokecolor="black [3040]"/>
                  </w:pict>
                </mc:Fallback>
              </mc:AlternateContent>
            </w:r>
            <w:r w:rsidR="006709BA" w:rsidRPr="00077B73">
              <w:rPr>
                <w:noProof/>
              </w:rPr>
              <w:drawing>
                <wp:anchor distT="0" distB="0" distL="114300" distR="114300" simplePos="0" relativeHeight="251728384" behindDoc="1" locked="0" layoutInCell="1" allowOverlap="1" wp14:anchorId="6871A88F" wp14:editId="527EB88B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09BA" w14:paraId="5A42BE8A" w14:textId="77777777" w:rsidTr="006709BA">
        <w:tc>
          <w:tcPr>
            <w:tcW w:w="2263" w:type="dxa"/>
          </w:tcPr>
          <w:p w14:paraId="25681854" w14:textId="08E32B84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AA1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257A274F" w14:textId="0BD1AB6A" w:rsidR="006709BA" w:rsidRPr="00594C53" w:rsidRDefault="006709BA" w:rsidP="006709B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จำนวนงบประมาณทั้งหมด</w:t>
            </w:r>
          </w:p>
        </w:tc>
      </w:tr>
      <w:tr w:rsidR="006709BA" w14:paraId="58587C8F" w14:textId="77777777" w:rsidTr="006709BA">
        <w:tc>
          <w:tcPr>
            <w:tcW w:w="2263" w:type="dxa"/>
          </w:tcPr>
          <w:p w14:paraId="4D94A0DA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436016D3" w14:textId="05CC6A1C" w:rsidR="006709BA" w:rsidRPr="00077B73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29408" behindDoc="1" locked="0" layoutInCell="1" allowOverlap="1" wp14:anchorId="54E2CB34" wp14:editId="627A8E93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0C067" w14:textId="77777777" w:rsidR="009D096F" w:rsidRDefault="009D096F" w:rsidP="006709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2CB34" id="Text Box 26" o:spid="_x0000_s1050" type="#_x0000_t202" style="position:absolute;margin-left:294.75pt;margin-top:-7.75pt;width:40.5pt;height:17.25pt;z-index:-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jgQwIAAIIEAAAOAAAAZHJzL2Uyb0RvYy54bWysVFFv2jAQfp+0/2D5fYRkQNuIUDEqpkmo&#10;rQRTn43jEEuOz7MNCfv1OzukZd2epr2Y893l89333TG/7xpFTsI6Cbqg6WhMidAcSqkPBf2+W3+6&#10;pcR5pkumQIuCnoWj94uPH+atyUUGNahSWIIg2uWtKWjtvcmTxPFaNMyNwAiNwQpswzxe7SEpLWsR&#10;vVFJNh7PkhZsaSxw4Rx6H/ogXUT8qhLcP1WVE56ogmJtPp42nvtwJos5yw+WmVrySxnsH6pomNT4&#10;6CvUA/OMHK38A6qR3IKDyo84NAlUleQi9oDdpON33WxrZkTsBclx5pUm9/9g+ePp2RJZFjSbUaJZ&#10;gxrtROfJF+gIupCf1rgc07YGE32HftR58Dt0hra7yjbhFxsiGEemz6/sBjSOzmk6+TzFCMdQlt6N&#10;b6YBJXn72FjnvwpoSDAKalG8yCk7bZzvU4eU8JYDJcu1VCpewsCIlbLkxFBq5WOJCP5bltKkLegs&#10;lBE+0hA+75GVxlpCq31LwfLdvuupyYZ+91CekQYL/SA5w9cSi90w55+ZxcnB/nAb/BMelQJ8DC4W&#10;JTXYn3/zh3wUFKOUtDiJBXU/jswKStQ3jVLfpZNJGN14mUxvMrzY68j+OqKPzQqQgRT3zvBohnyv&#10;BrOy0Lzg0izDqxhimuPbBfWDufL9fuDScbFcxiQcVsP8Rm8ND9CBvCDFrnth1lz08ij0Iwwzy/J3&#10;svW5Pe3Lo4dKRk0D0T2rF/5x0ONUXJYybNL1PWa9/XUsfgEAAP//AwBQSwMEFAAGAAgAAAAhAHXk&#10;A23hAAAACgEAAA8AAABkcnMvZG93bnJldi54bWxMj8tOwzAQRfdI/IM1SGxQa5cqfYQ4FUI8pO5o&#10;eIidGw9JRDyOYjcJf8+wgt0dzdGdM9lucq0YsA+NJw2LuQKBVHrbUKXhpXiYbUCEaMia1hNq+MYA&#10;u/z8LDOp9SM943CIleASCqnRUMfYpVKGskZnwtx3SLz79L0zkce+krY3I5e7Vl4rtZLONMQXatPh&#10;XY3l1+HkNHxcVe/7MD2+jstk2d0/DcX6zRZaX15MtzcgIk7xD4ZffVaHnJ2O/kQ2iFZDstkmjGqY&#10;LRIOTKzWisOR0a0CmWfy/wv5DwAAAP//AwBQSwECLQAUAAYACAAAACEAtoM4kv4AAADhAQAAEwAA&#10;AAAAAAAAAAAAAAAAAAAAW0NvbnRlbnRfVHlwZXNdLnhtbFBLAQItABQABgAIAAAAIQA4/SH/1gAA&#10;AJQBAAALAAAAAAAAAAAAAAAAAC8BAABfcmVscy8ucmVsc1BLAQItABQABgAIAAAAIQAwNdjgQwIA&#10;AIIEAAAOAAAAAAAAAAAAAAAAAC4CAABkcnMvZTJvRG9jLnhtbFBLAQItABQABgAIAAAAIQB15ANt&#10;4QAAAAoBAAAPAAAAAAAAAAAAAAAAAJ0EAABkcnMvZG93bnJldi54bWxQSwUGAAAAAAQABADzAAAA&#10;qwUAAAAA&#10;" fillcolor="white [3201]" stroked="f" strokeweight=".5pt">
                      <v:textbox>
                        <w:txbxContent>
                          <w:p w14:paraId="05D0C067" w14:textId="77777777" w:rsidR="009D096F" w:rsidRDefault="009D096F" w:rsidP="006709BA"/>
                        </w:txbxContent>
                      </v:textbox>
                    </v:shape>
                  </w:pict>
                </mc:Fallback>
              </mc:AlternateConten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านการเงินของสถาบันอุดมศึกษา</w:t>
            </w:r>
          </w:p>
        </w:tc>
      </w:tr>
      <w:tr w:rsidR="006709BA" w14:paraId="3420B2B5" w14:textId="77777777" w:rsidTr="006709BA">
        <w:tc>
          <w:tcPr>
            <w:tcW w:w="2263" w:type="dxa"/>
          </w:tcPr>
          <w:p w14:paraId="55AF66F8" w14:textId="77777777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513" w:type="dxa"/>
          </w:tcPr>
          <w:p w14:paraId="38B7DC82" w14:textId="351DD7F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เกณฑ์การพิจารณาระ</w:t>
            </w:r>
            <w:r w:rsidR="00AA1769">
              <w:rPr>
                <w:rFonts w:ascii="TH SarabunPSK" w:hAnsi="TH SarabunPSK" w:cs="TH SarabunPSK" w:hint="cs"/>
                <w:sz w:val="32"/>
                <w:szCs w:val="32"/>
                <w:cs/>
              </w:rPr>
              <w:t>ดั</w:t>
            </w: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บผลการดำเนินงานของสถาบัน ดังนี้</w:t>
            </w:r>
          </w:p>
          <w:p w14:paraId="0093287E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ระดับ 1 งบประมาณจากแหล่งทุนภายนอก ไม่น้อยกว่าหรือเท่ากับ ร้อยละ 5</w:t>
            </w:r>
          </w:p>
          <w:p w14:paraId="28852545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ระดับ 2 งบประมาณจากแหล่งทุนภายนอก ไม่น้อยกว่าหรือเท่ากับ ร้อยละ 10</w:t>
            </w:r>
          </w:p>
          <w:p w14:paraId="16F38417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ระดับ 3 งบประมาณจากแหล่งทุนภายนอก ไม่น้อยกว่าหรือเท่ากับ ร้อยละ 20</w:t>
            </w:r>
          </w:p>
          <w:p w14:paraId="171F11EE" w14:textId="77777777" w:rsidR="006709BA" w:rsidRPr="006709BA" w:rsidRDefault="006709BA" w:rsidP="006709B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ระดับ 4 งบประมาณจากแหล่งทุนภายนอก ไม่น้อยกว่าหรือเท่ากับ ร้อยละ 30</w:t>
            </w:r>
          </w:p>
          <w:p w14:paraId="4ADA4F4A" w14:textId="1DFF8FB2" w:rsidR="006709BA" w:rsidRDefault="006709BA" w:rsidP="006709B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09BA">
              <w:rPr>
                <w:rFonts w:ascii="TH SarabunPSK" w:hAnsi="TH SarabunPSK" w:cs="TH SarabunPSK"/>
                <w:sz w:val="32"/>
                <w:szCs w:val="32"/>
                <w:cs/>
              </w:rPr>
              <w:t>ระดับ 5 งบประมาณจากแหล่งทุนภายนอก ไม่น้อยกว่าหรือเท่ากับ ร้อยละ 40</w:t>
            </w:r>
          </w:p>
        </w:tc>
      </w:tr>
    </w:tbl>
    <w:p w14:paraId="7159B4DC" w14:textId="77777777" w:rsidR="00007571" w:rsidRPr="00007571" w:rsidRDefault="00007571" w:rsidP="000075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7571">
        <w:rPr>
          <w:rFonts w:ascii="TH SarabunPSK" w:hAnsi="TH SarabunPSK" w:cs="TH SarabunPSK"/>
          <w:sz w:val="32"/>
          <w:szCs w:val="32"/>
        </w:rPr>
        <w:t xml:space="preserve">** </w:t>
      </w:r>
      <w:r w:rsidRPr="00007571">
        <w:rPr>
          <w:rFonts w:ascii="TH SarabunPSK" w:hAnsi="TH SarabunPSK" w:cs="TH SarabunPSK" w:hint="cs"/>
          <w:sz w:val="32"/>
          <w:szCs w:val="32"/>
          <w:cs/>
        </w:rPr>
        <w:t>ตัวหารจำนวนงบประมาณทั้งหมด (ผู้ประกอบการ</w:t>
      </w:r>
      <w:r w:rsidRPr="00007571">
        <w:rPr>
          <w:rFonts w:ascii="TH SarabunPSK" w:hAnsi="TH SarabunPSK" w:cs="TH SarabunPSK"/>
          <w:sz w:val="32"/>
          <w:szCs w:val="32"/>
        </w:rPr>
        <w:t>/</w:t>
      </w:r>
      <w:r w:rsidRPr="00007571">
        <w:rPr>
          <w:rFonts w:ascii="TH SarabunPSK" w:hAnsi="TH SarabunPSK" w:cs="TH SarabunPSK" w:hint="cs"/>
          <w:sz w:val="32"/>
          <w:szCs w:val="32"/>
          <w:cs/>
        </w:rPr>
        <w:t>ธุรกิจใหม่)</w:t>
      </w:r>
    </w:p>
    <w:p w14:paraId="197C3F5B" w14:textId="5EB5FC3C" w:rsidR="00007571" w:rsidRPr="00007571" w:rsidRDefault="00007571" w:rsidP="000075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7571">
        <w:rPr>
          <w:rFonts w:ascii="TH SarabunPSK" w:hAnsi="TH SarabunPSK" w:cs="TH SarabunPSK"/>
          <w:sz w:val="32"/>
          <w:szCs w:val="32"/>
        </w:rPr>
        <w:t>**</w:t>
      </w:r>
      <w:r w:rsidRPr="00007571">
        <w:rPr>
          <w:rFonts w:ascii="TH SarabunPSK" w:hAnsi="TH SarabunPSK" w:cs="TH SarabunPSK"/>
          <w:sz w:val="32"/>
          <w:szCs w:val="32"/>
          <w:cs/>
        </w:rPr>
        <w:t xml:space="preserve"> เฉพาะตัวเลขข้างล่าง ตัวหารมาจากเงินรายจ่าย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และเงิน</w:t>
      </w:r>
      <w:r w:rsidRPr="00007571">
        <w:rPr>
          <w:rFonts w:ascii="TH SarabunPSK" w:hAnsi="TH SarabunPSK" w:cs="TH SarabunPSK"/>
          <w:sz w:val="32"/>
          <w:szCs w:val="32"/>
          <w:cs/>
        </w:rPr>
        <w:t>รายได้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7571">
        <w:rPr>
          <w:rFonts w:ascii="TH SarabunPSK" w:hAnsi="TH SarabunPSK" w:cs="TH SarabunPSK"/>
          <w:sz w:val="32"/>
          <w:szCs w:val="32"/>
          <w:cs/>
        </w:rPr>
        <w:t>ตามแผนด้านบริการวิชาการของมหาวิทยาลัย</w:t>
      </w:r>
    </w:p>
    <w:p w14:paraId="1DF5A755" w14:textId="39391DC6" w:rsidR="00007571" w:rsidRPr="00007571" w:rsidRDefault="00887797" w:rsidP="000075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07571" w:rsidRPr="00007571">
        <w:rPr>
          <w:rFonts w:ascii="TH SarabunPSK" w:hAnsi="TH SarabunPSK" w:cs="TH SarabunPSK"/>
          <w:sz w:val="32"/>
          <w:szCs w:val="32"/>
          <w:cs/>
        </w:rPr>
        <w:t>ตัวอย่างการคำนวณ</w:t>
      </w:r>
      <w:r w:rsidR="00007571" w:rsidRPr="00007571">
        <w:rPr>
          <w:rFonts w:ascii="TH SarabunPSK" w:hAnsi="TH SarabunPSK" w:cs="TH SarabunPSK"/>
          <w:sz w:val="32"/>
          <w:szCs w:val="32"/>
        </w:rPr>
        <w:t xml:space="preserve">  ** </w:t>
      </w:r>
      <w:r w:rsidR="00007571" w:rsidRPr="00007571">
        <w:rPr>
          <w:rFonts w:ascii="TH SarabunPSK" w:hAnsi="TH SarabunPSK" w:cs="TH SarabunPSK"/>
          <w:sz w:val="32"/>
          <w:szCs w:val="32"/>
          <w:cs/>
        </w:rPr>
        <w:t>ให้พิจารณาถึงคล</w:t>
      </w:r>
      <w:proofErr w:type="spellStart"/>
      <w:r w:rsidR="00007571" w:rsidRPr="0000757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="00007571" w:rsidRPr="00007571">
        <w:rPr>
          <w:rFonts w:ascii="TH SarabunPSK" w:hAnsi="TH SarabunPSK" w:cs="TH SarabunPSK"/>
          <w:sz w:val="32"/>
          <w:szCs w:val="32"/>
          <w:cs/>
        </w:rPr>
        <w:t>อร์ของ</w:t>
      </w:r>
      <w:r w:rsidR="00007571" w:rsidRPr="000075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007571" w:rsidRPr="00007571">
        <w:rPr>
          <w:rFonts w:ascii="TH SarabunPSK" w:hAnsi="TH SarabunPSK" w:cs="TH SarabunPSK"/>
          <w:sz w:val="32"/>
          <w:szCs w:val="32"/>
          <w:cs/>
        </w:rPr>
        <w:t>อว</w:t>
      </w:r>
      <w:proofErr w:type="spellEnd"/>
      <w:r w:rsidR="00007571" w:rsidRPr="00007571">
        <w:rPr>
          <w:rFonts w:ascii="TH SarabunPSK" w:hAnsi="TH SarabunPSK" w:cs="TH SarabunPSK" w:hint="cs"/>
          <w:sz w:val="32"/>
          <w:szCs w:val="32"/>
          <w:cs/>
        </w:rPr>
        <w:t>.</w:t>
      </w:r>
      <w:r w:rsidR="00007571" w:rsidRPr="00007571">
        <w:rPr>
          <w:rFonts w:ascii="TH SarabunPSK" w:hAnsi="TH SarabunPSK" w:cs="TH SarabunPSK"/>
          <w:sz w:val="32"/>
          <w:szCs w:val="32"/>
          <w:cs/>
        </w:rPr>
        <w:t xml:space="preserve"> และมหาวิทยาลัยอีกครั้ง</w:t>
      </w:r>
    </w:p>
    <w:p w14:paraId="7A90A835" w14:textId="0BA1CB57" w:rsidR="00B976ED" w:rsidRDefault="00007571" w:rsidP="00B976ED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B976ED"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ารคิดรอบปี  </w:t>
      </w:r>
      <w:r w:rsidR="00B976ED"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="00B976ED"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 w:rsidR="00B976ED">
        <w:rPr>
          <w:rFonts w:ascii="TH SarabunPSK" w:hAnsi="TH SarabunPSK" w:cs="TH SarabunPSK" w:hint="cs"/>
          <w:sz w:val="32"/>
          <w:szCs w:val="32"/>
          <w:cs/>
        </w:rPr>
        <w:t>(</w:t>
      </w:r>
      <w:r w:rsidR="00B976ED"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 w:rsidR="00B976ED"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4538186E" w14:textId="77777777" w:rsidR="00007571" w:rsidRPr="00007571" w:rsidRDefault="00007571" w:rsidP="0000757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0757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</w:p>
    <w:p w14:paraId="6EFBD9BA" w14:textId="64B8FB3D" w:rsidR="00B976ED" w:rsidRDefault="00B976ED" w:rsidP="00B976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5674D25D" w14:textId="236CF322" w:rsidR="005A00AF" w:rsidRPr="005A00AF" w:rsidRDefault="005A00AF" w:rsidP="005A00AF">
      <w:pPr>
        <w:spacing w:after="0" w:line="240" w:lineRule="auto"/>
        <w:ind w:left="14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รองอธิการบดีฝ่ายวิจัย</w:t>
      </w:r>
      <w:r w:rsidR="00887797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สถาบันชุณหะวัณ</w:t>
      </w:r>
      <w:r w:rsidR="00887797">
        <w:rPr>
          <w:rFonts w:ascii="TH SarabunPSK" w:hAnsi="TH SarabunPSK" w:cs="TH SarabunPSK" w:hint="cs"/>
          <w:sz w:val="32"/>
          <w:szCs w:val="32"/>
          <w:cs/>
        </w:rPr>
        <w:t>เพื่อพัฒนาธุรกิจเอสเอ็มอีอย่างยั่งยืน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278B4E32" w14:textId="01E23379" w:rsidR="00E02808" w:rsidRPr="005A00AF" w:rsidRDefault="005A00AF" w:rsidP="005A00AF">
      <w:pPr>
        <w:spacing w:after="0" w:line="240" w:lineRule="auto"/>
        <w:ind w:left="700" w:firstLine="720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887797">
        <w:rPr>
          <w:rFonts w:ascii="TH SarabunPSK" w:hAnsi="TH SarabunPSK" w:cs="TH SarabunPSK" w:hint="cs"/>
          <w:b/>
          <w:bCs/>
          <w:sz w:val="36"/>
          <w:szCs w:val="36"/>
          <w:cs/>
          <w:lang w:val="en-AU"/>
        </w:rPr>
        <w:t xml:space="preserve"> </w:t>
      </w:r>
      <w:r w:rsidR="00887797" w:rsidRPr="00887797">
        <w:rPr>
          <w:rFonts w:ascii="TH SarabunPSK" w:hAnsi="TH SarabunPSK" w:cs="TH SarabunPSK" w:hint="cs"/>
          <w:sz w:val="32"/>
          <w:szCs w:val="32"/>
          <w:cs/>
          <w:lang w:val="en-AU"/>
        </w:rPr>
        <w:t>/ กองคลัง</w:t>
      </w:r>
    </w:p>
    <w:p w14:paraId="54102BC8" w14:textId="5DA82801" w:rsidR="00B976ED" w:rsidRDefault="00B976ED" w:rsidP="00B976ED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DE293F6" w14:textId="36D9F05E" w:rsidR="005A00AF" w:rsidRPr="005A00AF" w:rsidRDefault="005A00AF" w:rsidP="005A00AF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7.2</w:t>
      </w:r>
      <w:r w:rsidRPr="005A00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ร้อยละของจำนวนเงินรายได้ที่เพิ่มขึ้นจากการบริหารสินทรัพย์ วิจัย และ บริการ</w:t>
      </w:r>
      <w:r w:rsidR="0088779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วิชาการ</w:t>
      </w:r>
      <w:r w:rsidRPr="005A00A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6569F7B" w14:textId="08117DCB" w:rsidR="00887797" w:rsidRDefault="00887797" w:rsidP="00887797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7.2.1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A00A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ร้อยละของจำนวนเงินรายได้ที่เพิ่มขึ้นจากการบริหารสินทรัพย์</w:t>
      </w:r>
    </w:p>
    <w:p w14:paraId="28848D5A" w14:textId="383B53A1" w:rsidR="00887797" w:rsidRPr="005A00AF" w:rsidRDefault="00887797" w:rsidP="00887797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7.2.2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A00A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ร้อยละของจำนวนเงินรายได้ที่เพิ่มขึ้นจากการวิจัย และ บริการ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วิชาการ</w:t>
      </w:r>
      <w:r w:rsidRPr="005A00A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7CE96A7" w14:textId="52E14E45" w:rsidR="00887797" w:rsidRDefault="00887797" w:rsidP="005A0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9DEA0D" w14:textId="30B762D0" w:rsidR="005A00AF" w:rsidRDefault="005A00AF" w:rsidP="005A0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604B434A" w14:textId="77777777" w:rsidR="005A00AF" w:rsidRPr="00335059" w:rsidRDefault="005A00AF" w:rsidP="005A00A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4261677E" w14:textId="36889A34" w:rsidR="005A00AF" w:rsidRDefault="005A00AF" w:rsidP="005A00A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เงินรายได้ ประกอบด้วย เงินรายได้ที่เกิดจากการบริหารสินทรัพย์  วิจัย  </w:t>
      </w:r>
      <w:r w:rsidR="00CA6576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บริการวิชาการ </w:t>
      </w:r>
    </w:p>
    <w:p w14:paraId="2DCC1F0C" w14:textId="4EADF762" w:rsidR="005A00AF" w:rsidRDefault="005A00AF" w:rsidP="005A00AF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</w:pPr>
      <w:r w:rsidRPr="00840C78">
        <w:rPr>
          <w:rFonts w:ascii="TH SarabunPSK" w:hAnsi="TH SarabunPSK" w:cs="TH SarabunPSK" w:hint="cs"/>
          <w:sz w:val="32"/>
          <w:szCs w:val="32"/>
          <w:cs/>
        </w:rPr>
        <w:t xml:space="preserve">ข้อมูลประกอบการพิจารณา คือ </w:t>
      </w:r>
      <w:r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แบบรายงาน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 w:eastAsia="en-AU"/>
        </w:rPr>
        <w:t xml:space="preserve">เงินรายได้ที่แยกประเภทของงบประมาณอย่างชัดเจน </w:t>
      </w:r>
    </w:p>
    <w:p w14:paraId="0ACFD3C6" w14:textId="26A4C206" w:rsidR="005A00AF" w:rsidRDefault="005A00AF" w:rsidP="005A0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1448E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 w:rsidRPr="00D144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1FC002F" w14:textId="78E3B067" w:rsidR="005A00AF" w:rsidRDefault="005A00AF" w:rsidP="005A00A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840F986" wp14:editId="7FA85417">
                <wp:simplePos x="0" y="0"/>
                <wp:positionH relativeFrom="column">
                  <wp:posOffset>298450</wp:posOffset>
                </wp:positionH>
                <wp:positionV relativeFrom="paragraph">
                  <wp:posOffset>142240</wp:posOffset>
                </wp:positionV>
                <wp:extent cx="5560060" cy="933450"/>
                <wp:effectExtent l="0" t="0" r="21590" b="19050"/>
                <wp:wrapNone/>
                <wp:docPr id="5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0060" cy="933450"/>
                        </a:xfrm>
                        <a:prstGeom prst="rect">
                          <a:avLst/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821CD" w14:textId="3908DFD0" w:rsidR="009D096F" w:rsidRPr="00FF03FB" w:rsidRDefault="009D096F" w:rsidP="005A00A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ยอดรวมเงินรายได้ประจำปีงบประมาณที่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1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FF03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x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FF03F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100</w:t>
                            </w:r>
                          </w:p>
                          <w:p w14:paraId="04356DE6" w14:textId="77777777" w:rsidR="009D096F" w:rsidRPr="00483B8B" w:rsidRDefault="009D096F" w:rsidP="005A00AF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ยอดรวมเงินรายได้ประจำปีงบประมาณที่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0F986" id="Text Box 91" o:spid="_x0000_s1051" type="#_x0000_t202" style="position:absolute;left:0;text-align:left;margin-left:23.5pt;margin-top:11.2pt;width:437.8pt;height:73.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nSUgIAANIEAAAOAAAAZHJzL2Uyb0RvYy54bWysVNuO0zAQfUfiHyy/0/S60KrpaukCQlou&#10;YpcPcB27sdbxGNtt0v16xnaarUDwgHiJbM+cM2duWV93jSZH4bwCU9LJaEyJMBwqZfYl/f7w/tUb&#10;SnxgpmIajCjpSXh6vXn5Yt3alZhCDboSjiCJ8avWlrQOwa6KwvNaNMyPwAqDRgmuYQGvbl9UjrXI&#10;3uhiOh5fFS24yjrgwnt8vc1Gukn8UgoevkjpRSC6pKgtpK9L3138Fps1W+0ds7XivQz2DyoapgwG&#10;HahuWWDk4NRvVI3iDjzIMOLQFCCl4iLlgNlMxr9kc18zK1IuWBxvhzL5/0fLPx+/OqKqki6wU4Y1&#10;2KMH0QXyFjqynMT6tNav0O3eomPo8B37nHL19g74oycGtjUze3HjHLS1YBXqS8jiApp5fCTZtZ+g&#10;wjjsECARddI1sXhYDoLs2KfT0JuohePjYnGF7UYTR9tyNpsvUvMKtjqjrfPhg4CGxENJHfY+sbPj&#10;nQ+YB7qeXWIwbUhb0qsZ8sRr1P3OVGkeAlM6nxGjDUJjIlF7n0U4aZE5vgmJ1UN908SS5lZstSNH&#10;hhNXPeY6RBb0jBCptB5AfR3jsD+DdDiDet8IE2mWB2DW/Mdog3eKCCYMwEYZcH+XKrP/OeucayxA&#10;6HZdGpXp7DwXO6hO2FEHebHwR4CHGtwTJS0uVUn9jwNzghL90eBULCfzedzCdJkvXk/x4i4tu0sL&#10;MxypShooycdtyJt7sE7ta4yU62fgBidJqtTkKDSr6hPAxUm975c8bublPXk9/4o2PwEAAP//AwBQ&#10;SwMEFAAGAAgAAAAhAPUKp9HeAAAACQEAAA8AAABkcnMvZG93bnJldi54bWxMj8FOwzAQRO9I/IO1&#10;SNyoQ4gMDXGqClQJ6AHRlrsbL3HUeB3Fbhv+nuUEx9GMZt5Ui8n34oRj7AJpuJ1lIJCaYDtqNey2&#10;q5sHEDEZsqYPhBq+McKivryoTGnDmT7wtEmt4BKKpdHgUhpKKWPj0Js4CwMSe19h9CaxHFtpR3Pm&#10;ct/LPMuU9KYjXnBmwCeHzWFz9Bre12/dSuGyca/PmAql6OXzcKf19dW0fASRcEp/YfjFZ3SomWkf&#10;jmSj6DUU93wlacjzAgT78zxXIPYcVPMCZF3J/w/qHwAAAP//AwBQSwECLQAUAAYACAAAACEAtoM4&#10;kv4AAADhAQAAEwAAAAAAAAAAAAAAAAAAAAAAW0NvbnRlbnRfVHlwZXNdLnhtbFBLAQItABQABgAI&#10;AAAAIQA4/SH/1gAAAJQBAAALAAAAAAAAAAAAAAAAAC8BAABfcmVscy8ucmVsc1BLAQItABQABgAI&#10;AAAAIQDBU1nSUgIAANIEAAAOAAAAAAAAAAAAAAAAAC4CAABkcnMvZTJvRG9jLnhtbFBLAQItABQA&#10;BgAIAAAAIQD1CqfR3gAAAAkBAAAPAAAAAAAAAAAAAAAAAKwEAABkcnMvZG93bnJldi54bWxQSwUG&#10;AAAAAAQABADzAAAAtwUAAAAA&#10;" fillcolor="white [3201]" strokecolor="black [3200]" strokeweight=".5pt">
                <v:textbox>
                  <w:txbxContent>
                    <w:p w14:paraId="02F821CD" w14:textId="3908DFD0" w:rsidR="009D096F" w:rsidRPr="00FF03FB" w:rsidRDefault="009D096F" w:rsidP="005A00A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ยอดรวมเงินรายได้ประจำปีงบประมาณที่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  <w:t>i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                                                           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1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FF03F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x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FF03F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100</w:t>
                      </w:r>
                    </w:p>
                    <w:p w14:paraId="04356DE6" w14:textId="77777777" w:rsidR="009D096F" w:rsidRPr="00483B8B" w:rsidRDefault="009D096F" w:rsidP="005A00AF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ยอดรวมเงินรายได้ประจำปีงบประมาณที่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i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- 1</w:t>
                      </w:r>
                    </w:p>
                  </w:txbxContent>
                </v:textbox>
              </v:shape>
            </w:pict>
          </mc:Fallback>
        </mc:AlternateContent>
      </w:r>
    </w:p>
    <w:p w14:paraId="1BA00031" w14:textId="4CA1BC69" w:rsidR="005A00AF" w:rsidRPr="00FE0D41" w:rsidRDefault="0095552D" w:rsidP="005A00A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lang w:val="en-AU"/>
        </w:rPr>
      </w:pPr>
      <w:r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6C9FE62" wp14:editId="5D011D83">
                <wp:simplePos x="0" y="0"/>
                <wp:positionH relativeFrom="column">
                  <wp:posOffset>486889</wp:posOffset>
                </wp:positionH>
                <wp:positionV relativeFrom="paragraph">
                  <wp:posOffset>9821</wp:posOffset>
                </wp:positionV>
                <wp:extent cx="82550" cy="666750"/>
                <wp:effectExtent l="0" t="0" r="12700" b="19050"/>
                <wp:wrapNone/>
                <wp:docPr id="262" name="Left Brac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6667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D014AD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62" o:spid="_x0000_s1026" type="#_x0000_t87" style="position:absolute;margin-left:38.35pt;margin-top:.75pt;width:6.5pt;height:52.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F/WwIAABIFAAAOAAAAZHJzL2Uyb0RvYy54bWysVN9P2zAQfp+0/8Hy+0hTQWEVKepATJMq&#10;qFYmno1j02i2zzu7Tbu/fmcnaRFD0zTtxbnz/f7ynS+vdtawrcLQgKt4eTLiTDkJdeOeK/7t4fbD&#10;BWchClcLA05VfK8Cv5q9f3fZ+qkawxpMrZBREhemra/4OkY/LYog18qKcAJeOTJqQCsiqfhc1Cha&#10;ym5NMR6NJkULWHsEqUKg25vOyGc5v9ZKxnutg4rMVJx6i/nEfD6ls5hdiukzCr9uZN+G+IcurGgc&#10;FT2kuhFRsA02v6WyjUQIoOOJBFuA1o1UeQaaphy9mma1Fl7lWQic4A8whf+XVt5tl8iauuLjyZgz&#10;Jyz9pIXSkX1CIRVLt4RR68OUXFd+ib0WSEwD7zTa9KVR2C7juj/gqnaRSbq8GJ+dEfiSLJPJ5Jxk&#10;SlIcYz2G+FmBZUmouKHyuXpGVGwXIXb+gx8Fp4a6FrIU90alLoz7qjSNQ0XLHJ2JpK4Nsq0gCtTf&#10;y7529kwhujHmEDT6c1Dvm8JUJtffBh68c0Vw8RBoGwf4VtW4G1rVnf8wdTdrGvsJ6j39PYSO1sHL&#10;24YQXIgQlwKJxwQ67Wa8p0MbaCsOvcTZGvDnW/fJn+hFVs5a2ouKhx8bgYoz88UR8T6Wp6dpkbJy&#10;enY+JgVfWp5eWtzGXgPhXtIr4GUWk380g6gR7COt8DxVJZNwkmpXXEYclOvY7Ss9AlLN59mNlseL&#10;uHArL4c/ncjxsHsU6HsaRaLfHQw7JKaviNT5pv/hYL6JoJvMsiOuPd60eJms/SORNvulnr2OT9ns&#10;FwAAAP//AwBQSwMEFAAGAAgAAAAhAKjgKyjcAAAABwEAAA8AAABkcnMvZG93bnJldi54bWxMjsFO&#10;wzAQRO9I/IO1SFwQdUA0LSFOhZCQuESCQtWrG28Tg72OYqcN/XqWExzfzmj2lavJO3HAIdpACm5m&#10;GQikJhhLrYKP9+frJYiYNBntAqGCb4ywqs7PSl2YcKQ3PKxTK3iEYqEVdCn1hZSx6dDrOAs9Emf7&#10;MHidGIdWmkEfedw7eZtlufTaEn/odI9PHTZf69EruLrbWl2/vNq9r8dN6uvTp2tOSl1eTI8PIBJO&#10;6a8Mv/qsDhU77cJIJgqnYJEvuMn3OQiOl/eMO8Ysn4OsSvnfv/oBAAD//wMAUEsBAi0AFAAGAAgA&#10;AAAhALaDOJL+AAAA4QEAABMAAAAAAAAAAAAAAAAAAAAAAFtDb250ZW50X1R5cGVzXS54bWxQSwEC&#10;LQAUAAYACAAAACEAOP0h/9YAAACUAQAACwAAAAAAAAAAAAAAAAAvAQAAX3JlbHMvLnJlbHNQSwEC&#10;LQAUAAYACAAAACEAWhWhf1sCAAASBQAADgAAAAAAAAAAAAAAAAAuAgAAZHJzL2Uyb0RvYy54bWxQ&#10;SwECLQAUAAYACAAAACEAqOArKNwAAAAHAQAADwAAAAAAAAAAAAAAAAC1BAAAZHJzL2Rvd25yZXYu&#10;eG1sUEsFBgAAAAAEAAQA8wAAAL4FAAAAAA==&#10;" adj="223" strokecolor="black [3040]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39ADF636" wp14:editId="167508A8">
                <wp:simplePos x="0" y="0"/>
                <wp:positionH relativeFrom="column">
                  <wp:posOffset>3829792</wp:posOffset>
                </wp:positionH>
                <wp:positionV relativeFrom="paragraph">
                  <wp:posOffset>15760</wp:posOffset>
                </wp:positionV>
                <wp:extent cx="127000" cy="673100"/>
                <wp:effectExtent l="0" t="0" r="25400" b="12700"/>
                <wp:wrapNone/>
                <wp:docPr id="261" name="Right Brac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673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E6D21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61" o:spid="_x0000_s1026" type="#_x0000_t88" style="position:absolute;margin-left:301.55pt;margin-top:1.25pt;width:10pt;height:53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wXXAIAABUFAAAOAAAAZHJzL2Uyb0RvYy54bWysVN9v0zAQfkfif7D8zpKWsUHVdCqbhpCm&#10;bdqG9uw6dmPh+MzZbVr+es5O0k1jQgjx4tz5fn/+LvOzXWvZVmEw4Co+OSo5U05Cbdy64t8eLt99&#10;5CxE4WphwamK71XgZ4u3b+adn6kpNGBrhYySuDDrfMWbGP2sKIJsVCvCEXjlyKgBWxFJxXVRo+go&#10;e2uLaVmeFB1g7RGkCoFuL3ojX+T8WisZb7QOKjJbceot5hPzuUpnsZiL2RqFb4wc2hD/0EUrjKOi&#10;h1QXIgq2QfNbqtZIhAA6HkloC9DaSJVnoGkm5Ytp7hvhVZ6FwAn+AFP4f2nl9fYWmakrPj2ZcOZE&#10;S490Z9ZNZJ9RSMXSNYHU+TAj33t/i4MWSEwT7zS26UuzsF0Gdn8AVu0ik3Q5mZ6WJcEvyXRy+n5C&#10;MmUpnoI9hvhFQcuSUHFMDeT6GVSxvQqxDxgdKTq11DeRpbi3KvVh3Z3SNFEqm6Mzl9S5RbYVxIL6&#10;ex6IimfPFKKNtYeg8s9Bg28KU5lffxt48M4VwcVDYGsc4GtV425sVff+49T9rGnsFdR7ekCEntnB&#10;y0tDEF6JEG8FEpUJdVrPeEOHttBVHAaJswbw52v3yZ8YRlbOOlqNiocfG4GKM/vVEfc+TY6P0y5l&#10;5fjD6ZQUfG5ZPbe4TXsOhDuxi7rLYvKPdhQ1QvtIW7xMVckknKTaFZcRR+U89itL/wGplsvsRvvj&#10;Rbxy916OL53I8bB7FOgHHkUi4DWMayRmL4jU+6b3cLDcRNAms+wJ1wFv2r3M1uE/kZb7uZ69nv5m&#10;i18AAAD//wMAUEsDBBQABgAIAAAAIQD7/UQl4AAAAAkBAAAPAAAAZHJzL2Rvd25yZXYueG1sTI9R&#10;S8MwFIXfBf9DuIIvsiWrtJu16RBhKtMXpyC+Zc21KWuSkmRb9++9e9LHw/k497vVcrQ9O2CInXcS&#10;ZlMBDF3jdedaCZ8fq8kCWEzKadV7hxJOGGFZX15UqtT+6N7xsEktoxEXSyXBpDSUnMfGoFVx6gd0&#10;1P34YFWiGFqugzrSuO15JkTBreocXTBqwEeDzW6ztxLa9c7chJc3Mz7dfeXfz6swPxWvUl5fjQ/3&#10;wBKO6Q+Gsz6pQ01OW793OrJeQiFuZ4RKyHJg1BfZOW8JFIsceF3x/x/UvwAAAP//AwBQSwECLQAU&#10;AAYACAAAACEAtoM4kv4AAADhAQAAEwAAAAAAAAAAAAAAAAAAAAAAW0NvbnRlbnRfVHlwZXNdLnht&#10;bFBLAQItABQABgAIAAAAIQA4/SH/1gAAAJQBAAALAAAAAAAAAAAAAAAAAC8BAABfcmVscy8ucmVs&#10;c1BLAQItABQABgAIAAAAIQBTzDwXXAIAABUFAAAOAAAAAAAAAAAAAAAAAC4CAABkcnMvZTJvRG9j&#10;LnhtbFBLAQItABQABgAIAAAAIQD7/UQl4AAAAAkBAAAPAAAAAAAAAAAAAAAAALYEAABkcnMvZG93&#10;bnJldi54bWxQSwUGAAAAAAQABADzAAAAwwUAAAAA&#10;" adj="340" strokecolor="black [3040]"/>
            </w:pict>
          </mc:Fallback>
        </mc:AlternateContent>
      </w:r>
      <w:r w:rsidR="005A00AF"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7596BC37" wp14:editId="430C274C">
                <wp:simplePos x="0" y="0"/>
                <wp:positionH relativeFrom="column">
                  <wp:posOffset>4342048</wp:posOffset>
                </wp:positionH>
                <wp:positionV relativeFrom="paragraph">
                  <wp:posOffset>15141</wp:posOffset>
                </wp:positionV>
                <wp:extent cx="127000" cy="673100"/>
                <wp:effectExtent l="0" t="0" r="25400" b="12700"/>
                <wp:wrapNone/>
                <wp:docPr id="59" name="Right Brac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6731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68E4A" id="Right Brace 59" o:spid="_x0000_s1026" type="#_x0000_t88" style="position:absolute;margin-left:341.9pt;margin-top:1.2pt;width:10pt;height:53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RBzWwIAABMFAAAOAAAAZHJzL2Uyb0RvYy54bWysVFtv0zAUfkfiP1h+Z0nKLqxqOpVNQ0jT&#10;Vm1De3Ydu7HwjWO3afn1HDtJN40JIcSLc47P/ct3PLvYGU22AoJytqbVUUmJsNw1yq5r+u3x+sMn&#10;SkJktmHaWVHTvQj0Yv7+3azzUzFxrdONAIJJbJh2vqZtjH5aFIG3wrBw5LywaJQODIuowrpogHWY&#10;3ehiUpanReeg8eC4CAFvr3ojnef8Ugoe76QMIhJdU+wt5hPyuUpnMZ+x6RqYbxUf2mD/0IVhymLR&#10;Q6orFhnZgPotlVEcXHAyHnFnCiel4iLPgNNU5atpHlrmRZ4FwQn+AFP4f2n57XYJRDU1PTmnxDKD&#10;/+herdtIPgPjguAtQtT5MEXPB7+EQQsopnl3Ekz64iRkl2HdH2AVu0g4XlaTs7JE8DmaTs8+Vihj&#10;luI52EOIX4QzJAk1hVQ/l8+Qsu1NiH3A6IjRqaW+iSzFvRapD23vhcR5UtkcnZkkLjWQLUMONN+r&#10;oXj2TCFSaX0IKv8cNPimMJHZ9beBB+9c0dl4CDTKOniratyNrcref5y6nzWNvXLNHn8fuJ7XwfNr&#10;hRDesBCXDJDIiDouZ7zDQ2rX1dQNEiWtg59v3Sd/5BdaKelwMWoafmwYCEr0V4vMO6+Oj9MmZeX4&#10;5GyCCry0rF5a7MZcOsS9wmfA8ywm/6hHUYIzT7jDi1QVTcxyrF1THmFULmO/sPgKcLFYZDfcHs/i&#10;jX3wfPzTiRyPuycGfuBRRALeunGJ2PQVkXrf9D+sW2yikyqz7BnXAW/cvMzW4ZVIq/1Sz17Pb9n8&#10;FwAAAP//AwBQSwMEFAAGAAgAAAAhAKF83ODgAAAACQEAAA8AAABkcnMvZG93bnJldi54bWxMj8FO&#10;wzAQRO9I/IO1SFwQdSglDSFOhZAKCLhQkBA3N17iqPE6st02/Xu2JziOZjTzplqMrhc7DLHzpOBq&#10;koFAarzpqFXw+bG8LEDEpMno3hMqOGCERX16UunS+D29426VWsElFEutwKY0lFLGxqLTceIHJPZ+&#10;fHA6sQytNEHvudz1cppluXS6I16wesAHi81mtXUK2peNvQjPb3Z8vP26+X5ahvkhf1Xq/Gy8vwOR&#10;cEx/YTjiMzrUzLT2WzJR9Ary4prRk4LpDAT78+yo1xzMihnIupL/H9S/AAAA//8DAFBLAQItABQA&#10;BgAIAAAAIQC2gziS/gAAAOEBAAATAAAAAAAAAAAAAAAAAAAAAABbQ29udGVudF9UeXBlc10ueG1s&#10;UEsBAi0AFAAGAAgAAAAhADj9If/WAAAAlAEAAAsAAAAAAAAAAAAAAAAALwEAAF9yZWxzLy5yZWxz&#10;UEsBAi0AFAAGAAgAAAAhAHdVEHNbAgAAEwUAAA4AAAAAAAAAAAAAAAAALgIAAGRycy9lMm9Eb2Mu&#10;eG1sUEsBAi0AFAAGAAgAAAAhAKF83ODgAAAACQEAAA8AAAAAAAAAAAAAAAAAtQQAAGRycy9kb3du&#10;cmV2LnhtbFBLBQYAAAAABAAEAPMAAADCBQAAAAA=&#10;" adj="340" strokecolor="black [3040]"/>
            </w:pict>
          </mc:Fallback>
        </mc:AlternateContent>
      </w:r>
      <w:r w:rsidR="005A00AF"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7B7EF2B" wp14:editId="665F36A9">
                <wp:simplePos x="0" y="0"/>
                <wp:positionH relativeFrom="column">
                  <wp:posOffset>711200</wp:posOffset>
                </wp:positionH>
                <wp:positionV relativeFrom="paragraph">
                  <wp:posOffset>22225</wp:posOffset>
                </wp:positionV>
                <wp:extent cx="82550" cy="666750"/>
                <wp:effectExtent l="0" t="0" r="12700" b="19050"/>
                <wp:wrapNone/>
                <wp:docPr id="60" name="Left Brac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6667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05E2A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60" o:spid="_x0000_s1026" type="#_x0000_t87" style="position:absolute;margin-left:56pt;margin-top:1.75pt;width:6.5pt;height:52.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wL9WQIAABAFAAAOAAAAZHJzL2Uyb0RvYy54bWysVN9P2zAQfp+0/8Hy+0hTQWEVKepATJMq&#10;qFYmno1j02i2zzu7Tbu/fmcnaRFD0zTtxbnz/f7ynS+vdtawrcLQgKt4eTLiTDkJdeOeK/7t4fbD&#10;BWchClcLA05VfK8Cv5q9f3fZ+qkawxpMrZBREhemra/4OkY/LYog18qKcAJeOTJqQCsiqfhc1Cha&#10;ym5NMR6NJkULWHsEqUKg25vOyGc5v9ZKxnutg4rMVJx6i/nEfD6ls5hdiukzCr9uZN+G+IcurGgc&#10;FT2kuhFRsA02v6WyjUQIoOOJBFuA1o1UeQaaphy9mma1Fl7lWQic4A8whf+XVt5tl8iauuITgscJ&#10;S/9ooXRkn1BIxeiSEGp9mJLjyi+x1wKJadydRpu+NAjbZVT3B1TVLjJJlxfjszPKLckymUzOSaYk&#10;xTHWY4ifFViWhIobqp6LZzzFdhFi5z/4UXBqqGshS3FvVOrCuK9K0zBUtMzRmUbq2iDbCiJA/b3s&#10;a2fPFKIbYw5Boz8H9b4pTGVq/W3gwTtXBBcPgbZxgG9VjbuhVd35D1N3s6axn6De079D6EgdvLxt&#10;CMGFCHEpkFhMoNNmxns6tIG24tBLnK0Bf751n/yJXGTlrKWtqHj4sRGoODNfHNHuY3l6mtYoK6dn&#10;52NS8KXl6aXFbew1EO4lvQFeZjH5RzOIGsE+0gLPU1UyCSepdsVlxEG5jt220hMg1Xye3Wh1vIgL&#10;t/Jy+NOJHA+7R4G+p1Ek+t3BsEFi+opInW/6Hw7mmwi6ySw74trjTWuXydo/EWmvX+rZ6/iQzX4B&#10;AAD//wMAUEsDBBQABgAIAAAAIQDIo4qD3gAAAAkBAAAPAAAAZHJzL2Rvd25yZXYueG1sTI9BS8Qw&#10;EIXvgv8hjOBF3HSrlaU2XUQQvBR0VbzONtk2mkxKk+7W/fXOnvQ2H+/x5r1qPXsn9maMNpCC5SID&#10;YagN2lKn4P3t6XoFIiYkjS6QUfBjIqzr87MKSx0O9Gr2m9QJDqFYooI+paGUMra98RgXYTDE2i6M&#10;HhPj2Ek94oHDvZN5lt1Jj5b4Q4+DeexN+72ZvIKr20+LzfOL3flm+khDc/xy7VGpy4v54R5EMnP6&#10;M8OpPleHmjttw0Q6Cse8zHlLUnBTgDjpecG85SNbFSDrSv5fUP8CAAD//wMAUEsBAi0AFAAGAAgA&#10;AAAhALaDOJL+AAAA4QEAABMAAAAAAAAAAAAAAAAAAAAAAFtDb250ZW50X1R5cGVzXS54bWxQSwEC&#10;LQAUAAYACAAAACEAOP0h/9YAAACUAQAACwAAAAAAAAAAAAAAAAAvAQAAX3JlbHMvLnJlbHNQSwEC&#10;LQAUAAYACAAAACEAn/cC/VkCAAAQBQAADgAAAAAAAAAAAAAAAAAuAgAAZHJzL2Uyb0RvYy54bWxQ&#10;SwECLQAUAAYACAAAACEAyKOKg94AAAAJAQAADwAAAAAAAAAAAAAAAACzBAAAZHJzL2Rvd25yZXYu&#10;eG1sUEsFBgAAAAAEAAQA8wAAAL4FAAAAAA==&#10;" adj="223" strokecolor="black [3040]"/>
            </w:pict>
          </mc:Fallback>
        </mc:AlternateContent>
      </w:r>
    </w:p>
    <w:p w14:paraId="6434079A" w14:textId="77777777" w:rsidR="005A00AF" w:rsidRDefault="005A00AF" w:rsidP="005A00A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DC0DCEA" wp14:editId="1AE7EFF3">
                <wp:simplePos x="0" y="0"/>
                <wp:positionH relativeFrom="column">
                  <wp:posOffset>793750</wp:posOffset>
                </wp:positionH>
                <wp:positionV relativeFrom="paragraph">
                  <wp:posOffset>85725</wp:posOffset>
                </wp:positionV>
                <wp:extent cx="3022600" cy="0"/>
                <wp:effectExtent l="0" t="0" r="25400" b="1905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260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036D19" id="ตัวเชื่อมต่อตรง 61" o:spid="_x0000_s1026" style="position:absolute;z-index:2517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5pt,6.75pt" to="300.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9K6QEAAOQDAAAOAAAAZHJzL2Uyb0RvYy54bWysU8uO0zAU3SPxD5b3NGlGVChqOosZwQZB&#10;xeMDPI7dWOOXbNO0O3Yg9nwAYsGKxazI/I0/hWs3TUcwYjFi49i+95x7z/HN8nynJNoy54XRDZ7P&#10;SoyYpqYVetPg9++eP3mGkQ9Et0QazRq8Zx6frx4/Wva2ZpXpjGyZQ0Cifd3bBnch2LooPO2YIn5m&#10;LNMQ5MYpEuDoNkXrSA/sShZVWS6K3rjWOkOZ93B7eQjiVebnnNHwmnPPApINht5CXl1er9JarJak&#10;3jhiO0HHNsgDulBEaCg6UV2SQNAHJ/6iUoI64w0PM2pUYTgXlGUNoGZe/qHmbUcsy1rAHG8nm/z/&#10;o6WvtmuHRNvgxRwjTRS8URy+xuEmDj/i7cc4fInDr3j7OQ4/4/AthcY95HyPwycEODCxt74Grgu9&#10;duPJ27VLjuy4U+kLWtEuG7+fjGe7gChcnpVVtSjhfegxVpyA1vnwghmF0qbBUujkCanJ9qUPUAxS&#10;jynpWmrUg5qzp/lxi9TYoZW8C3vJDllvGAfdULzKbHni2IV0aEtgVtrrLAu4pYbMBOFCygk0vw8k&#10;wxE05iYYy1M4Acv7gKdqU3auaHSYgEpo4/4N5od8sOSO1rS9Mu0+P0wOwChl18axT7N695zhp59z&#10;9RsAAP//AwBQSwMEFAAGAAgAAAAhAG66f67ZAAAACQEAAA8AAABkcnMvZG93bnJldi54bWxMT8tO&#10;wzAQvCPxD9YicUGt00ArFOJUCKkfQEsr9ebESxwRryPbbc3fs6gHuO08NDtTr7MbxRlDHDwpWMwL&#10;EEidNwP1Cj52m9kziJg0GT16QgXfGGHd3N7UujL+Qu943qZecAjFSiuwKU2VlLGz6HSc+wmJtU8f&#10;nE4MQy9N0BcOd6Msi2IlnR6IP1g94ZvF7mt7cgo2bj8EfGpbfEAbZT4e8nFfKnV/l19fQCTM6c8M&#10;v/W5OjTcqfUnMlGMjMslb0l8PC5BsGFVLJhor4Rsavl/QfMDAAD//wMAUEsBAi0AFAAGAAgAAAAh&#10;ALaDOJL+AAAA4QEAABMAAAAAAAAAAAAAAAAAAAAAAFtDb250ZW50X1R5cGVzXS54bWxQSwECLQAU&#10;AAYACAAAACEAOP0h/9YAAACUAQAACwAAAAAAAAAAAAAAAAAvAQAAX3JlbHMvLnJlbHNQSwECLQAU&#10;AAYACAAAACEAK+7vSukBAADkAwAADgAAAAAAAAAAAAAAAAAuAgAAZHJzL2Uyb0RvYy54bWxQSwEC&#10;LQAUAAYACAAAACEAbrp/rtkAAAAJAQAADwAAAAAAAAAAAAAAAABDBAAAZHJzL2Rvd25yZXYueG1s&#10;UEsFBgAAAAAEAAQA8wAAAEkFAAAAAA==&#10;" filled="t" fillcolor="white [3201]" strokecolor="black [3200]" strokeweight=".5pt"/>
            </w:pict>
          </mc:Fallback>
        </mc:AlternateContent>
      </w:r>
    </w:p>
    <w:p w14:paraId="3B149ACD" w14:textId="77777777" w:rsidR="005A00AF" w:rsidRDefault="005A00AF" w:rsidP="005A00AF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1EA920C" w14:textId="77777777" w:rsidR="005A00AF" w:rsidRDefault="005A00AF" w:rsidP="005A0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81BB78" w14:textId="0DBB5B72" w:rsidR="005A00AF" w:rsidRPr="00E419A5" w:rsidRDefault="005A00AF" w:rsidP="000C2D2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43740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C2D28">
        <w:rPr>
          <w:rFonts w:ascii="TH SarabunPSK" w:hAnsi="TH SarabunPSK" w:cs="TH SarabunPSK" w:hint="cs"/>
          <w:sz w:val="32"/>
          <w:szCs w:val="32"/>
          <w:cs/>
        </w:rPr>
        <w:t xml:space="preserve">       ปี</w:t>
      </w:r>
      <w:r w:rsidRPr="00E419A5">
        <w:rPr>
          <w:rFonts w:ascii="TH SarabunPSK" w:hAnsi="TH SarabunPSK" w:cs="TH SarabunPSK" w:hint="cs"/>
          <w:sz w:val="32"/>
          <w:szCs w:val="32"/>
          <w:cs/>
        </w:rPr>
        <w:t xml:space="preserve">งบประมาณที่ </w:t>
      </w:r>
      <w:proofErr w:type="spellStart"/>
      <w:r w:rsidRPr="00E419A5">
        <w:rPr>
          <w:rFonts w:ascii="TH SarabunPSK" w:hAnsi="TH SarabunPSK" w:cs="TH SarabunPSK"/>
          <w:sz w:val="32"/>
          <w:szCs w:val="32"/>
          <w:lang w:val="en-AU"/>
        </w:rPr>
        <w:t>i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</w:t>
      </w:r>
      <w:r w:rsidRPr="00E419A5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419A5">
        <w:rPr>
          <w:rFonts w:ascii="TH SarabunPSK" w:hAnsi="TH SarabunPSK" w:cs="TH SarabunPSK" w:hint="cs"/>
          <w:sz w:val="32"/>
          <w:szCs w:val="32"/>
          <w:cs/>
        </w:rPr>
        <w:t>ปีงบประมาณปัจจุบันที่ทำการเก็บข้อมูลรายงานผล</w:t>
      </w:r>
    </w:p>
    <w:p w14:paraId="3DC96864" w14:textId="56B46F08" w:rsidR="005A00AF" w:rsidRDefault="005A00AF" w:rsidP="005A00AF">
      <w:pPr>
        <w:pStyle w:val="ListParagraph"/>
        <w:spacing w:after="0" w:line="240" w:lineRule="auto"/>
        <w:ind w:left="0"/>
        <w:rPr>
          <w:rFonts w:ascii="TH SarabunPSK" w:eastAsia="Times New Roman" w:hAnsi="TH SarabunPSK" w:cs="TH SarabunPSK"/>
          <w:sz w:val="32"/>
          <w:szCs w:val="32"/>
          <w:lang w:val="en-AU" w:eastAsia="en-AU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AC3CFD">
        <w:rPr>
          <w:rFonts w:ascii="TH SarabunPSK" w:hAnsi="TH SarabunPSK" w:cs="TH SarabunPSK" w:hint="cs"/>
          <w:sz w:val="32"/>
          <w:szCs w:val="32"/>
          <w:cs/>
        </w:rPr>
        <w:t>เอกสารประกอบ</w:t>
      </w:r>
      <w:r>
        <w:rPr>
          <w:rFonts w:ascii="TH SarabunPSK" w:hAnsi="TH SarabunPSK" w:cs="TH SarabunPSK" w:hint="cs"/>
          <w:sz w:val="32"/>
          <w:szCs w:val="32"/>
          <w:cs/>
        </w:rPr>
        <w:t>แบบ</w:t>
      </w:r>
      <w:r w:rsidRPr="00840C78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รายงาน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 w:eastAsia="en-AU"/>
        </w:rPr>
        <w:t>เงินรายได้  ประจำปีงบประมาณปัจจุบัน และปีที่ผ่านมา</w:t>
      </w:r>
    </w:p>
    <w:p w14:paraId="5FD0CC78" w14:textId="77777777" w:rsidR="005A00AF" w:rsidRPr="008D786C" w:rsidRDefault="005A00AF" w:rsidP="005A00A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6331E680" w14:textId="52D75C9B" w:rsidR="005A00AF" w:rsidRPr="005A00AF" w:rsidRDefault="005A00AF" w:rsidP="005A00AF">
      <w:pPr>
        <w:spacing w:after="0" w:line="240" w:lineRule="auto"/>
        <w:ind w:left="857" w:firstLine="583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A00AF">
        <w:rPr>
          <w:rFonts w:ascii="TH SarabunPSK" w:hAnsi="TH SarabunPSK" w:cs="TH SarabunPSK"/>
          <w:sz w:val="32"/>
          <w:szCs w:val="32"/>
          <w:cs/>
        </w:rPr>
        <w:t>รองอธิการบดีฝ่ายส่งเสริม</w:t>
      </w:r>
      <w:r w:rsidR="00CA6576">
        <w:rPr>
          <w:rFonts w:ascii="TH SarabunPSK" w:hAnsi="TH SarabunPSK" w:cs="TH SarabunPSK" w:hint="cs"/>
          <w:sz w:val="32"/>
          <w:szCs w:val="32"/>
          <w:cs/>
        </w:rPr>
        <w:t>และพัฒนากิจการมหาวิทยาลัย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70F29823" w14:textId="43242A5E" w:rsidR="00CA6576" w:rsidRDefault="005A00AF" w:rsidP="00CA6576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กองคลัง / งานบริหารสินทรัพย์ / สถาบันบริการวิชาการฯ </w:t>
      </w:r>
      <w:r w:rsidR="00CA6576">
        <w:rPr>
          <w:rFonts w:ascii="TH SarabunPSK" w:hAnsi="TH SarabunPSK" w:cs="TH SarabunPSK" w:hint="cs"/>
          <w:sz w:val="32"/>
          <w:szCs w:val="32"/>
          <w:cs/>
        </w:rPr>
        <w:t>/ สถาบันชุณหะวัณฯ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A00AF">
        <w:rPr>
          <w:rFonts w:ascii="TH SarabunPSK" w:hAnsi="TH SarabunPSK" w:cs="TH SarabunPSK"/>
          <w:sz w:val="32"/>
          <w:szCs w:val="32"/>
          <w:cs/>
        </w:rPr>
        <w:br/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5A00A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Pr="005A00AF">
        <w:rPr>
          <w:rFonts w:ascii="TH SarabunPSK" w:hAnsi="TH SarabunPSK" w:cs="TH SarabunPSK"/>
          <w:sz w:val="32"/>
          <w:szCs w:val="32"/>
        </w:rPr>
        <w:t>/</w:t>
      </w:r>
      <w:r w:rsidR="0095552D">
        <w:rPr>
          <w:rFonts w:ascii="TH SarabunPSK" w:hAnsi="TH SarabunPSK" w:cs="TH SarabunPSK" w:hint="cs"/>
          <w:sz w:val="32"/>
          <w:szCs w:val="32"/>
          <w:cs/>
        </w:rPr>
        <w:t>สถาบันบริการวิชาการฯ/สถาบันชุณหะวัณฯ/สถาบันวิจัยและพัฒนา</w:t>
      </w:r>
      <w:r w:rsidR="00CA6576">
        <w:rPr>
          <w:rFonts w:ascii="TH SarabunPSK" w:hAnsi="TH SarabunPSK" w:cs="TH SarabunPSK" w:hint="cs"/>
          <w:sz w:val="32"/>
          <w:szCs w:val="32"/>
          <w:cs/>
        </w:rPr>
        <w:t>/</w:t>
      </w:r>
      <w:r w:rsidRPr="005A00A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2869A24" w14:textId="28E76F3F" w:rsidR="000C2D28" w:rsidRPr="00CA6576" w:rsidRDefault="00CA6576" w:rsidP="005A00A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A6576">
        <w:rPr>
          <w:rFonts w:ascii="TH SarabunPSK" w:hAnsi="TH SarabunPSK" w:cs="TH SarabunPSK" w:hint="cs"/>
          <w:sz w:val="32"/>
          <w:szCs w:val="32"/>
          <w:cs/>
        </w:rPr>
        <w:t>สำนักงานวิทยาเขต</w:t>
      </w:r>
      <w:r w:rsidR="005A00AF" w:rsidRPr="00CA657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851032E" w14:textId="77777777" w:rsidR="00CA6576" w:rsidRDefault="00CA6576" w:rsidP="000C2D2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5DF449A" w14:textId="005141AC" w:rsidR="000C2D28" w:rsidRDefault="000C2D28" w:rsidP="000C2D28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7B801BE" w14:textId="51A37989" w:rsidR="00CA6576" w:rsidRDefault="00CA6576" w:rsidP="004646AF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077A58B6" w14:textId="77777777" w:rsidR="00B41E4D" w:rsidRDefault="00B41E4D" w:rsidP="004646AF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60D79E1E" w14:textId="09279172" w:rsidR="00AA7455" w:rsidRPr="00457FC6" w:rsidRDefault="00457FC6" w:rsidP="004646A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>KPI 8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Research publication and</w:t>
      </w:r>
      <w:r w:rsidRPr="00457FC6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 xml:space="preserve"> 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>Intellectual property outcomes</w:t>
      </w:r>
    </w:p>
    <w:p w14:paraId="4AD9CF85" w14:textId="2012D1D8" w:rsidR="00457FC6" w:rsidRPr="003C7F83" w:rsidRDefault="00457FC6" w:rsidP="00457FC6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665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C7F83">
        <w:rPr>
          <w:rFonts w:ascii="TH SarabunPSK" w:hAnsi="TH SarabunPSK" w:cs="TH SarabunPSK"/>
          <w:b/>
          <w:bCs/>
          <w:sz w:val="32"/>
          <w:szCs w:val="32"/>
        </w:rPr>
        <w:t xml:space="preserve">High Quality </w:t>
      </w:r>
      <w:r w:rsidR="002C4D56" w:rsidRPr="003C7F83">
        <w:rPr>
          <w:rFonts w:ascii="TH SarabunPSK" w:hAnsi="TH SarabunPSK" w:cs="TH SarabunPSK"/>
          <w:b/>
          <w:bCs/>
          <w:sz w:val="32"/>
          <w:szCs w:val="32"/>
        </w:rPr>
        <w:t>publications</w:t>
      </w:r>
    </w:p>
    <w:p w14:paraId="5A3C7FC7" w14:textId="548D8442" w:rsidR="00457FC6" w:rsidRDefault="00457FC6" w:rsidP="00457F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13F32DA2" w14:textId="46FDDFED" w:rsidR="00462D7A" w:rsidRPr="00462D7A" w:rsidRDefault="00462D7A" w:rsidP="00462D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2D7A">
        <w:rPr>
          <w:rFonts w:ascii="TH SarabunPSK" w:hAnsi="TH SarabunPSK" w:cs="TH SarabunPSK" w:hint="cs"/>
          <w:sz w:val="32"/>
          <w:szCs w:val="32"/>
          <w:cs/>
        </w:rPr>
        <w:t xml:space="preserve">8.1.1 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จำนวนบทความที่ตีพิมพ์ในฐาน </w:t>
      </w:r>
      <w:r w:rsidR="00CA6576">
        <w:rPr>
          <w:rFonts w:ascii="TH SarabunPSK" w:hAnsi="TH SarabunPSK" w:cs="TH SarabunPSK"/>
          <w:sz w:val="32"/>
          <w:szCs w:val="32"/>
        </w:rPr>
        <w:t>Scopus</w:t>
      </w:r>
      <w:r w:rsidRPr="00462D7A">
        <w:rPr>
          <w:rFonts w:ascii="TH SarabunPSK" w:hAnsi="TH SarabunPSK" w:cs="TH SarabunPSK"/>
          <w:sz w:val="32"/>
          <w:szCs w:val="32"/>
        </w:rPr>
        <w:t xml:space="preserve"> Q1</w:t>
      </w:r>
      <w:r w:rsidR="00CA6576">
        <w:rPr>
          <w:rFonts w:ascii="TH SarabunPSK" w:hAnsi="TH SarabunPSK" w:cs="TH SarabunPSK"/>
          <w:sz w:val="32"/>
          <w:szCs w:val="32"/>
        </w:rPr>
        <w:t xml:space="preserve"> </w:t>
      </w:r>
      <w:r w:rsidRPr="00462D7A">
        <w:rPr>
          <w:rFonts w:ascii="TH SarabunPSK" w:hAnsi="TH SarabunPSK" w:cs="TH SarabunPSK"/>
          <w:sz w:val="32"/>
          <w:szCs w:val="32"/>
        </w:rPr>
        <w:t>&amp;</w:t>
      </w:r>
      <w:r w:rsidR="00CA6576">
        <w:rPr>
          <w:rFonts w:ascii="TH SarabunPSK" w:hAnsi="TH SarabunPSK" w:cs="TH SarabunPSK"/>
          <w:sz w:val="32"/>
          <w:szCs w:val="32"/>
        </w:rPr>
        <w:t xml:space="preserve"> </w:t>
      </w:r>
      <w:r w:rsidRPr="00462D7A">
        <w:rPr>
          <w:rFonts w:ascii="TH SarabunPSK" w:hAnsi="TH SarabunPSK" w:cs="TH SarabunPSK"/>
          <w:sz w:val="32"/>
          <w:szCs w:val="32"/>
        </w:rPr>
        <w:t>Q2</w:t>
      </w:r>
    </w:p>
    <w:p w14:paraId="5417BC74" w14:textId="47EB388B" w:rsidR="00462D7A" w:rsidRDefault="00CA6576" w:rsidP="00462D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>ผลงานทางวิชาการ</w:t>
      </w:r>
      <w:r w:rsidR="00462D7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>อยู่ในรูปแบบของบทความวิจัยที่ได้รับการตีพิมพ์ในวารสาร</w:t>
      </w:r>
      <w:r w:rsidR="00462D7A">
        <w:rPr>
          <w:rFonts w:ascii="TH SarabunPSK" w:hAnsi="TH SarabunPSK" w:cs="TH SarabunPSK" w:hint="cs"/>
          <w:sz w:val="32"/>
          <w:szCs w:val="32"/>
          <w:cs/>
        </w:rPr>
        <w:t>ระดับนานาชาติใน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 xml:space="preserve">ฐานข้อมูล </w:t>
      </w:r>
      <w:r w:rsidR="00462D7A" w:rsidRPr="00D972F9">
        <w:rPr>
          <w:rFonts w:ascii="TH SarabunPSK" w:hAnsi="TH SarabunPSK" w:cs="TH SarabunPSK"/>
          <w:sz w:val="32"/>
          <w:szCs w:val="32"/>
        </w:rPr>
        <w:t xml:space="preserve">Scopus 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 xml:space="preserve">ในระดับ </w:t>
      </w:r>
      <w:r w:rsidR="00462D7A" w:rsidRPr="00D972F9">
        <w:rPr>
          <w:rFonts w:ascii="TH SarabunPSK" w:hAnsi="TH SarabunPSK" w:cs="TH SarabunPSK"/>
          <w:sz w:val="32"/>
          <w:szCs w:val="32"/>
        </w:rPr>
        <w:t>Quartile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>1 แล</w:t>
      </w:r>
      <w:r w:rsidR="00462D7A">
        <w:rPr>
          <w:rFonts w:ascii="TH SarabunPSK" w:hAnsi="TH SarabunPSK" w:cs="TH SarabunPSK" w:hint="cs"/>
          <w:sz w:val="32"/>
          <w:szCs w:val="32"/>
          <w:cs/>
        </w:rPr>
        <w:t>ะ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2D7A" w:rsidRPr="00D972F9">
        <w:rPr>
          <w:rFonts w:ascii="TH SarabunPSK" w:hAnsi="TH SarabunPSK" w:cs="TH SarabunPSK"/>
          <w:sz w:val="32"/>
          <w:szCs w:val="32"/>
        </w:rPr>
        <w:t xml:space="preserve">Quartile </w:t>
      </w:r>
      <w:r w:rsidR="00462D7A" w:rsidRPr="00D972F9">
        <w:rPr>
          <w:rFonts w:ascii="TH SarabunPSK" w:hAnsi="TH SarabunPSK" w:cs="TH SarabunPSK"/>
          <w:sz w:val="32"/>
          <w:szCs w:val="32"/>
          <w:cs/>
        </w:rPr>
        <w:t>2</w:t>
      </w:r>
    </w:p>
    <w:p w14:paraId="2DD2FF75" w14:textId="07DAD943" w:rsidR="00462D7A" w:rsidRDefault="00462D7A" w:rsidP="00462D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8.1.2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FAF">
        <w:rPr>
          <w:rFonts w:ascii="TH SarabunPSK" w:hAnsi="TH SarabunPSK" w:cs="TH SarabunPSK" w:hint="cs"/>
          <w:color w:val="000000" w:themeColor="text1"/>
          <w:sz w:val="32"/>
          <w:szCs w:val="32"/>
        </w:rPr>
        <w:t>Citations</w:t>
      </w:r>
      <w:r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รวม</w:t>
      </w:r>
    </w:p>
    <w:p w14:paraId="48EC583B" w14:textId="4BDE8683" w:rsidR="00462D7A" w:rsidRDefault="00462D7A" w:rsidP="00462D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8.1.3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3FAF">
        <w:rPr>
          <w:rFonts w:ascii="TH SarabunPSK" w:hAnsi="TH SarabunPSK" w:cs="TH SarabunPSK" w:hint="cs"/>
          <w:color w:val="000000" w:themeColor="text1"/>
          <w:sz w:val="32"/>
          <w:szCs w:val="32"/>
        </w:rPr>
        <w:t>H-Index</w:t>
      </w:r>
      <w:r w:rsidRPr="00BA3F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A3FA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ของนักวิจัย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อันดับแรก</w:t>
      </w:r>
    </w:p>
    <w:p w14:paraId="7806093E" w14:textId="5F55821D" w:rsidR="00462D7A" w:rsidRDefault="00462D7A" w:rsidP="00462D7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8.1.4 </w:t>
      </w:r>
      <w:r w:rsidRPr="00BA0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จำนวนนักวิจัยในฐานข้อมูลระดับนานาชาติ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Google scholar)</w:t>
      </w:r>
      <w:r w:rsidRPr="00BA00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</w:p>
    <w:p w14:paraId="6418C034" w14:textId="015474D5" w:rsidR="00C53E0D" w:rsidRPr="00C53E0D" w:rsidRDefault="00C53E0D" w:rsidP="00C53E0D">
      <w:pPr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3E0D">
        <w:rPr>
          <w:rFonts w:ascii="TH SarabunPSK" w:hAnsi="TH SarabunPSK" w:cs="TH SarabunPSK" w:hint="cs"/>
          <w:sz w:val="32"/>
          <w:szCs w:val="32"/>
          <w:cs/>
        </w:rPr>
        <w:t>นับจำนวน</w:t>
      </w:r>
    </w:p>
    <w:p w14:paraId="4ECD11B6" w14:textId="2C2D6216" w:rsidR="00C53E0D" w:rsidRDefault="00C53E0D" w:rsidP="00C53E0D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2CD59540" w14:textId="18CB8DBF" w:rsidR="007E5F8E" w:rsidRDefault="007E5F8E" w:rsidP="00457FC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E074B0" w14:textId="77777777" w:rsidR="00457FC6" w:rsidRPr="008D786C" w:rsidRDefault="00457FC6" w:rsidP="00457FC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3E81637A" w14:textId="486D13CC" w:rsidR="005A00AF" w:rsidRPr="000C2D28" w:rsidRDefault="000C2D28" w:rsidP="000C2D28">
      <w:pPr>
        <w:spacing w:after="0" w:line="240" w:lineRule="auto"/>
        <w:ind w:left="1440"/>
        <w:rPr>
          <w:rFonts w:ascii="TH SarabunPSK" w:hAnsi="TH SarabunPSK" w:cs="TH SarabunPSK"/>
          <w:sz w:val="36"/>
          <w:szCs w:val="36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 w:hint="cs"/>
          <w:sz w:val="32"/>
          <w:szCs w:val="32"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สถาบันวิจัยและพัฒนา</w:t>
      </w:r>
      <w:r w:rsidRPr="000C2D28">
        <w:rPr>
          <w:rFonts w:ascii="TH SarabunPSK" w:hAnsi="TH SarabunPSK" w:cs="TH SarabunPSK" w:hint="cs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441A4CD3" w14:textId="2C0E5FE3" w:rsidR="00457FC6" w:rsidRDefault="00457FC6" w:rsidP="00457FC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6E8981C9" w14:textId="77777777" w:rsidR="00236B54" w:rsidRPr="00EB35C6" w:rsidRDefault="00236B54" w:rsidP="00236B54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B35C6">
        <w:rPr>
          <w:rFonts w:ascii="TH SarabunPSK" w:hAnsi="TH SarabunPSK" w:cs="TH SarabunPSK"/>
          <w:b/>
          <w:bCs/>
          <w:sz w:val="32"/>
          <w:szCs w:val="32"/>
        </w:rPr>
        <w:t>8.2 Commercialized technology and innovation</w:t>
      </w:r>
    </w:p>
    <w:p w14:paraId="2C44DD0E" w14:textId="1F2219DA" w:rsidR="00236B54" w:rsidRDefault="00236B54" w:rsidP="00236B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8.2.1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ลิขสิทธิ์</w:t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EB35C6">
        <w:rPr>
          <w:rFonts w:ascii="TH SarabunPSK" w:hAnsi="TH SarabunPSK" w:cs="TH SarabunPSK"/>
          <w:sz w:val="32"/>
          <w:szCs w:val="32"/>
        </w:rPr>
        <w:tab/>
        <w:t xml:space="preserve">8.2.2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อนุสิทธิบัตร</w:t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EB35C6">
        <w:rPr>
          <w:rFonts w:ascii="TH SarabunPSK" w:hAnsi="TH SarabunPSK" w:cs="TH SarabunPSK"/>
          <w:sz w:val="32"/>
          <w:szCs w:val="32"/>
        </w:rPr>
        <w:tab/>
        <w:t>8.2.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จำนวนที่</w:t>
      </w:r>
      <w:r w:rsidR="00CA657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จด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สิทธิบัตรการประดิษฐ์</w:t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/>
          <w:sz w:val="32"/>
          <w:szCs w:val="32"/>
        </w:rPr>
        <w:br/>
        <w:t xml:space="preserve">    </w:t>
      </w:r>
      <w:r w:rsidRPr="00EB35C6">
        <w:rPr>
          <w:rFonts w:ascii="TH SarabunPSK" w:hAnsi="TH SarabunPSK" w:cs="TH SarabunPSK"/>
          <w:sz w:val="32"/>
          <w:szCs w:val="32"/>
        </w:rPr>
        <w:tab/>
        <w:t xml:space="preserve">8.2.4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D079F4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ที่</w:t>
      </w:r>
      <w:r w:rsidR="00D079F4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</w:t>
      </w:r>
      <w:r w:rsidR="00D079F4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จด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สิทธิบัตรการออกแบบ</w:t>
      </w:r>
    </w:p>
    <w:p w14:paraId="3B982FBF" w14:textId="6722A513" w:rsidR="000C2D28" w:rsidRDefault="000C2D28" w:rsidP="00236B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87E0D">
        <w:rPr>
          <w:rFonts w:ascii="TH SarabunPSK" w:hAnsi="TH SarabunPSK" w:cs="TH SarabunPSK"/>
          <w:color w:val="000000" w:themeColor="text1"/>
          <w:sz w:val="32"/>
          <w:szCs w:val="32"/>
        </w:rPr>
        <w:t>8.2.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887E0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D079F4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อนุสิทธิบัตร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ด้านระบบราง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466DAEEC" w14:textId="70DF9891" w:rsidR="000C2D28" w:rsidRPr="000C2D28" w:rsidRDefault="000C2D28" w:rsidP="00236B5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8.2.6 </w:t>
      </w:r>
      <w:r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จำนวน</w:t>
      </w:r>
      <w:r w:rsidR="00D079F4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ที่</w:t>
      </w:r>
      <w:r w:rsidR="00D079F4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ยื่นขอ</w:t>
      </w:r>
      <w:r w:rsidR="00D079F4" w:rsidRPr="00EB35C6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จด</w:t>
      </w:r>
      <w:r w:rsidRPr="00EB35C6">
        <w:rPr>
          <w:rFonts w:ascii="TH SarabunPSK" w:eastAsia="Calibri" w:hAnsi="TH SarabunPSK" w:cs="TH SarabunPSK"/>
          <w:kern w:val="24"/>
          <w:sz w:val="32"/>
          <w:szCs w:val="32"/>
          <w:cs/>
        </w:rPr>
        <w:t>สิทธิบัตร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ด้านระบบราง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68E11E40" w14:textId="77777777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1F5277FC" w14:textId="77777777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/>
          <w:sz w:val="32"/>
          <w:szCs w:val="32"/>
        </w:rPr>
        <w:tab/>
      </w:r>
      <w:r w:rsidRPr="00EB35C6">
        <w:rPr>
          <w:rFonts w:ascii="TH SarabunPSK" w:hAnsi="TH SarabunPSK" w:cs="TH SarabunPSK" w:hint="cs"/>
          <w:sz w:val="32"/>
          <w:szCs w:val="32"/>
          <w:cs/>
        </w:rPr>
        <w:t>ลิขสิทธิ์ คือ สิทธิแต่เพียงผู้เดียวที่จะกระทำการ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เกี่ยวกับงานที่ผู้สร้างสรรค์ได้ริเริ่ม โดยการใช้สติปัญญาความรู้ ความสามารถ และความวิริยะอุตสาหะของตนเองในการสร้างสรรค์ โดยไม่ลอกเลียนงานของผู้อื่น</w:t>
      </w:r>
    </w:p>
    <w:p w14:paraId="39D1C641" w14:textId="1B27CA8E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EB35C6">
        <w:rPr>
          <w:rFonts w:ascii="TH SarabunPSK" w:hAnsi="TH SarabunPSK" w:cs="TH SarabunPSK" w:hint="cs"/>
          <w:b/>
          <w:bCs/>
          <w:sz w:val="32"/>
          <w:szCs w:val="32"/>
          <w:cs/>
        </w:rPr>
        <w:t>แจ้งข้อมูล</w:t>
      </w: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>ลิขสิทธิ์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 คือ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การแจ้งว่าตนเองเป็นเจ้าของสิทธิ์ในผลงานลิขสิทธิ์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นั้นๆ</w:t>
      </w:r>
      <w:proofErr w:type="spellEnd"/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ซึ่งงานอันมีลิขสิทธิ์ ได้แก่ </w:t>
      </w:r>
    </w:p>
    <w:p w14:paraId="3FAF7EEF" w14:textId="7685330C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>วรรณกรรม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หนังสือ จุลสาร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สิ่งเขียน สิ่งพิมพ์ ปาฐกถา เทศนา คำปราศรัย สุนทรพจน์ และให้รวมถึงงาน</w:t>
      </w:r>
      <w:r w:rsidRPr="00EB35C6">
        <w:rPr>
          <w:rFonts w:ascii="TH SarabunPSK" w:hAnsi="TH SarabunPSK" w:cs="TH SarabunPSK"/>
          <w:sz w:val="32"/>
          <w:szCs w:val="32"/>
          <w:cs/>
        </w:rPr>
        <w:t>โปรแกรมคอมพิวเตอร์</w:t>
      </w:r>
    </w:p>
    <w:p w14:paraId="4AA57010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นาฏกรรม เช่น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งานที่เกี่ยวกับการ</w:t>
      </w:r>
      <w:r w:rsidRPr="00EB35C6">
        <w:rPr>
          <w:rFonts w:ascii="TH SarabunPSK" w:hAnsi="TH SarabunPSK" w:cs="TH SarabunPSK"/>
          <w:sz w:val="32"/>
          <w:szCs w:val="32"/>
          <w:cs/>
        </w:rPr>
        <w:t>รำ การเต้น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35C6">
        <w:rPr>
          <w:rFonts w:ascii="TH SarabunPSK" w:hAnsi="TH SarabunPSK" w:cs="TH SarabunPSK"/>
          <w:sz w:val="32"/>
          <w:szCs w:val="32"/>
          <w:cs/>
        </w:rPr>
        <w:t>การทำท่า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B35C6">
        <w:rPr>
          <w:rFonts w:ascii="TH SarabunPSK" w:hAnsi="TH SarabunPSK" w:cs="TH SarabunPSK"/>
          <w:sz w:val="32"/>
          <w:szCs w:val="32"/>
          <w:cs/>
        </w:rPr>
        <w:t>หรือการแสดงที่ประกอบเป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็นเรื่องราว และให้รวมถึงการแสดงโดยวิธีใบ้</w:t>
      </w:r>
    </w:p>
    <w:p w14:paraId="47C8FC77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ศิลปกรรม เช่น จิตรกรรม ประติมากรรม งานภาพพิมพ์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สถาปัตยกรรม </w:t>
      </w:r>
      <w:proofErr w:type="gramStart"/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ภาพถ่าย 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>ภาพประกอบ</w:t>
      </w:r>
      <w:proofErr w:type="gramEnd"/>
      <w:r w:rsidRPr="00EB35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งานสร้างสรรค์รูปทรงสามมิติเกี่ยวกับภูมิศาสตร์ ภูมิประเทศ หรือวิทยาศาสตร์ </w:t>
      </w:r>
      <w:r w:rsidRPr="00EB35C6">
        <w:rPr>
          <w:rFonts w:ascii="TH SarabunPSK" w:hAnsi="TH SarabunPSK" w:cs="TH SarabunPSK"/>
          <w:sz w:val="32"/>
          <w:szCs w:val="32"/>
          <w:cs/>
        </w:rPr>
        <w:t>งาน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ศิลป</w:t>
      </w:r>
      <w:proofErr w:type="spellEnd"/>
      <w:r w:rsidRPr="00EB35C6">
        <w:rPr>
          <w:rFonts w:ascii="TH SarabunPSK" w:hAnsi="TH SarabunPSK" w:cs="TH SarabunPSK"/>
          <w:sz w:val="32"/>
          <w:szCs w:val="32"/>
          <w:cs/>
        </w:rPr>
        <w:t>ประยุกต์</w:t>
      </w:r>
    </w:p>
    <w:p w14:paraId="048A353B" w14:textId="6D087DF4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lastRenderedPageBreak/>
        <w:t xml:space="preserve">– </w:t>
      </w:r>
      <w:r w:rsidRPr="00EB35C6">
        <w:rPr>
          <w:rFonts w:ascii="TH SarabunPSK" w:hAnsi="TH SarabunPSK" w:cs="TH SarabunPSK"/>
          <w:sz w:val="32"/>
          <w:szCs w:val="32"/>
          <w:cs/>
        </w:rPr>
        <w:t>งานดนตรี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กรรม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 เช่น คำร้อง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ทำนอง การเรียบเรียงเสียงประสาน รวมถึง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โน๊ต</w:t>
      </w:r>
      <w:proofErr w:type="spellEnd"/>
      <w:r w:rsidRPr="00EB35C6">
        <w:rPr>
          <w:rFonts w:ascii="TH SarabunPSK" w:hAnsi="TH SarabunPSK" w:cs="TH SarabunPSK" w:hint="cs"/>
          <w:sz w:val="32"/>
          <w:szCs w:val="32"/>
          <w:cs/>
        </w:rPr>
        <w:t>เพลงที่ได้แยกและเรียบเรียงประสานแล้ว</w:t>
      </w:r>
    </w:p>
    <w:p w14:paraId="4528BD4C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โสตทัศนวัสดุ เช่น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ลำดับของภาพที่บันทึกลงในวัสดุ สามารถนำมาเล่นซ้ำได้ โดยใช้เครื่องมือสำหรับวัสดุนั้น รวมถึงเสียงประกอบของงานนั้น</w:t>
      </w:r>
    </w:p>
    <w:p w14:paraId="46F2F489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>ภาพยนตร์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รวมถึงเสียงประกอบของภาพยนตร์</w:t>
      </w:r>
    </w:p>
    <w:p w14:paraId="719C0322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สิ่งบันทึกเสียง เช่น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งานลำดับของเสียงดนตรี เสียงการแสดง เสียง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ที่บันทึกลงในวัสดุลักษณะ</w:t>
      </w:r>
      <w:proofErr w:type="spellStart"/>
      <w:r w:rsidRPr="00EB35C6">
        <w:rPr>
          <w:rFonts w:ascii="TH SarabunPSK" w:hAnsi="TH SarabunPSK" w:cs="TH SarabunPSK" w:hint="cs"/>
          <w:sz w:val="32"/>
          <w:szCs w:val="32"/>
          <w:cs/>
        </w:rPr>
        <w:t>ใดๆ</w:t>
      </w:r>
      <w:proofErr w:type="spellEnd"/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สามารถนำมาเล่นซ้ำได้อีกโดยใช้เครื่องมือสำหรับวัสดุนั้น</w:t>
      </w:r>
    </w:p>
    <w:p w14:paraId="0931279D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 xml:space="preserve">– 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งานแพร่เสียงแพร่ภาพ เช่น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งานที่นำออกสู่สาธารณชน โดยการแพร่เสียงทางวิทยุกระจายเสียง การแพร่เสียงและหรือภาพทางวิทยุโทรทัศน์ หรือโดยวิธีอย่างอื่นอันคล้ายคลึงกัน</w:t>
      </w:r>
    </w:p>
    <w:p w14:paraId="3DC97A0B" w14:textId="3AACA0EA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</w:rPr>
        <w:t>–</w:t>
      </w:r>
      <w:r w:rsidR="009E2C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EB35C6">
        <w:rPr>
          <w:rFonts w:ascii="TH SarabunPSK" w:hAnsi="TH SarabunPSK" w:cs="TH SarabunPSK" w:hint="cs"/>
          <w:sz w:val="32"/>
          <w:szCs w:val="32"/>
          <w:cs/>
        </w:rPr>
        <w:t>งานอื่นใด</w:t>
      </w:r>
      <w:r w:rsidRPr="00EB35C6">
        <w:rPr>
          <w:rFonts w:ascii="TH SarabunPSK" w:hAnsi="TH SarabunPSK" w:cs="TH SarabunPSK"/>
          <w:sz w:val="32"/>
          <w:szCs w:val="32"/>
          <w:cs/>
        </w:rPr>
        <w:t>ในแผนกวรรณคดี  แผนกวิทยาศาสตร์</w:t>
      </w:r>
      <w:proofErr w:type="gramEnd"/>
      <w:r w:rsidRPr="00EB35C6">
        <w:rPr>
          <w:rFonts w:ascii="TH SarabunPSK" w:hAnsi="TH SarabunPSK" w:cs="TH SarabunPSK"/>
          <w:sz w:val="32"/>
          <w:szCs w:val="32"/>
          <w:cs/>
        </w:rPr>
        <w:t xml:space="preserve"> หรือแผนกศิลปะ</w:t>
      </w:r>
    </w:p>
    <w:p w14:paraId="755BC0D3" w14:textId="77777777" w:rsidR="00236B54" w:rsidRPr="00EB35C6" w:rsidRDefault="00236B54" w:rsidP="00236B5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 w:hint="cs"/>
          <w:sz w:val="32"/>
          <w:szCs w:val="32"/>
          <w:cs/>
        </w:rPr>
        <w:t>การได้มาซึ่งลิขสิทธิ์ คือ สิทธิในลิขสิทธิ์จะเกิดขึ้นโดยทันทีนับตั้งแต่ผู้สร้างสรรค์ได้สร้างสรรค์ผลงานขึ้นมา</w:t>
      </w:r>
    </w:p>
    <w:p w14:paraId="56C5B9FE" w14:textId="77777777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อนุสิทธิบัตร </w:t>
      </w:r>
      <w:r w:rsidRPr="00EB35C6">
        <w:rPr>
          <w:rFonts w:ascii="TH SarabunPSK" w:hAnsi="TH SarabunPSK" w:cs="TH SarabunPSK"/>
          <w:sz w:val="32"/>
          <w:szCs w:val="32"/>
          <w:cs/>
        </w:rPr>
        <w:t>คือ หนังสือสำคัญที่รัฐออกให้เพื่อคุ้มครองการประดิษฐ์จะมีลักษณะคล้ายกันกับการประดิษฐ์ แต่เป็นความคิดสร้างสรรค์ที่มีระดับการพัฒนาเทคโนโลยีไม่สูงมาก หรือเป็นการประดิษฐ์คิดค้นเพียงเล็กน้อย และมีประโยชน์ใช้สอยมากขึ้น</w:t>
      </w:r>
    </w:p>
    <w:p w14:paraId="1D2C0560" w14:textId="6F04585B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>สิทธิบัตรการประดิษฐ์</w:t>
      </w:r>
      <w:r w:rsidRPr="00EB35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B35C6">
        <w:rPr>
          <w:rFonts w:ascii="TH SarabunPSK" w:hAnsi="TH SarabunPSK" w:cs="TH SarabunPSK" w:hint="cs"/>
          <w:sz w:val="32"/>
          <w:szCs w:val="32"/>
          <w:cs/>
        </w:rPr>
        <w:t>คือ หนังสือสำคัญที่รัฐออกให้เพื่อคุ้มครองผลงานความคิดสร้างสรรค์ที่เกี่ยวกับลักษณะองค์ประกอบ โครงสร้าง หรือกลไกของผลิตภัณฑ์ รวมทั้งกรรมวิธีในการผลิต การเก็บรักษา หรือการปรับปรุงคุณภาพของผลิตภัณฑ์ให้ดีขึ้น หรือทำให้เกิดผลิตภัณฑ์ขึ้นใหม่ที่แตกต่างไปจากเดิม</w:t>
      </w:r>
    </w:p>
    <w:p w14:paraId="0773CF89" w14:textId="14BE84C9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สิทธิบัตรการออกแบบผลิตภัณฑ์ </w:t>
      </w:r>
      <w:r w:rsidRPr="00EB35C6">
        <w:rPr>
          <w:rFonts w:ascii="TH SarabunPSK" w:hAnsi="TH SarabunPSK" w:cs="TH SarabunPSK"/>
          <w:sz w:val="32"/>
          <w:szCs w:val="32"/>
          <w:cs/>
        </w:rPr>
        <w:t>คือ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 หนังสือสำคัญที่รัฐออกให้เพื่อคุ้มครองผลงานความคิดสร้างสรรค์ที่เกี่ยวกับรูปร่างลักษณะภายนอก รวมถึงลวดลายหรือสีของผลิตภัณฑ์ที่แตกต่างไปจากเดิม</w:t>
      </w:r>
    </w:p>
    <w:p w14:paraId="639031AF" w14:textId="77777777" w:rsidR="00236B54" w:rsidRPr="00EB35C6" w:rsidRDefault="00236B54" w:rsidP="00236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35C6">
        <w:rPr>
          <w:rFonts w:ascii="TH SarabunPSK" w:hAnsi="TH SarabunPSK" w:cs="TH SarabunPSK"/>
          <w:b/>
          <w:bCs/>
          <w:sz w:val="32"/>
          <w:szCs w:val="32"/>
          <w:cs/>
        </w:rPr>
        <w:t>การได้มาซึ่งความคุ้มครอง</w:t>
      </w:r>
    </w:p>
    <w:p w14:paraId="2DCF01FC" w14:textId="0BD776C1" w:rsidR="00236B54" w:rsidRDefault="00236B54" w:rsidP="00236B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35C6">
        <w:rPr>
          <w:rFonts w:ascii="TH SarabunPSK" w:hAnsi="TH SarabunPSK" w:cs="TH SarabunPSK"/>
          <w:sz w:val="32"/>
          <w:szCs w:val="32"/>
          <w:cs/>
        </w:rPr>
        <w:tab/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อนุสิทธิบัตร/สิทธิบัตรการประดิษฐ์/สิทธิบัตรการออกแบบผลิตภัณฑ์ </w:t>
      </w:r>
      <w:r w:rsidRPr="00EB35C6">
        <w:rPr>
          <w:rFonts w:ascii="TH SarabunPSK" w:hAnsi="TH SarabunPSK" w:cs="TH SarabunPSK"/>
          <w:sz w:val="32"/>
          <w:szCs w:val="32"/>
          <w:cs/>
        </w:rPr>
        <w:t>จะได้รับความคุ้มครองตามพระราชบัญญัติสิทธิบัตร พ.ศ. 2522 ก็ต่อเมื่อนำการประดิษฐ์นั้นมายื่นขอรับความคุ้มครอง และได้รับการจดทะเบียนจากกรมทรัพย์สินทางปัญญา กระทรวงพาณิชย์ เท่านั้น</w:t>
      </w:r>
    </w:p>
    <w:p w14:paraId="0DB30C37" w14:textId="77777777" w:rsidR="009E2C3C" w:rsidRPr="00C11081" w:rsidRDefault="009E2C3C" w:rsidP="009E2C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1108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อ้างอิงที่มา </w:t>
      </w:r>
      <w:r w:rsidRPr="00C11081">
        <w:rPr>
          <w:rFonts w:ascii="TH SarabunPSK" w:hAnsi="TH SarabunPSK" w:cs="TH SarabunPSK"/>
          <w:i/>
          <w:iCs/>
          <w:sz w:val="32"/>
          <w:szCs w:val="32"/>
        </w:rPr>
        <w:t>http://tuipi.tu.ac.th/tuip</w:t>
      </w:r>
      <w:r w:rsidRPr="00C11081">
        <w:rPr>
          <w:rFonts w:ascii="TH SarabunPSK" w:hAnsi="TH SarabunPSK" w:cs="TH SarabunPSK"/>
          <w:i/>
          <w:iCs/>
          <w:sz w:val="32"/>
          <w:szCs w:val="32"/>
          <w:cs/>
        </w:rPr>
        <w:t>01.</w:t>
      </w:r>
      <w:r w:rsidRPr="00C11081">
        <w:rPr>
          <w:rFonts w:ascii="TH SarabunPSK" w:hAnsi="TH SarabunPSK" w:cs="TH SarabunPSK"/>
          <w:i/>
          <w:iCs/>
          <w:sz w:val="32"/>
          <w:szCs w:val="32"/>
        </w:rPr>
        <w:t>php</w:t>
      </w:r>
    </w:p>
    <w:p w14:paraId="63F373EC" w14:textId="77777777" w:rsidR="009E2C3C" w:rsidRPr="00EB35C6" w:rsidRDefault="009E2C3C" w:rsidP="00236B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74C897" w14:textId="77777777" w:rsidR="00236B54" w:rsidRDefault="00236B54" w:rsidP="00236B54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0E3FF06C" w14:textId="77777777" w:rsidR="00236B54" w:rsidRPr="00C53E0D" w:rsidRDefault="00236B54" w:rsidP="00236B54">
      <w:pPr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53E0D">
        <w:rPr>
          <w:rFonts w:ascii="TH SarabunPSK" w:hAnsi="TH SarabunPSK" w:cs="TH SarabunPSK" w:hint="cs"/>
          <w:sz w:val="32"/>
          <w:szCs w:val="32"/>
          <w:cs/>
        </w:rPr>
        <w:t>นับจำนวนผลงาน</w:t>
      </w:r>
      <w:r>
        <w:rPr>
          <w:rFonts w:ascii="TH SarabunPSK" w:hAnsi="TH SarabunPSK" w:cs="TH SarabunPSK" w:hint="cs"/>
          <w:sz w:val="32"/>
          <w:szCs w:val="32"/>
          <w:cs/>
        </w:rPr>
        <w:t>ตามตัวชี้วัด</w:t>
      </w:r>
    </w:p>
    <w:p w14:paraId="320BA7FF" w14:textId="6ED548B8" w:rsidR="00236B54" w:rsidRDefault="00236B54" w:rsidP="00236B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0753BB80" w14:textId="3D921428" w:rsidR="000C2D28" w:rsidRPr="000C2D28" w:rsidRDefault="000C2D28" w:rsidP="000C2D28">
      <w:pPr>
        <w:spacing w:after="0" w:line="240" w:lineRule="auto"/>
        <w:ind w:left="1440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ผู้กำกับตัวชี้วัด 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ผู้รายงานข้อมูล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สถาบันวิจัยและพัฒนา </w:t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คณะระบบราง</w:t>
      </w:r>
      <w:r w:rsidR="00CA6576">
        <w:rPr>
          <w:rFonts w:ascii="TH SarabunPSK" w:hAnsi="TH SarabunPSK" w:cs="TH SarabunPSK" w:hint="cs"/>
          <w:sz w:val="32"/>
          <w:szCs w:val="32"/>
          <w:cs/>
        </w:rPr>
        <w:t>และการขนส่ง</w:t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ผู้สนับสนุนข้อมูล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F363A3">
        <w:rPr>
          <w:rFonts w:ascii="TH SarabunPSK" w:hAnsi="TH SarabunPSK" w:cs="TH SarabunPSK" w:hint="cs"/>
          <w:b/>
          <w:bCs/>
          <w:sz w:val="36"/>
          <w:szCs w:val="36"/>
          <w:cs/>
          <w:lang w:val="en-AU"/>
        </w:rPr>
        <w:t xml:space="preserve"> </w:t>
      </w:r>
      <w:r w:rsidR="00F363A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363A3" w:rsidRPr="00F363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 </w:t>
      </w:r>
      <w:r w:rsidR="00F363A3" w:rsidRPr="00F363A3">
        <w:rPr>
          <w:rFonts w:ascii="TH SarabunPSK" w:hAnsi="TH SarabunPSK" w:cs="TH SarabunPSK" w:hint="cs"/>
          <w:sz w:val="32"/>
          <w:szCs w:val="32"/>
          <w:cs/>
        </w:rPr>
        <w:t>คณะที่มีหลักสูตรด้านระบบราง</w:t>
      </w:r>
    </w:p>
    <w:p w14:paraId="78A608D4" w14:textId="77777777" w:rsidR="00236B54" w:rsidRDefault="00236B54" w:rsidP="00236B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158F0E6" w14:textId="77777777" w:rsidR="007817AB" w:rsidRDefault="007817AB" w:rsidP="00457FC6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071DAAF9" w14:textId="77777777" w:rsidR="007817AB" w:rsidRDefault="007817AB" w:rsidP="00457FC6">
      <w:pPr>
        <w:spacing w:after="0" w:line="240" w:lineRule="auto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4B0AA1BD" w14:textId="77777777" w:rsidR="000F5AFD" w:rsidRPr="00457FC6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>KPI 9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457FC6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Financial Sustainability  </w:t>
      </w:r>
    </w:p>
    <w:p w14:paraId="71EBB7F5" w14:textId="77777777" w:rsidR="000F5AFD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9.1</w:t>
      </w:r>
      <w:r w:rsidRPr="006653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 xml:space="preserve">Research income from industry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and Other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Pr="004646AF">
        <w:rPr>
          <w:rFonts w:ascii="TH SarabunPSK" w:hAnsi="TH SarabunPSK" w:cs="TH SarabunPSK"/>
          <w:b/>
          <w:bCs/>
          <w:sz w:val="32"/>
          <w:szCs w:val="32"/>
        </w:rPr>
        <w:t>domenstic</w:t>
      </w:r>
      <w:proofErr w:type="spellEnd"/>
      <w:r w:rsidRPr="004646AF">
        <w:rPr>
          <w:rFonts w:ascii="TH SarabunPSK" w:hAnsi="TH SarabunPSK" w:cs="TH SarabunPSK"/>
          <w:b/>
          <w:bCs/>
          <w:sz w:val="32"/>
          <w:szCs w:val="32"/>
        </w:rPr>
        <w:t xml:space="preserve"> or international)</w:t>
      </w:r>
    </w:p>
    <w:p w14:paraId="7AFD2C35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5D95F758" w14:textId="77777777" w:rsidR="000F5AFD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6AF">
        <w:rPr>
          <w:rFonts w:ascii="TH SarabunPSK" w:hAnsi="TH SarabunPSK" w:cs="TH SarabunPSK"/>
          <w:b/>
          <w:bCs/>
          <w:sz w:val="32"/>
          <w:szCs w:val="32"/>
        </w:rPr>
        <w:t xml:space="preserve">Research income from industry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and Other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>(</w:t>
      </w:r>
      <w:proofErr w:type="spellStart"/>
      <w:r w:rsidRPr="004646AF">
        <w:rPr>
          <w:rFonts w:ascii="TH SarabunPSK" w:hAnsi="TH SarabunPSK" w:cs="TH SarabunPSK"/>
          <w:b/>
          <w:bCs/>
          <w:sz w:val="32"/>
          <w:szCs w:val="32"/>
        </w:rPr>
        <w:t>domenstic</w:t>
      </w:r>
      <w:proofErr w:type="spellEnd"/>
      <w:r w:rsidRPr="004646AF">
        <w:rPr>
          <w:rFonts w:ascii="TH SarabunPSK" w:hAnsi="TH SarabunPSK" w:cs="TH SarabunPSK"/>
          <w:b/>
          <w:bCs/>
          <w:sz w:val="32"/>
          <w:szCs w:val="32"/>
        </w:rPr>
        <w:t xml:space="preserve"> or international)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3EE22E" w14:textId="77777777" w:rsidR="000F5AFD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E57D5">
        <w:rPr>
          <w:rFonts w:ascii="TH SarabunPSK" w:hAnsi="TH SarabunPSK" w:cs="TH SarabunPSK"/>
          <w:sz w:val="32"/>
          <w:szCs w:val="32"/>
          <w:cs/>
        </w:rPr>
        <w:t>รายได้จากการวิจัยภาคอุตสาหกรรม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Pr="000E57D5">
        <w:rPr>
          <w:rFonts w:ascii="TH SarabunPSK" w:hAnsi="TH SarabunPSK" w:cs="TH SarabunPSK"/>
          <w:sz w:val="32"/>
          <w:szCs w:val="32"/>
          <w:cs/>
        </w:rPr>
        <w:t xml:space="preserve"> (ในประเทศหรือต่างประเทศ)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(ไม่ใช่แหล่งทุนภายใน)</w:t>
      </w:r>
    </w:p>
    <w:p w14:paraId="5077D82D" w14:textId="77777777" w:rsidR="000F5AFD" w:rsidRDefault="000F5AFD" w:rsidP="000F5AFD">
      <w:pPr>
        <w:spacing w:after="0" w:line="240" w:lineRule="auto"/>
        <w:ind w:left="1418" w:hanging="1418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20AD0B8B" w14:textId="694A4C5E" w:rsidR="000F5AFD" w:rsidRPr="00C53E0D" w:rsidRDefault="000F5AFD" w:rsidP="000F5AFD">
      <w:pPr>
        <w:spacing w:after="0" w:line="240" w:lineRule="auto"/>
        <w:ind w:left="1418" w:hanging="141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จำนวนเงิน (ล้านบาท) </w:t>
      </w:r>
    </w:p>
    <w:p w14:paraId="29A09B21" w14:textId="77777777" w:rsidR="000F5AFD" w:rsidRPr="00192973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16C0D58" w14:textId="77777777" w:rsidR="000F5AFD" w:rsidRPr="000C2D28" w:rsidRDefault="000F5AFD" w:rsidP="000F5AFD">
      <w:pPr>
        <w:spacing w:after="0" w:line="240" w:lineRule="auto"/>
        <w:ind w:left="1440" w:right="-100"/>
        <w:rPr>
          <w:rFonts w:ascii="TH SarabunPSK" w:hAnsi="TH SarabunPSK" w:cs="TH SarabunPSK"/>
          <w:sz w:val="32"/>
          <w:szCs w:val="32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สถาบันบริการวิชาการฯ/สถาบันชุณหะวัณฯ</w:t>
      </w:r>
    </w:p>
    <w:p w14:paraId="79489FF7" w14:textId="77777777" w:rsidR="000F5AFD" w:rsidRDefault="000F5AFD" w:rsidP="000F5AFD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22DAD01" w14:textId="77777777" w:rsidR="000F5AFD" w:rsidRDefault="000F5AFD" w:rsidP="000F5AF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9.2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>Research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co-funding from PMUs &amp; Community </w:t>
      </w:r>
      <w:r w:rsidRPr="00457FC6">
        <w:rPr>
          <w:rFonts w:ascii="TH SarabunPSK" w:hAnsi="TH SarabunPSK" w:cs="TH SarabunPSK"/>
          <w:b/>
          <w:bCs/>
          <w:sz w:val="32"/>
          <w:szCs w:val="32"/>
          <w:cs/>
        </w:rPr>
        <w:t>ร่วมทุน</w:t>
      </w:r>
      <w:r w:rsidRPr="00457FC6">
        <w:rPr>
          <w:rFonts w:ascii="TH SarabunPSK" w:hAnsi="TH SarabunPSK" w:cs="TH SarabunPSK"/>
          <w:b/>
          <w:bCs/>
          <w:sz w:val="32"/>
          <w:szCs w:val="32"/>
        </w:rPr>
        <w:t xml:space="preserve"> PMU </w:t>
      </w:r>
      <w:r w:rsidRPr="00457FC6">
        <w:rPr>
          <w:rFonts w:ascii="TH SarabunPSK" w:hAnsi="TH SarabunPSK" w:cs="TH SarabunPSK"/>
          <w:b/>
          <w:bCs/>
          <w:sz w:val="32"/>
          <w:szCs w:val="32"/>
          <w:cs/>
        </w:rPr>
        <w:t>จาก วช. สกอ. ววน.</w:t>
      </w:r>
    </w:p>
    <w:p w14:paraId="5D52FD51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53CCF34D" w14:textId="77777777" w:rsidR="000F5AFD" w:rsidRPr="006726BC" w:rsidRDefault="000F5AFD" w:rsidP="000F5AF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งบประมาณวิจัยที่ได้รับจัดสรรโดยคิดเฉพาะยอดเงินที่ได้จาก </w:t>
      </w:r>
      <w:r w:rsidRPr="00192973">
        <w:rPr>
          <w:rFonts w:ascii="TH SarabunPSK" w:hAnsi="TH SarabunPSK" w:cs="TH SarabunPSK"/>
          <w:sz w:val="32"/>
          <w:szCs w:val="32"/>
        </w:rPr>
        <w:t xml:space="preserve">In cash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192973">
        <w:rPr>
          <w:rFonts w:ascii="TH SarabunPSK" w:hAnsi="TH SarabunPSK" w:cs="TH SarabunPSK"/>
          <w:sz w:val="32"/>
          <w:szCs w:val="32"/>
        </w:rPr>
        <w:t>in kind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</w:t>
      </w:r>
      <w:r w:rsidRPr="006726BC">
        <w:rPr>
          <w:rFonts w:ascii="TH SarabunPSK" w:hAnsi="TH SarabunPSK" w:cs="TH SarabunPSK"/>
          <w:sz w:val="32"/>
          <w:szCs w:val="32"/>
          <w:cs/>
        </w:rPr>
        <w:t>กองทุนส่งเสริมวิทยาศาสตร์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ในส่วนของ</w:t>
      </w:r>
      <w:r w:rsidRPr="006726BC">
        <w:rPr>
          <w:rFonts w:ascii="TH SarabunPSK" w:hAnsi="TH SarabunPSK" w:cs="TH SarabunPSK"/>
          <w:sz w:val="32"/>
          <w:szCs w:val="32"/>
          <w:cs/>
        </w:rPr>
        <w:t>ทุนสนับสนุนงานเชิงกลยุทธ์ (</w:t>
      </w:r>
      <w:r w:rsidRPr="006726BC">
        <w:rPr>
          <w:rFonts w:ascii="TH SarabunPSK" w:hAnsi="TH SarabunPSK" w:cs="TH SarabunPSK"/>
          <w:sz w:val="32"/>
          <w:szCs w:val="32"/>
        </w:rPr>
        <w:t xml:space="preserve">Strategic Fund)  </w:t>
      </w:r>
      <w:r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6726BC">
        <w:rPr>
          <w:rFonts w:ascii="TH SarabunPSK" w:hAnsi="TH SarabunPSK" w:cs="TH SarabunPSK"/>
          <w:sz w:val="32"/>
          <w:szCs w:val="32"/>
          <w:cs/>
        </w:rPr>
        <w:t>เป็นทุนที่มีวัตถุประสงค์เพื่อส่งเสริมและสนับสนุนงานวิจัยตามเป้าประสงค์ของหน่วยบริหารจัดการทุนวิจัยและนวัตกรรม (</w:t>
      </w:r>
      <w:r w:rsidRPr="006726BC">
        <w:rPr>
          <w:rFonts w:ascii="TH SarabunPSK" w:hAnsi="TH SarabunPSK" w:cs="TH SarabunPSK"/>
          <w:sz w:val="32"/>
          <w:szCs w:val="32"/>
        </w:rPr>
        <w:t xml:space="preserve">PMU: Program Management Unit) </w:t>
      </w:r>
      <w:r w:rsidRPr="006726BC">
        <w:rPr>
          <w:rFonts w:ascii="TH SarabunPSK" w:hAnsi="TH SarabunPSK" w:cs="TH SarabunPSK"/>
          <w:sz w:val="32"/>
          <w:szCs w:val="32"/>
          <w:cs/>
        </w:rPr>
        <w:t>9 แห่ง ได้แก่</w:t>
      </w:r>
    </w:p>
    <w:p w14:paraId="789EB9DE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 xml:space="preserve">1) สำนักงานการวิจัยแห่งชาติ (วช.) </w:t>
      </w:r>
    </w:p>
    <w:p w14:paraId="7C4D853D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 xml:space="preserve">2) สำนักงานนวัตกรรมแห่งชาติ (สนช.) </w:t>
      </w:r>
    </w:p>
    <w:p w14:paraId="44FD5E49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3) สำนักงานพัฒนาการวิจัยการเกษตร (สวก.)</w:t>
      </w:r>
    </w:p>
    <w:p w14:paraId="4716EA5D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4) สถาบันวิจัยระบบสาธารณสุข (</w:t>
      </w:r>
      <w:proofErr w:type="spellStart"/>
      <w:r w:rsidRPr="006726BC">
        <w:rPr>
          <w:rFonts w:ascii="TH SarabunPSK" w:hAnsi="TH SarabunPSK" w:cs="TH SarabunPSK"/>
          <w:sz w:val="32"/>
          <w:szCs w:val="32"/>
          <w:cs/>
        </w:rPr>
        <w:t>สวร</w:t>
      </w:r>
      <w:proofErr w:type="spellEnd"/>
      <w:r w:rsidRPr="006726BC">
        <w:rPr>
          <w:rFonts w:ascii="TH SarabunPSK" w:hAnsi="TH SarabunPSK" w:cs="TH SarabunPSK"/>
          <w:sz w:val="32"/>
          <w:szCs w:val="32"/>
          <w:cs/>
        </w:rPr>
        <w:t xml:space="preserve">ส.) </w:t>
      </w:r>
    </w:p>
    <w:p w14:paraId="5529D570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5) หน่วยบริหารและจัดการทุนด้านการพัฒนาระดับพื้นที่ (</w:t>
      </w:r>
      <w:proofErr w:type="spellStart"/>
      <w:r w:rsidRPr="006726BC">
        <w:rPr>
          <w:rFonts w:ascii="TH SarabunPSK" w:hAnsi="TH SarabunPSK" w:cs="TH SarabunPSK"/>
          <w:sz w:val="32"/>
          <w:szCs w:val="32"/>
          <w:cs/>
        </w:rPr>
        <w:t>บพท</w:t>
      </w:r>
      <w:proofErr w:type="spellEnd"/>
      <w:r w:rsidRPr="006726BC">
        <w:rPr>
          <w:rFonts w:ascii="TH SarabunPSK" w:hAnsi="TH SarabunPSK" w:cs="TH SarabunPSK"/>
          <w:sz w:val="32"/>
          <w:szCs w:val="32"/>
          <w:cs/>
        </w:rPr>
        <w:t xml:space="preserve">.) </w:t>
      </w:r>
    </w:p>
    <w:p w14:paraId="4066895F" w14:textId="77777777" w:rsidR="000F5AFD" w:rsidRDefault="000F5AFD" w:rsidP="000F5AF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6) หน่วยบริหารและจัดการทุนด้านการพัฒนากำลังคน และทุนด้านการพัฒนาสถาบันอุดมศึกษา การวิจัย</w:t>
      </w:r>
    </w:p>
    <w:p w14:paraId="40EE19DB" w14:textId="4088BE7A" w:rsidR="000F5AFD" w:rsidRPr="006726BC" w:rsidRDefault="000F5AFD" w:rsidP="000F5AFD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726BC">
        <w:rPr>
          <w:rFonts w:ascii="TH SarabunPSK" w:hAnsi="TH SarabunPSK" w:cs="TH SarabunPSK"/>
          <w:sz w:val="32"/>
          <w:szCs w:val="32"/>
          <w:cs/>
        </w:rPr>
        <w:t>และสร้างนวัตกรรม (</w:t>
      </w:r>
      <w:proofErr w:type="spellStart"/>
      <w:r w:rsidRPr="006726BC">
        <w:rPr>
          <w:rFonts w:ascii="TH SarabunPSK" w:hAnsi="TH SarabunPSK" w:cs="TH SarabunPSK"/>
          <w:sz w:val="32"/>
          <w:szCs w:val="32"/>
          <w:cs/>
        </w:rPr>
        <w:t>บพ</w:t>
      </w:r>
      <w:proofErr w:type="spellEnd"/>
      <w:r w:rsidRPr="006726BC">
        <w:rPr>
          <w:rFonts w:ascii="TH SarabunPSK" w:hAnsi="TH SarabunPSK" w:cs="TH SarabunPSK"/>
          <w:sz w:val="32"/>
          <w:szCs w:val="32"/>
          <w:cs/>
        </w:rPr>
        <w:t xml:space="preserve">ค.) </w:t>
      </w:r>
    </w:p>
    <w:p w14:paraId="0962BD2E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7) หน่วยบริหารจัดการทุนด้านการเพิ่มความสามารถในการแข่งขันของประเทศ (</w:t>
      </w:r>
      <w:proofErr w:type="spellStart"/>
      <w:r w:rsidRPr="006726BC">
        <w:rPr>
          <w:rFonts w:ascii="TH SarabunPSK" w:hAnsi="TH SarabunPSK" w:cs="TH SarabunPSK"/>
          <w:sz w:val="32"/>
          <w:szCs w:val="32"/>
          <w:cs/>
        </w:rPr>
        <w:t>บพ</w:t>
      </w:r>
      <w:proofErr w:type="spellEnd"/>
      <w:r w:rsidRPr="006726BC">
        <w:rPr>
          <w:rFonts w:ascii="TH SarabunPSK" w:hAnsi="TH SarabunPSK" w:cs="TH SarabunPSK"/>
          <w:sz w:val="32"/>
          <w:szCs w:val="32"/>
          <w:cs/>
        </w:rPr>
        <w:t xml:space="preserve">ข.) </w:t>
      </w:r>
    </w:p>
    <w:p w14:paraId="2C00404A" w14:textId="77777777" w:rsidR="000F5AFD" w:rsidRPr="006726BC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 xml:space="preserve">8) สถาบันวัคซีนแห่งชาติ </w:t>
      </w:r>
    </w:p>
    <w:p w14:paraId="20AF21AA" w14:textId="77777777" w:rsidR="000F5AFD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726BC">
        <w:rPr>
          <w:rFonts w:ascii="TH SarabunPSK" w:hAnsi="TH SarabunPSK" w:cs="TH SarabunPSK"/>
          <w:sz w:val="32"/>
          <w:szCs w:val="32"/>
          <w:cs/>
        </w:rPr>
        <w:t>9) ศูนย์ความเป็นเลิศด้านชีววิทยาศาสตร์ (</w:t>
      </w:r>
      <w:proofErr w:type="spellStart"/>
      <w:r w:rsidRPr="006726BC">
        <w:rPr>
          <w:rFonts w:ascii="TH SarabunPSK" w:hAnsi="TH SarabunPSK" w:cs="TH SarabunPSK"/>
          <w:sz w:val="32"/>
          <w:szCs w:val="32"/>
          <w:cs/>
        </w:rPr>
        <w:t>ศลช</w:t>
      </w:r>
      <w:proofErr w:type="spellEnd"/>
      <w:r w:rsidRPr="006726BC">
        <w:rPr>
          <w:rFonts w:ascii="TH SarabunPSK" w:hAnsi="TH SarabunPSK" w:cs="TH SarabunPSK"/>
          <w:sz w:val="32"/>
          <w:szCs w:val="32"/>
          <w:cs/>
        </w:rPr>
        <w:t>.)</w:t>
      </w:r>
    </w:p>
    <w:p w14:paraId="79AB34DF" w14:textId="77777777" w:rsidR="000F5AFD" w:rsidRDefault="000F5AFD" w:rsidP="000F5AFD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นอกจากงบประมาณวิจัยที่ได้รับจัดสรรจาก </w:t>
      </w:r>
      <w:r w:rsidRPr="006726BC">
        <w:rPr>
          <w:rFonts w:ascii="TH SarabunPSK" w:hAnsi="TH SarabunPSK" w:cs="TH SarabunPSK"/>
          <w:sz w:val="32"/>
          <w:szCs w:val="32"/>
          <w:cs/>
        </w:rPr>
        <w:t>กองทุนส่งเสริมวิทยาศาสตร์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แล้วยังร</w:t>
      </w:r>
      <w:r w:rsidRPr="00EB35C6">
        <w:rPr>
          <w:rFonts w:ascii="TH SarabunPSK" w:hAnsi="TH SarabunPSK" w:cs="TH SarabunPSK" w:hint="cs"/>
          <w:sz w:val="32"/>
          <w:szCs w:val="32"/>
          <w:cs/>
        </w:rPr>
        <w:t xml:space="preserve">วมถึง </w:t>
      </w:r>
    </w:p>
    <w:p w14:paraId="38183F1B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079F4">
        <w:rPr>
          <w:rFonts w:ascii="TH SarabunPSK" w:hAnsi="TH SarabunPSK" w:cs="TH SarabunPSK" w:hint="cs"/>
          <w:sz w:val="32"/>
          <w:szCs w:val="32"/>
          <w:cs/>
        </w:rPr>
        <w:t>งบประมาณวิจัยที่รับจากแหล่งทุนภายนอกอื่นด้วย</w:t>
      </w:r>
    </w:p>
    <w:p w14:paraId="1539BE76" w14:textId="77777777" w:rsidR="000F5AFD" w:rsidRPr="00192973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92973">
        <w:rPr>
          <w:rFonts w:ascii="TH SarabunPSK" w:hAnsi="TH SarabunPSK" w:cs="TH SarabunPSK" w:hint="cs"/>
          <w:sz w:val="32"/>
          <w:szCs w:val="32"/>
          <w:cs/>
        </w:rPr>
        <w:t>(</w:t>
      </w:r>
      <w:r w:rsidRPr="00192973">
        <w:rPr>
          <w:rFonts w:ascii="TH SarabunPSK" w:hAnsi="TH SarabunPSK" w:cs="TH SarabunPSK"/>
          <w:sz w:val="32"/>
          <w:szCs w:val="32"/>
          <w:cs/>
        </w:rPr>
        <w:t>ทุน</w:t>
      </w:r>
      <w:proofErr w:type="spellStart"/>
      <w:r w:rsidRPr="00192973">
        <w:rPr>
          <w:rFonts w:ascii="TH SarabunPSK" w:hAnsi="TH SarabunPSK" w:cs="TH SarabunPSK"/>
          <w:sz w:val="32"/>
          <w:szCs w:val="32"/>
          <w:cs/>
        </w:rPr>
        <w:t>ใดๆ</w:t>
      </w:r>
      <w:proofErr w:type="spellEnd"/>
      <w:r w:rsidRPr="00192973">
        <w:rPr>
          <w:rFonts w:ascii="TH SarabunPSK" w:hAnsi="TH SarabunPSK" w:cs="TH SarabunPSK"/>
          <w:sz w:val="32"/>
          <w:szCs w:val="32"/>
          <w:cs/>
        </w:rPr>
        <w:t xml:space="preserve">ที่เป็น </w:t>
      </w:r>
      <w:r w:rsidRPr="00192973">
        <w:rPr>
          <w:rFonts w:ascii="TH SarabunPSK" w:hAnsi="TH SarabunPSK" w:cs="TH SarabunPSK"/>
          <w:sz w:val="32"/>
          <w:szCs w:val="32"/>
        </w:rPr>
        <w:t>In cash in kind)</w:t>
      </w:r>
    </w:p>
    <w:p w14:paraId="634C6B90" w14:textId="77777777" w:rsidR="000F5AFD" w:rsidRPr="00A524A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ab/>
      </w:r>
      <w:r w:rsidRPr="00A524AD">
        <w:rPr>
          <w:rFonts w:ascii="TH SarabunPSK" w:hAnsi="TH SarabunPSK" w:cs="TH SarabunPSK" w:hint="cs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05C76415" w14:textId="560B2160" w:rsidR="000F5AFD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24AD">
        <w:rPr>
          <w:rFonts w:ascii="TH SarabunPSK" w:hAnsi="TH SarabunPSK" w:cs="TH SarabunPSK" w:hint="cs"/>
          <w:sz w:val="32"/>
          <w:szCs w:val="32"/>
          <w:cs/>
        </w:rPr>
        <w:t>จำนวนเงิน (</w:t>
      </w:r>
      <w:r>
        <w:rPr>
          <w:rFonts w:ascii="TH SarabunPSK" w:hAnsi="TH SarabunPSK" w:cs="TH SarabunPSK" w:hint="cs"/>
          <w:sz w:val="32"/>
          <w:szCs w:val="32"/>
          <w:cs/>
        </w:rPr>
        <w:t>ล้าน</w:t>
      </w:r>
      <w:r w:rsidRPr="00A524AD">
        <w:rPr>
          <w:rFonts w:ascii="TH SarabunPSK" w:hAnsi="TH SarabunPSK" w:cs="TH SarabunPSK" w:hint="cs"/>
          <w:sz w:val="32"/>
          <w:szCs w:val="32"/>
          <w:cs/>
        </w:rPr>
        <w:t>บาท)</w:t>
      </w:r>
    </w:p>
    <w:p w14:paraId="4D573B44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897E0A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03B5136A" w14:textId="77777777" w:rsidR="000F5AFD" w:rsidRPr="000C2D28" w:rsidRDefault="000F5AFD" w:rsidP="000F5AFD">
      <w:pPr>
        <w:spacing w:after="0" w:line="240" w:lineRule="auto"/>
        <w:ind w:left="1440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ผู้กำกับตัวชี้วัด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สถาบันวิจัยและพัฒนา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54B66B73" w14:textId="77777777" w:rsidR="000F5AFD" w:rsidRDefault="000F5AFD" w:rsidP="000F5AFD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544FF7A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9.3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>Research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funding </w:t>
      </w:r>
    </w:p>
    <w:p w14:paraId="7309F051" w14:textId="77777777" w:rsidR="000F5AFD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5F553D26" w14:textId="77777777" w:rsidR="000F5AFD" w:rsidRDefault="000F5AFD" w:rsidP="000F5AF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4646AF">
        <w:rPr>
          <w:rFonts w:ascii="TH SarabunPSK" w:hAnsi="TH SarabunPSK" w:cs="TH SarabunPSK"/>
          <w:b/>
          <w:bCs/>
          <w:sz w:val="32"/>
          <w:szCs w:val="32"/>
        </w:rPr>
        <w:t>Research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funding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คือ 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งบประมาณวิจัยที่ได้รับจัดสรรจากทุนวิจัย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417C008" w14:textId="77777777" w:rsidR="000F5AFD" w:rsidRPr="00A524AD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ab/>
      </w:r>
      <w:r w:rsidRPr="00A524AD">
        <w:rPr>
          <w:rFonts w:ascii="TH SarabunPSK" w:hAnsi="TH SarabunPSK" w:cs="TH SarabunPSK" w:hint="cs"/>
          <w:sz w:val="32"/>
          <w:szCs w:val="32"/>
          <w:cs/>
        </w:rPr>
        <w:t>ปีงบประมาณ (ทำการเก็บข้อมูลให้ตรงตามรอบของปีงบประมาณที่ต้องรายงานข้อมูล)</w:t>
      </w:r>
    </w:p>
    <w:p w14:paraId="7E2EDBF4" w14:textId="56A41B36" w:rsidR="000F5AFD" w:rsidRDefault="000F5AFD" w:rsidP="000F5A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524AD">
        <w:rPr>
          <w:rFonts w:ascii="TH SarabunPSK" w:hAnsi="TH SarabunPSK" w:cs="TH SarabunPSK" w:hint="cs"/>
          <w:sz w:val="32"/>
          <w:szCs w:val="32"/>
          <w:cs/>
        </w:rPr>
        <w:t>จำนวนเงิน (</w:t>
      </w:r>
      <w:r w:rsidR="00CC3D81">
        <w:rPr>
          <w:rFonts w:ascii="TH SarabunPSK" w:hAnsi="TH SarabunPSK" w:cs="TH SarabunPSK" w:hint="cs"/>
          <w:sz w:val="32"/>
          <w:szCs w:val="32"/>
          <w:cs/>
        </w:rPr>
        <w:t>ล้าน</w:t>
      </w:r>
      <w:r w:rsidRPr="00A524AD">
        <w:rPr>
          <w:rFonts w:ascii="TH SarabunPSK" w:hAnsi="TH SarabunPSK" w:cs="TH SarabunPSK" w:hint="cs"/>
          <w:sz w:val="32"/>
          <w:szCs w:val="32"/>
          <w:cs/>
        </w:rPr>
        <w:t>บาท)</w:t>
      </w:r>
    </w:p>
    <w:p w14:paraId="66B912CE" w14:textId="77777777" w:rsidR="000F5AFD" w:rsidRPr="008D786C" w:rsidRDefault="000F5AFD" w:rsidP="000F5A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651349B7" w14:textId="77777777" w:rsidR="000F5AFD" w:rsidRPr="000C2D28" w:rsidRDefault="000F5AFD" w:rsidP="000F5AFD">
      <w:pPr>
        <w:ind w:left="1440"/>
        <w:rPr>
          <w:rFonts w:ascii="TH SarabunPSK" w:hAnsi="TH SarabunPSK" w:cs="TH SarabunPSK"/>
          <w:sz w:val="36"/>
          <w:szCs w:val="36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ผู้กำกับตัวชี้วัด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สถาบันวิจัยและพัฒนา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2FFFEC5D" w14:textId="77777777" w:rsidR="000F5AFD" w:rsidRDefault="000F5AFD" w:rsidP="000F5AFD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36E53B80" w14:textId="313F1AD5" w:rsidR="001C347A" w:rsidRDefault="00A60337" w:rsidP="000105D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DB1FFF" wp14:editId="12BC94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831205" cy="376177"/>
                <wp:effectExtent l="38100" t="38100" r="112395" b="11938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3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E9AC27" w14:textId="55A75797" w:rsidR="009D096F" w:rsidRPr="00A60337" w:rsidRDefault="009D096F" w:rsidP="00A60337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  <w:r w:rsidRPr="00A6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3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บูรณาการ</w:t>
                            </w:r>
                            <w:r w:rsidRPr="00A603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ความร่วมมือกับพหุภาคี ทั้งในประเทศและต่างประเทศ</w:t>
                            </w:r>
                          </w:p>
                          <w:p w14:paraId="5D7E45AF" w14:textId="77777777" w:rsidR="009D096F" w:rsidRPr="00F13E4D" w:rsidRDefault="009D096F" w:rsidP="00A60337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1FFF" id="Text Box 45" o:spid="_x0000_s1052" type="#_x0000_t202" style="position:absolute;margin-left:0;margin-top:0;width:459.15pt;height:29.6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PowhgIAABIFAAAOAAAAZHJzL2Uyb0RvYy54bWysVNtu3CAQfa/Uf0C8N75kN7u14o3SpKkq&#10;9aYmVZ/HgG0UDBTYtdOv74A3m+3tpSoPFgPjw5kzB84vpkGRnXBeGl3T4iSnRGhmuNRdTb/c3bxY&#10;U+IDaA7KaFHTB+Hpxeb5s/PRVqI0vVFcOIIg2lejrWkfgq2yzLNeDOBPjBUaN1vjBggYui7jDkZE&#10;H1RW5vlZNhrHrTNMeI+r1/Mm3ST8thUsfGxbLwJRNUVuIX1d+jbxm23Ooeoc2F6yPQ34BxYDSI2H&#10;HqCuIQDZOvkb1CCZM9604YSZITNtK5lINWA1Rf5LNbc9WJFqQXG8Pcjk/x8s+7D75IjkNV0sKdEw&#10;YI/uxBTIKzMRXEJ9RusrTLu1mBgmXMc+p1q9fWfYvSfaXPWgO3HpnBl7ARz5FfHP7OjXGcdHkGZ8&#10;bzieA9tgEtDUuiGKh3IQRMc+PRx6E7kwXFyuT4syR44M905XZ8VqlY6A6vFv63x4I8xA4qSmDnuf&#10;0GH3zofIBqrHlHiYN0ryG6lUClzXXClHdoA+uUljj/5TmtJkrGmJYzkr8FeMPI0/YQwyoOOVHGq6&#10;PiRBFXV7rXnyYwCp5jlyVjoSFMnLWEjSaYsQtz0fSaO27jNg95Y5glHCZSz9dF3MARq9XM2HEFAd&#10;3tCgKHEmfJWhT+6KOkfIqMxBgEYBu5+1U7aHWZVFxNkXtM9OmppHMik64pm6Hxs+tz5MzZSMVi4i&#10;SrRGY/gD+gH5pKbjM4KT3rjvlIx4JWvqv23BCUrUW42eelksFvEOp2CxXJUYuOOd5ngHNEOomrLg&#10;KJmDqzDf/K11suvxrNnH2lyiE1uZTPLEa+9fvHipsv0jEW/2cZyynp6yzQ8AAAD//wMAUEsDBBQA&#10;BgAIAAAAIQDQEfuZ2wAAAAQBAAAPAAAAZHJzL2Rvd25yZXYueG1sTI/NTsMwEITvSLyDtUhcUOu0&#10;iP6EOBWK4A6BC7dtvHVC43WInSZ9ewyXcllpNKOZb7PdZFtxot43jhUs5gkI4srpho2Cj/eX2QaE&#10;D8gaW8ek4Ewedvn1VYapdiO/0akMRsQS9ikqqEPoUil9VZNFP3cdcfQOrrcYouyN1D2Osdy2cpkk&#10;K2mx4bhQY0dFTdWxHKyCdTEevw/4eWea9uu5XL0WQ2HOSt3eTE+PIAJN4RKGX/yIDnlk2ruBtRet&#10;gvhI+LvR2y429yD2Ch62S5B5Jv/D5z8AAAD//wMAUEsBAi0AFAAGAAgAAAAhALaDOJL+AAAA4QEA&#10;ABMAAAAAAAAAAAAAAAAAAAAAAFtDb250ZW50X1R5cGVzXS54bWxQSwECLQAUAAYACAAAACEAOP0h&#10;/9YAAACUAQAACwAAAAAAAAAAAAAAAAAvAQAAX3JlbHMvLnJlbHNQSwECLQAUAAYACAAAACEARPz6&#10;MIYCAAASBQAADgAAAAAAAAAAAAAAAAAuAgAAZHJzL2Uyb0RvYy54bWxQSwECLQAUAAYACAAAACEA&#10;0BH7mdsAAAAEAQAADwAAAAAAAAAAAAAAAADgBAAAZHJzL2Rvd25yZXYueG1sUEsFBgAAAAAEAAQA&#10;8wAAAOgFAAAAAA==&#10;" strokeweight="1.75pt">
                <v:shadow on="t" color="black" opacity="26214f" origin="-.5,-.5" offset=".74836mm,.74836mm"/>
                <v:textbox>
                  <w:txbxContent>
                    <w:p w14:paraId="56E9AC27" w14:textId="55A75797" w:rsidR="009D096F" w:rsidRPr="00A60337" w:rsidRDefault="009D096F" w:rsidP="00A60337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</w:t>
                      </w:r>
                      <w:r w:rsidRPr="00A6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ยุทธศาสตร์ที่ 3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บูรณาการ</w:t>
                      </w:r>
                      <w:r w:rsidRPr="00A6033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ความร่วมมือกับพหุภาคี ทั้งในประเทศและต่างประเทศ</w:t>
                      </w:r>
                    </w:p>
                    <w:p w14:paraId="5D7E45AF" w14:textId="77777777" w:rsidR="009D096F" w:rsidRPr="00F13E4D" w:rsidRDefault="009D096F" w:rsidP="00A60337">
                      <w:pPr>
                        <w:spacing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F53AD0" w14:textId="77777777" w:rsidR="001C347A" w:rsidRPr="001C347A" w:rsidRDefault="001C347A" w:rsidP="000105D6">
      <w:pPr>
        <w:spacing w:after="0"/>
        <w:rPr>
          <w:rFonts w:ascii="TH SarabunPSK" w:hAnsi="TH SarabunPSK" w:cs="TH SarabunPSK"/>
          <w:b/>
          <w:bCs/>
          <w:sz w:val="18"/>
          <w:szCs w:val="18"/>
        </w:rPr>
      </w:pPr>
    </w:p>
    <w:p w14:paraId="15CD3930" w14:textId="024BF43B" w:rsidR="00983015" w:rsidRPr="00983015" w:rsidRDefault="00983015" w:rsidP="000105D6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KPI </w:t>
      </w:r>
      <w:r w:rsidRPr="00983015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10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Talent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/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t>Academic Mobility consultation</w:t>
      </w:r>
    </w:p>
    <w:p w14:paraId="0C6763F8" w14:textId="30696BF0" w:rsidR="000105D6" w:rsidRPr="00D4026E" w:rsidRDefault="00983015" w:rsidP="00BD781F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10.1 </w:t>
      </w:r>
      <w:r w:rsidR="003E166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BD781F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="00A60337" w:rsidRPr="00A60337">
        <w:rPr>
          <w:rFonts w:ascii="TH SarabunPSK" w:hAnsi="TH SarabunPSK" w:cs="TH SarabunPSK"/>
          <w:b/>
          <w:bCs/>
          <w:sz w:val="32"/>
          <w:szCs w:val="32"/>
          <w:cs/>
        </w:rPr>
        <w:t>ของอาจารย์และนักวิจัยที่ไปถ่ายทอด/แลกเปลี่ยนความรู้เพื่อพัฒนาสินค้าและบริการแก่สถานประกอบการในภาคธุรกิจ/อุตสาหกรรม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327A8E" w:rsidRPr="001C347A" w14:paraId="7958F65D" w14:textId="77777777" w:rsidTr="006D3B1F">
        <w:tc>
          <w:tcPr>
            <w:tcW w:w="2263" w:type="dxa"/>
            <w:shd w:val="clear" w:color="auto" w:fill="E36C0A" w:themeFill="accent6" w:themeFillShade="BF"/>
          </w:tcPr>
          <w:p w14:paraId="58060912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7A96E1A2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1C347A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E36C0A" w:themeFill="accent6" w:themeFillShade="BF"/>
          </w:tcPr>
          <w:p w14:paraId="095B0BDA" w14:textId="72E41F92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</w:t>
            </w:r>
            <w:r w:rsidR="00BF7849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เ</w:t>
            </w: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สริมการสร้างนวัตกรรม</w:t>
            </w:r>
          </w:p>
          <w:p w14:paraId="04E25163" w14:textId="77777777" w:rsidR="00327A8E" w:rsidRPr="001C347A" w:rsidRDefault="00327A8E" w:rsidP="006D3B1F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1C347A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</w:t>
            </w:r>
            <w:r w:rsidRPr="001C347A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)</w:t>
            </w:r>
          </w:p>
        </w:tc>
      </w:tr>
      <w:tr w:rsidR="00327A8E" w:rsidRPr="001C347A" w14:paraId="1D4BE37A" w14:textId="77777777" w:rsidTr="006D3B1F">
        <w:tc>
          <w:tcPr>
            <w:tcW w:w="2263" w:type="dxa"/>
            <w:shd w:val="clear" w:color="auto" w:fill="FDE9D9" w:themeFill="accent6" w:themeFillTint="33"/>
          </w:tcPr>
          <w:p w14:paraId="64F03EDA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FDE9D9" w:themeFill="accent6" w:themeFillTint="33"/>
          </w:tcPr>
          <w:p w14:paraId="6FA80EC7" w14:textId="71D4B611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ผลการดำเนินงานของสถาบันอุ</w:t>
            </w:r>
            <w:r w:rsidR="00A95D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</w:t>
            </w: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มศึกษา (</w:t>
            </w: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Performance)</w:t>
            </w:r>
          </w:p>
        </w:tc>
      </w:tr>
      <w:tr w:rsidR="00327A8E" w:rsidRPr="001C347A" w14:paraId="6E00007E" w14:textId="77777777" w:rsidTr="006D3B1F">
        <w:tc>
          <w:tcPr>
            <w:tcW w:w="2263" w:type="dxa"/>
          </w:tcPr>
          <w:p w14:paraId="03628A7A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766724E9" w14:textId="117EF896" w:rsidR="00327A8E" w:rsidRPr="001C347A" w:rsidRDefault="00327A8E" w:rsidP="006D3B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การแลกเปลี่ยนความรู้ (</w:t>
            </w:r>
            <w:r w:rsidRPr="001C347A">
              <w:rPr>
                <w:rFonts w:ascii="TH SarabunPSK" w:hAnsi="TH SarabunPSK" w:cs="TH SarabunPSK"/>
                <w:sz w:val="32"/>
                <w:szCs w:val="32"/>
              </w:rPr>
              <w:t>Knowledge Exchange)</w:t>
            </w:r>
          </w:p>
        </w:tc>
      </w:tr>
      <w:tr w:rsidR="00327A8E" w:rsidRPr="001C347A" w14:paraId="6AF9EC0F" w14:textId="77777777" w:rsidTr="006D3B1F">
        <w:tc>
          <w:tcPr>
            <w:tcW w:w="2263" w:type="dxa"/>
          </w:tcPr>
          <w:p w14:paraId="111FD9BD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0DF0D3CC" w14:textId="42ACF918" w:rsidR="00327A8E" w:rsidRPr="001C347A" w:rsidRDefault="00327A8E" w:rsidP="006D3B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การแลกเปลี่ยนความรู้เพื่อพัฒนาผู้ประกอบการ</w:t>
            </w:r>
          </w:p>
        </w:tc>
      </w:tr>
      <w:tr w:rsidR="00327A8E" w:rsidRPr="001C347A" w14:paraId="322F5578" w14:textId="77777777" w:rsidTr="006D3B1F">
        <w:tc>
          <w:tcPr>
            <w:tcW w:w="2263" w:type="dxa"/>
            <w:shd w:val="clear" w:color="auto" w:fill="FFE997"/>
          </w:tcPr>
          <w:p w14:paraId="10E1E913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FFE997"/>
          </w:tcPr>
          <w:p w14:paraId="2D0A9B8B" w14:textId="77777777" w:rsidR="00327A8E" w:rsidRPr="001C347A" w:rsidRDefault="00327A8E" w:rsidP="00327A8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บุคลากรสถาบันอุดมศึกษาแลกเปลี่ยนความรู้สู่ภาคธุรกิจ/อุตสาหกรรม</w:t>
            </w:r>
          </w:p>
          <w:p w14:paraId="1E72B8FC" w14:textId="0AFDDE8B" w:rsidR="00327A8E" w:rsidRPr="001C347A" w:rsidRDefault="00327A8E" w:rsidP="00327A8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Talent/Academic Mobility Consultation)</w:t>
            </w:r>
          </w:p>
        </w:tc>
      </w:tr>
      <w:tr w:rsidR="00327A8E" w:rsidRPr="001C347A" w14:paraId="1F9EFF84" w14:textId="77777777" w:rsidTr="006D3B1F">
        <w:tc>
          <w:tcPr>
            <w:tcW w:w="2263" w:type="dxa"/>
          </w:tcPr>
          <w:p w14:paraId="5CEE9FBA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27D4262A" w14:textId="34764D83" w:rsidR="00327A8E" w:rsidRPr="001C347A" w:rsidRDefault="00327A8E" w:rsidP="00327A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สั</w:t>
            </w:r>
            <w:r w:rsidR="004D703E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ส่วนอาจารย์และนักวิจัยที่ไปถ่ายทอ</w:t>
            </w:r>
            <w:r w:rsidR="004D703E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/แลกเปลี่ยนความรู้เพื่อพัฒนาสินค้าและ</w:t>
            </w:r>
          </w:p>
          <w:p w14:paraId="4F879654" w14:textId="6398660C" w:rsidR="00327A8E" w:rsidRPr="001C347A" w:rsidRDefault="00327A8E" w:rsidP="00327A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บริการแก่สถานประกอบการในภาคธุรกิจ/อุตสาหกรรม ต่อจำนวนบุคลากรทั้งหมดต่อปี</w:t>
            </w:r>
          </w:p>
        </w:tc>
      </w:tr>
      <w:tr w:rsidR="00327A8E" w:rsidRPr="001C347A" w14:paraId="17D8035C" w14:textId="77777777" w:rsidTr="006D3B1F">
        <w:tc>
          <w:tcPr>
            <w:tcW w:w="2263" w:type="dxa"/>
          </w:tcPr>
          <w:p w14:paraId="31BD2D1E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2E85D8D3" w14:textId="3C2175A3" w:rsidR="00327A8E" w:rsidRPr="001C347A" w:rsidRDefault="00327A8E" w:rsidP="00327A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1. จำนวนอาจารย์และนักวิจัยที่แลกเปลี่ยนความรู้สู่ภาคธุรกิจ/อุตสาหกรรม</w:t>
            </w:r>
            <w:r w:rsidR="001C347A" w:rsidRPr="001C34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หมายถึง จำนว</w:t>
            </w:r>
            <w:r w:rsidR="001C347A" w:rsidRPr="001C347A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อาจารย์และนักวิจัยที่ไปถ่ายทอ</w:t>
            </w:r>
            <w:r w:rsidR="004D703E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/แลกเปลี่ยนความรู้เพื่อพัฒนาสินค้าและบริการแก่สถานประกอบการในภาคธุรกิจ/อุตสาหกรรมในรอบปีการศึกษาที่ผ่านมา</w:t>
            </w:r>
          </w:p>
          <w:p w14:paraId="630D7F42" w14:textId="5FDBDCB5" w:rsidR="00327A8E" w:rsidRPr="001C347A" w:rsidRDefault="00327A8E" w:rsidP="00327A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2. จำนวนอาจารย์และนักวิจัยในรอบปีการศึกษาที่ผ่านมา</w:t>
            </w:r>
          </w:p>
        </w:tc>
      </w:tr>
      <w:tr w:rsidR="00327A8E" w:rsidRPr="001C347A" w14:paraId="7D4AC56E" w14:textId="77777777" w:rsidTr="006D3B1F">
        <w:tc>
          <w:tcPr>
            <w:tcW w:w="2263" w:type="dxa"/>
          </w:tcPr>
          <w:p w14:paraId="5505A7FA" w14:textId="4F67780A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3B56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6328999B" w14:textId="77777777" w:rsidR="001C347A" w:rsidRPr="001C347A" w:rsidRDefault="001C347A" w:rsidP="001C347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จำนวนอาจารย์และนักวิจัยที่ไปถ่ายทอด/แลกเปลี่ยนความรู้</w:t>
            </w:r>
          </w:p>
          <w:p w14:paraId="7DB75527" w14:textId="79F36917" w:rsidR="00327A8E" w:rsidRPr="001C347A" w:rsidRDefault="007D7218" w:rsidP="001C347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552" behindDoc="1" locked="0" layoutInCell="1" allowOverlap="1" wp14:anchorId="4302C3C2" wp14:editId="67A1045E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104140</wp:posOffset>
                      </wp:positionV>
                      <wp:extent cx="628650" cy="33337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F7350C" w14:textId="77777777" w:rsidR="009D096F" w:rsidRPr="008962B8" w:rsidRDefault="009D096F" w:rsidP="00327A8E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2C3C2" id="Text Box 30" o:spid="_x0000_s1053" type="#_x0000_t202" style="position:absolute;left:0;text-align:left;margin-left:306.75pt;margin-top:8.2pt;width:49.5pt;height:26.25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+8GKwIAAFoEAAAOAAAAZHJzL2Uyb0RvYy54bWysVE2P2jAQvVfqf7B8L+F7t4iworuiqoR2&#10;V4Jqz8ZxIFLicW1DQn99nx2+uu2pKgcznhnezLw3ZvrQVCU7KOsK0invdbqcKS0pK/Q25d/Xi0/3&#10;nDkvdCZK0irlR+X4w+zjh2ltJqpPOyozZRlAtJvUJuU7780kSZzcqUq4DhmlEczJVsLjardJZkUN&#10;9KpM+t3uOKnJZsaSVM7B+9QG+Szi57mS/iXPnfKsTDl68/G08dyEM5lNxWRrhdkV8tSG+IcuKlFo&#10;FL1APQkv2N4Wf0BVhbTkKPcdSVVCeV5IFWfANL3uu2lWO2FUnAXkOHOhyf0/WPl8eLWsyFI+AD1a&#10;VNBorRrPvlDD4AI/tXETpK0MEn0DP3Q++x2cYewmt1X4xkAMcUAdL+wGNAnnuH8/HiEiERrgczcK&#10;KMn1x8Y6/1VRxYKRcgvxIqfisHS+TT2nhFqaFkVZRgFLzWoUGAD+twjAS40aYYS21WD5ZtPEkfux&#10;g+DaUHbEeJbaBXFGLgo0sRTOvwqLjUDf2HL/giMvCcXoZHG2I/vzb/6QD6EQ5azGhqXc/dgLqzgr&#10;v2lI+Lk3HALWx8twdNfHxd5GNrcRva8eCUvcw3syMpoh35dnM7dUveExzENVhISWqJ1yfzYffbv3&#10;eExSzecxCUtohF/qlZEBOpAXKF43b8Kakw4eAj7TeRfF5J0cbW5L+3zvKS+iVldWT/xjgaPap8cW&#10;XsjtPWZd/xJmvwAAAP//AwBQSwMEFAAGAAgAAAAhAMaDEZDfAAAACQEAAA8AAABkcnMvZG93bnJl&#10;di54bWxMj8FOg0AQhu8mvsNmTLzZBbSIyNI0JI2J0UNrL94GdgtEdhbZbYs+veNJjzPfn3++KVaz&#10;HcTJTL53pCBeRCAMNU731CrYv21uMhA+IGkcHBkFX8bDqry8KDDX7kxbc9qFVnAJ+RwVdCGMuZS+&#10;6YxFv3CjIWYHN1kMPE6t1BOeudwOMomiVFrsiS90OJqqM83H7mgVPFebV9zWic2+h+rp5bAeP/fv&#10;S6Wur+b1I4hg5vAXhl99VoeSnWp3JO3FoCCNb5ccZZDegeDAfZzwomaSPYAsC/n/g/IHAAD//wMA&#10;UEsBAi0AFAAGAAgAAAAhALaDOJL+AAAA4QEAABMAAAAAAAAAAAAAAAAAAAAAAFtDb250ZW50X1R5&#10;cGVzXS54bWxQSwECLQAUAAYACAAAACEAOP0h/9YAAACUAQAACwAAAAAAAAAAAAAAAAAvAQAAX3Jl&#10;bHMvLnJlbHNQSwECLQAUAAYACAAAACEA0evvBisCAABaBAAADgAAAAAAAAAAAAAAAAAuAgAAZHJz&#10;L2Uyb0RvYy54bWxQSwECLQAUAAYACAAAACEAxoMRkN8AAAAJAQAADwAAAAAAAAAAAAAAAACFBAAA&#10;ZHJzL2Rvd25yZXYueG1sUEsFBgAAAAAEAAQA8wAAAJEFAAAAAA==&#10;" filled="f" stroked="f" strokeweight=".5pt">
                      <v:textbox>
                        <w:txbxContent>
                          <w:p w14:paraId="56F7350C" w14:textId="77777777" w:rsidR="009D096F" w:rsidRPr="008962B8" w:rsidRDefault="009D096F" w:rsidP="00327A8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347A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21CC740" wp14:editId="27318196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275590</wp:posOffset>
                      </wp:positionV>
                      <wp:extent cx="3228975" cy="0"/>
                      <wp:effectExtent l="0" t="0" r="0" b="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897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7B439D" id="Straight Connector 29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21.7pt" to="309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6a7wQEAAMkDAAAOAAAAZHJzL2Uyb0RvYy54bWysU8GO0zAQvSPxD5bvNGlQYRs13UNXcEFQ&#10;scsHeB27sbA91tg06d8zdtssAoRWKy6O7Zn3Zt7zZHM7OcuOCqMB3/HlouZMeQm98YeOf3v48OaG&#10;s5iE74UFrzp+UpHfbl+/2oyhVQ0MYHuFjEh8bMfQ8SGl0FZVlINyIi4gKE9BDehEoiMeqh7FSOzO&#10;Vk1dv6tGwD4gSBUj3d6dg3xb+LVWMn3ROqrEbMept1RWLOtjXqvtRrQHFGEw8tKGeEEXThhPRWeq&#10;O5EE+4HmDypnJEIEnRYSXAVaG6mKBlKzrH9Tcz+IoIoWMieG2ab4/2jl5+Memek73qw588LRG90n&#10;FOYwJLYD78lBQEZBcmoMsSXAzu/xcophj1n2pNHlLwliU3H3NLurpsQkXb5tmpv1+xVn8hqrnoAB&#10;Y/qowLG86bg1PgsXrTh+iomKUeo1JV9bz8aOr1fNKvdV5cbOrZRdOll1zvqqNImj4svCVsZK7Syy&#10;o6CB6L8vCzzzUWaGaGPtDKr/DbrkZpgqo/Zc4JxdKoJPM9AZD/i3qmm6tqrP+VfVZ61Z9iP0p/Iw&#10;xQ6al+LaZbbzQP56LvCnP3D7EwAA//8DAFBLAwQUAAYACAAAACEAbYN8A94AAAAJAQAADwAAAGRy&#10;cy9kb3ducmV2LnhtbEyPzU7DMBCE70i8g7VI3KhTKG1I41SInxM9hMCBoxtvk6jxOordJPD0LOqh&#10;HGf20+xMuplsKwbsfeNIwXwWgUAqnWmoUvD58XoTg/BBk9GtI1TwjR422eVFqhPjRnrHoQiV4BDy&#10;iVZQh9AlUvqyRqv9zHVIfNu73urAsq+k6fXI4baVt1G0lFY3xB9q3eFTjeWhOFoFq5e3Iu/G5+1P&#10;LlcyzwcX4sOXUtdX0+MaRMApnGH4q8/VIeNOO3ck40XLOnq4Z1TB4m4BgoHlPOZxu5Mhs1T+X5D9&#10;AgAA//8DAFBLAQItABQABgAIAAAAIQC2gziS/gAAAOEBAAATAAAAAAAAAAAAAAAAAAAAAABbQ29u&#10;dGVudF9UeXBlc10ueG1sUEsBAi0AFAAGAAgAAAAhADj9If/WAAAAlAEAAAsAAAAAAAAAAAAAAAAA&#10;LwEAAF9yZWxzLy5yZWxzUEsBAi0AFAAGAAgAAAAhAHazprvBAQAAyQMAAA4AAAAAAAAAAAAAAAAA&#10;LgIAAGRycy9lMm9Eb2MueG1sUEsBAi0AFAAGAAgAAAAhAG2DfAPeAAAACQEAAA8AAAAAAAAAAAAA&#10;AAAAGwQAAGRycy9kb3ducmV2LnhtbFBLBQYAAAAABAAEAPMAAAAmBQAAAAA=&#10;" strokecolor="black [3040]"/>
                  </w:pict>
                </mc:Fallback>
              </mc:AlternateConten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สู่ภาคธุรกิจ/อุตสาหกรรม</w:t>
            </w:r>
            <w:r w:rsidR="00327A8E" w:rsidRPr="001C347A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33504" behindDoc="1" locked="0" layoutInCell="1" allowOverlap="1" wp14:anchorId="563E8EF1" wp14:editId="31451F80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7A8E" w:rsidRPr="001C347A" w14:paraId="79C362F8" w14:textId="77777777" w:rsidTr="006D3B1F">
        <w:tc>
          <w:tcPr>
            <w:tcW w:w="2263" w:type="dxa"/>
          </w:tcPr>
          <w:p w14:paraId="38850E5D" w14:textId="6AD33214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3B56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6384D3EF" w14:textId="38CC5F32" w:rsidR="00327A8E" w:rsidRPr="001C347A" w:rsidRDefault="001C347A" w:rsidP="006D3B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จำนวนอาจารย์และนักวิจัยทั้งหมด</w:t>
            </w:r>
          </w:p>
        </w:tc>
      </w:tr>
      <w:tr w:rsidR="00327A8E" w:rsidRPr="001C347A" w14:paraId="0FC7E2A2" w14:textId="77777777" w:rsidTr="006D3B1F">
        <w:tc>
          <w:tcPr>
            <w:tcW w:w="2263" w:type="dxa"/>
          </w:tcPr>
          <w:p w14:paraId="57B8BA8E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64D9BA2B" w14:textId="5EDDFDE3" w:rsidR="00327A8E" w:rsidRPr="001C347A" w:rsidRDefault="00327A8E" w:rsidP="001C347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C347A"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4528" behindDoc="1" locked="0" layoutInCell="1" allowOverlap="1" wp14:anchorId="1A886FB9" wp14:editId="43D63A55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756A82" w14:textId="77777777" w:rsidR="009D096F" w:rsidRDefault="009D096F" w:rsidP="00327A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86FB9" id="Text Box 31" o:spid="_x0000_s1054" type="#_x0000_t202" style="position:absolute;margin-left:294.75pt;margin-top:-7.75pt;width:40.5pt;height:17.25pt;z-index:-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KqQwIAAIIEAAAOAAAAZHJzL2Uyb0RvYy54bWysVMFuGjEQvVfqP1i+lwUCpEEsESVKVSlK&#10;IkGVs/F6YSWvx7UNu/Tr++yFhKY9Vb2Y8czs88x7M8xu21qzg3K+IpPzQa/PmTKSispsc/59ff/p&#10;M2c+CFMITUbl/Kg8v51//DBr7FQNaUe6UI4BxPhpY3O+C8FOs8zLnaqF75FVBsGSXC0Crm6bFU40&#10;QK91Nuz3J1lDrrCOpPIe3rsuyOcJvyyVDE9l6VVgOueoLaTTpXMTz2w+E9OtE3ZXyVMZ4h+qqEVl&#10;8Ogr1J0Igu1d9QdUXUlHnsrQk1RnVJaVVKkHdDPov+tmtRNWpV5AjrevNPn/BysfD8+OVUXOrwac&#10;GVFDo7VqA/tCLYML/DTWT5G2skgMLfzQ+ez3cMa229LV8RcNMcTB9PGV3Ygm4RwPRldjRCRCw8FN&#10;/3ocUbK3j63z4auimkUj5w7iJU7F4cGHLvWcEt/ypKvivtI6XeLAqKV27CAgtQ6pRID/lqUNa3I+&#10;iWXEjwzFzztkbVBLbLVrKVqh3bSJmuHk3O+GiiNocNQNkrfyvkKxD8KHZ+EwOegP2xCecJSa8Bid&#10;LM525H7+zR/zISiinDWYxJz7H3vhFGf6m4HUN4PRKI5uuozG10Nc3GVkcxkx+3pJYABqorpkxvyg&#10;z2bpqH7B0iziqwgJI/F2zsPZXIZuP7B0Ui0WKQnDakV4MCsrI3QkL0qxbl+Esye9AoR+pPPMiuk7&#10;2brcjvbFPlBZJU0j0R2rJ/4x6GkqTksZN+nynrLe/jrmvwAAAP//AwBQSwMEFAAGAAgAAAAhAHXk&#10;A23hAAAACgEAAA8AAABkcnMvZG93bnJldi54bWxMj8tOwzAQRfdI/IM1SGxQa5cqfYQ4FUI8pO5o&#10;eIidGw9JRDyOYjcJf8+wgt0dzdGdM9lucq0YsA+NJw2LuQKBVHrbUKXhpXiYbUCEaMia1hNq+MYA&#10;u/z8LDOp9SM943CIleASCqnRUMfYpVKGskZnwtx3SLz79L0zkce+krY3I5e7Vl4rtZLONMQXatPh&#10;XY3l1+HkNHxcVe/7MD2+jstk2d0/DcX6zRZaX15MtzcgIk7xD4ZffVaHnJ2O/kQ2iFZDstkmjGqY&#10;LRIOTKzWisOR0a0CmWfy/wv5DwAAAP//AwBQSwECLQAUAAYACAAAACEAtoM4kv4AAADhAQAAEwAA&#10;AAAAAAAAAAAAAAAAAAAAW0NvbnRlbnRfVHlwZXNdLnhtbFBLAQItABQABgAIAAAAIQA4/SH/1gAA&#10;AJQBAAALAAAAAAAAAAAAAAAAAC8BAABfcmVscy8ucmVsc1BLAQItABQABgAIAAAAIQDUibKqQwIA&#10;AIIEAAAOAAAAAAAAAAAAAAAAAC4CAABkcnMvZTJvRG9jLnhtbFBLAQItABQABgAIAAAAIQB15ANt&#10;4QAAAAoBAAAPAAAAAAAAAAAAAAAAAJ0EAABkcnMvZG93bnJldi54bWxQSwUGAAAAAAQABADzAAAA&#10;qwUAAAAA&#10;" fillcolor="white [3201]" stroked="f" strokeweight=".5pt">
                      <v:textbox>
                        <w:txbxContent>
                          <w:p w14:paraId="70756A82" w14:textId="77777777" w:rsidR="009D096F" w:rsidRDefault="009D096F" w:rsidP="00327A8E"/>
                        </w:txbxContent>
                      </v:textbox>
                    </v:shape>
                  </w:pict>
                </mc:Fallback>
              </mc:AlternateConten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ข้อมูล</w:t>
            </w:r>
            <w:r w:rsidR="00BF7849">
              <w:rPr>
                <w:rFonts w:ascii="TH SarabunPSK" w:hAnsi="TH SarabunPSK" w:cs="TH SarabunPSK" w:hint="cs"/>
                <w:sz w:val="32"/>
                <w:szCs w:val="32"/>
                <w:cs/>
              </w:rPr>
              <w:t>ด้</w: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านบุคลากรตามโครงการ </w: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</w:rPr>
              <w:t xml:space="preserve">Talent Mobility </w: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ของสถาบันอุ</w:t>
            </w:r>
            <w:r w:rsidR="00F66D64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มศึกษาและ/หรือข้อมูลที่เกี่ยว</w:t>
            </w:r>
            <w:r w:rsidR="00BF7849">
              <w:rPr>
                <w:rFonts w:ascii="TH SarabunPSK" w:hAnsi="TH SarabunPSK" w:cs="TH SarabunPSK" w:hint="cs"/>
                <w:sz w:val="32"/>
                <w:szCs w:val="32"/>
                <w:cs/>
              </w:rPr>
              <w:t>ข้</w:t>
            </w:r>
            <w:r w:rsidR="001C347A" w:rsidRPr="001C347A">
              <w:rPr>
                <w:rFonts w:ascii="TH SarabunPSK" w:hAnsi="TH SarabunPSK" w:cs="TH SarabunPSK"/>
                <w:sz w:val="32"/>
                <w:szCs w:val="32"/>
                <w:cs/>
              </w:rPr>
              <w:t>อง</w:t>
            </w:r>
          </w:p>
        </w:tc>
      </w:tr>
      <w:tr w:rsidR="00327A8E" w:rsidRPr="001C347A" w14:paraId="777A18F8" w14:textId="77777777" w:rsidTr="006D3B1F">
        <w:tc>
          <w:tcPr>
            <w:tcW w:w="2263" w:type="dxa"/>
          </w:tcPr>
          <w:p w14:paraId="024E209F" w14:textId="77777777" w:rsidR="00327A8E" w:rsidRPr="001C347A" w:rsidRDefault="00327A8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513" w:type="dxa"/>
          </w:tcPr>
          <w:p w14:paraId="3F5EBB0C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เกณฑ์การพิจารณาระดับผลการดำเนินงานของสถาบัน ตังนี้</w:t>
            </w:r>
          </w:p>
          <w:p w14:paraId="303A84F1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ระดับ 1 จำนวนบุคลากรที่ไปถ่ายทอด/แลกเปลี่ยนความรู้สู่ภาคธุรกิจ/อุตสาหกรรม</w:t>
            </w:r>
          </w:p>
          <w:p w14:paraId="500AD343" w14:textId="27DD9AC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         </w:t>
            </w: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ไม่น้อยกว่าหรือเท่ากับ ร้อยละ 5</w:t>
            </w:r>
          </w:p>
          <w:p w14:paraId="4A5796A5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ระดับ 2 จำนวนบุคลากรที่ไปถ่ายทอด/แลกเปลี่ยนความรู้สู่ภาคธุรกิจ/อุตสาหกรรม</w:t>
            </w:r>
          </w:p>
          <w:p w14:paraId="1D3B0199" w14:textId="2B3ACC3A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         </w:t>
            </w: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ไม่น้อยกว่าหรือเท่ากับ ร้อยละ 10</w:t>
            </w:r>
          </w:p>
          <w:p w14:paraId="7BB91342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ระดับ 3 จำนวนบุคลากรที่ไปถ่ายทอด/แลกเปลี่ยนความรู้สู่ภาคธุรกิจ/อุตสาหกรรม</w:t>
            </w:r>
          </w:p>
          <w:p w14:paraId="0624D287" w14:textId="393FC633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         </w:t>
            </w: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ไม่น้อยกว่าหรือเท่ากับ ร้อยละ 20</w:t>
            </w:r>
          </w:p>
          <w:p w14:paraId="4DAD28C9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ระดับ 4 จำนวนบุคลากรที่ไปถ่ายทอด/แลกเปลี่ยนความรู้สู่ภาคธุรกิจ/อุตสาหกรรม</w:t>
            </w:r>
          </w:p>
          <w:p w14:paraId="07027327" w14:textId="0CF56EA4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         </w:t>
            </w: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ไม่น้อยกว่าหรือเท่ากับ ร้อยละ 30</w:t>
            </w:r>
          </w:p>
          <w:p w14:paraId="04084144" w14:textId="77777777" w:rsidR="001C347A" w:rsidRPr="001C347A" w:rsidRDefault="001C347A" w:rsidP="001C347A">
            <w:pPr>
              <w:rPr>
                <w:rFonts w:ascii="TH SarabunPSK" w:hAnsi="TH SarabunPSK" w:cs="TH SarabunPSK"/>
                <w:sz w:val="31"/>
                <w:szCs w:val="31"/>
              </w:rPr>
            </w:pP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ระดับ 5 จำนวนบุคลากรที่ไปถ่ายทอด/แลกเปลี่ยนความรู้สู่ภาคธุรกิจ/อุตสาหกรรม</w:t>
            </w:r>
          </w:p>
          <w:p w14:paraId="29A69A4C" w14:textId="493A7759" w:rsidR="00327A8E" w:rsidRPr="001C347A" w:rsidRDefault="001C347A" w:rsidP="001C347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347A">
              <w:rPr>
                <w:rFonts w:ascii="TH SarabunPSK" w:hAnsi="TH SarabunPSK" w:cs="TH SarabunPSK" w:hint="cs"/>
                <w:sz w:val="31"/>
                <w:szCs w:val="31"/>
                <w:cs/>
              </w:rPr>
              <w:t xml:space="preserve">           </w:t>
            </w:r>
            <w:r w:rsidRPr="001C347A">
              <w:rPr>
                <w:rFonts w:ascii="TH SarabunPSK" w:hAnsi="TH SarabunPSK" w:cs="TH SarabunPSK"/>
                <w:sz w:val="31"/>
                <w:szCs w:val="31"/>
                <w:cs/>
              </w:rPr>
              <w:t>ไม่น้อยกว่าหรือเท่ากับ ร้อยละ 40</w:t>
            </w:r>
          </w:p>
        </w:tc>
      </w:tr>
    </w:tbl>
    <w:p w14:paraId="527129C7" w14:textId="79787AB0" w:rsidR="00A07548" w:rsidRPr="00580A04" w:rsidRDefault="00A07548" w:rsidP="00A0754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5A5C9AB9" w14:textId="77777777" w:rsidR="00A07548" w:rsidRDefault="00A07548" w:rsidP="00A07548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2FFA53D5" w14:textId="77777777" w:rsidR="0002539A" w:rsidRPr="0002539A" w:rsidRDefault="0002539A" w:rsidP="0002539A">
      <w:pPr>
        <w:spacing w:after="0" w:line="240" w:lineRule="auto"/>
        <w:rPr>
          <w:rFonts w:ascii="TH SarabunPSK" w:eastAsia="Calibri" w:hAnsi="TH SarabunPSK" w:cs="TH SarabunPSK"/>
          <w:kern w:val="24"/>
          <w:sz w:val="32"/>
          <w:szCs w:val="32"/>
        </w:rPr>
      </w:pPr>
      <w:r w:rsidRPr="0002539A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หมายเหตุ </w:t>
      </w:r>
    </w:p>
    <w:p w14:paraId="4BF02F0E" w14:textId="03DCDC36" w:rsidR="0002539A" w:rsidRPr="0002539A" w:rsidRDefault="0002539A" w:rsidP="0002539A">
      <w:pPr>
        <w:spacing w:after="0" w:line="240" w:lineRule="auto"/>
        <w:ind w:firstLine="720"/>
        <w:rPr>
          <w:rFonts w:ascii="TH SarabunPSK" w:eastAsia="Calibri" w:hAnsi="TH SarabunPSK" w:cs="TH SarabunPSK"/>
          <w:kern w:val="24"/>
          <w:sz w:val="32"/>
          <w:szCs w:val="32"/>
        </w:rPr>
      </w:pPr>
      <w:r w:rsidRPr="0002539A">
        <w:rPr>
          <w:rFonts w:ascii="TH SarabunPSK" w:eastAsia="Calibri" w:hAnsi="TH SarabunPSK" w:cs="TH SarabunPSK"/>
          <w:kern w:val="24"/>
          <w:sz w:val="32"/>
          <w:szCs w:val="32"/>
          <w:cs/>
        </w:rPr>
        <w:t>1.</w:t>
      </w:r>
      <w:r w:rsidRPr="0002539A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 </w:t>
      </w:r>
      <w:r w:rsidRPr="0002539A">
        <w:rPr>
          <w:rFonts w:ascii="TH SarabunPSK" w:eastAsia="Calibri" w:hAnsi="TH SarabunPSK" w:cs="TH SarabunPSK"/>
          <w:kern w:val="24"/>
          <w:sz w:val="32"/>
          <w:szCs w:val="32"/>
          <w:cs/>
        </w:rPr>
        <w:t>การแลกเปลี่ยนเรียนรู้สู่ภาคอุตสาหกรรม อาจหมายความรวมถึง</w:t>
      </w:r>
      <w:r w:rsidRPr="0002539A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 </w:t>
      </w:r>
      <w:r w:rsidRPr="0002539A">
        <w:rPr>
          <w:rFonts w:ascii="TH SarabunPSK" w:eastAsia="Calibri" w:hAnsi="TH SarabunPSK" w:cs="TH SarabunPSK"/>
          <w:kern w:val="24"/>
          <w:sz w:val="32"/>
          <w:szCs w:val="32"/>
          <w:cs/>
        </w:rPr>
        <w:t xml:space="preserve">อาจารย์ หรือนักวิจัยได้ไปฝึกประสบการณ์ หรือศึกษาดูงานในภาคธุรกิจ/อุตสาหกรรม </w:t>
      </w:r>
    </w:p>
    <w:p w14:paraId="584A0EEA" w14:textId="438EFA24" w:rsidR="0002539A" w:rsidRPr="0002539A" w:rsidRDefault="0002539A" w:rsidP="0002539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02539A">
        <w:rPr>
          <w:rFonts w:ascii="TH SarabunPSK" w:eastAsia="Calibri" w:hAnsi="TH SarabunPSK" w:cs="TH SarabunPSK"/>
          <w:kern w:val="24"/>
          <w:sz w:val="32"/>
          <w:szCs w:val="32"/>
          <w:cs/>
        </w:rPr>
        <w:t>2.</w:t>
      </w:r>
      <w:r w:rsidRPr="0002539A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 </w:t>
      </w:r>
      <w:r w:rsidRPr="0002539A">
        <w:rPr>
          <w:rFonts w:ascii="TH SarabunPSK" w:eastAsia="Calibri" w:hAnsi="TH SarabunPSK" w:cs="TH SarabunPSK"/>
          <w:kern w:val="24"/>
          <w:sz w:val="32"/>
          <w:szCs w:val="32"/>
          <w:cs/>
        </w:rPr>
        <w:t>การถ่ายทอดความรู้รวมถึงการเป็นวิทยากรเพื่อถ่ายทอดความรู้ให้กับภาคธุรกิจ/อุตสาหกรรม</w:t>
      </w:r>
      <w:r w:rsidRPr="0002539A">
        <w:rPr>
          <w:rFonts w:ascii="TH SarabunPSK" w:eastAsia="Calibri" w:hAnsi="TH SarabunPSK" w:cs="TH SarabunPSK"/>
          <w:kern w:val="24"/>
          <w:sz w:val="32"/>
          <w:szCs w:val="32"/>
        </w:rPr>
        <w:t xml:space="preserve"> </w:t>
      </w:r>
    </w:p>
    <w:p w14:paraId="5F1F0334" w14:textId="65D8850F" w:rsidR="0002539A" w:rsidRDefault="0002539A" w:rsidP="0002539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**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จัดทำแบบฟอร์มการไปถ่ายทอดความรู้ เผยแพร่ให้หน่วยงานนำไปปฏิบัติ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**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2DA88679" w14:textId="77777777" w:rsidR="00E50E8F" w:rsidRDefault="00E50E8F" w:rsidP="00A0754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3B8C93" w14:textId="77777777" w:rsidR="00A544B4" w:rsidRPr="008D786C" w:rsidRDefault="00A544B4" w:rsidP="00A544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4FC3F588" w14:textId="74B66EB2" w:rsidR="000C2D28" w:rsidRPr="000C2D28" w:rsidRDefault="000C2D28" w:rsidP="000C2D28">
      <w:pPr>
        <w:spacing w:after="0" w:line="240" w:lineRule="auto"/>
        <w:ind w:left="1440" w:right="-100"/>
        <w:rPr>
          <w:rFonts w:ascii="TH SarabunPSK" w:hAnsi="TH SarabunPSK" w:cs="TH SarabunPSK"/>
          <w:sz w:val="32"/>
          <w:szCs w:val="32"/>
          <w:cs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สถาบันบริการวิชาการฯ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C2D28">
        <w:rPr>
          <w:rFonts w:ascii="TH SarabunPSK" w:hAnsi="TH SarabunPSK" w:cs="TH SarabunPSK" w:hint="cs"/>
          <w:sz w:val="32"/>
          <w:szCs w:val="32"/>
          <w:cs/>
        </w:rPr>
        <w:t>สถาบันชุณหะวัณฯ</w:t>
      </w:r>
      <w:r w:rsidR="0002539A">
        <w:rPr>
          <w:rFonts w:ascii="TH SarabunPSK" w:hAnsi="TH SarabunPSK" w:cs="TH SarabunPSK"/>
          <w:sz w:val="32"/>
          <w:szCs w:val="32"/>
        </w:rPr>
        <w:t xml:space="preserve"> </w:t>
      </w:r>
    </w:p>
    <w:p w14:paraId="6186E8C5" w14:textId="1E07B91C" w:rsidR="007E0F1E" w:rsidRPr="00306EC5" w:rsidRDefault="000C2D28" w:rsidP="00BD781F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7E0F1E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30944542" w14:textId="59C8031F" w:rsidR="0044537E" w:rsidRPr="00D4026E" w:rsidRDefault="0044537E" w:rsidP="0044537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10.</w:t>
      </w:r>
      <w:r w:rsidRPr="0044537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110111" w:rsidRPr="001101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จำนวนชุมชนที่ได้รับการถ่ายทอดในด้านการสร้างหรือการใช้นวัตกรรมจากชุมชนต้นแบบ </w:t>
      </w:r>
      <w:r w:rsidR="00110111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11011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110111" w:rsidRPr="00110111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หรือจากการบริการวิชาการ</w:t>
      </w:r>
    </w:p>
    <w:p w14:paraId="1A9B7610" w14:textId="77777777" w:rsidR="00110111" w:rsidRDefault="00110111" w:rsidP="0011011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การคิดรอบปี  </w:t>
      </w:r>
      <w:r w:rsidRPr="008F6A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F6A67">
        <w:rPr>
          <w:rFonts w:ascii="TH SarabunIT๙" w:hAnsi="TH SarabunIT๙" w:cs="TH SarabunIT๙" w:hint="cs"/>
          <w:sz w:val="32"/>
          <w:szCs w:val="32"/>
          <w:cs/>
        </w:rPr>
        <w:t>ปีงบประมาณ</w:t>
      </w:r>
    </w:p>
    <w:p w14:paraId="590D1555" w14:textId="7E0369E4" w:rsidR="00110111" w:rsidRDefault="00110111" w:rsidP="00110111">
      <w:pPr>
        <w:tabs>
          <w:tab w:val="left" w:pos="1276"/>
          <w:tab w:val="left" w:pos="1701"/>
        </w:tabs>
        <w:rPr>
          <w:rFonts w:ascii="TH SarabunIT๙" w:hAnsi="TH SarabunIT๙" w:cs="TH SarabunIT๙"/>
          <w:sz w:val="32"/>
          <w:szCs w:val="32"/>
        </w:rPr>
      </w:pPr>
      <w:r w:rsidRPr="008F6A67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8F6A67"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ทำการเก็บข้อมูลให้ตรงตามรอบของปีงบประมาณที่ต้องรายงานข้อมูล)</w:t>
      </w:r>
    </w:p>
    <w:p w14:paraId="65F84FB1" w14:textId="77777777" w:rsidR="00110111" w:rsidRDefault="00110111" w:rsidP="00110111">
      <w:pPr>
        <w:tabs>
          <w:tab w:val="left" w:pos="1276"/>
          <w:tab w:val="left" w:pos="1701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F6A67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คำอธิบายตัวชี้วัด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02163623" w14:textId="6C350CD6" w:rsidR="00110111" w:rsidRDefault="00110111" w:rsidP="00F65334">
      <w:pPr>
        <w:spacing w:after="0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467AD">
        <w:rPr>
          <w:rFonts w:ascii="TH SarabunIT๙" w:hAnsi="TH SarabunIT๙" w:cs="TH SarabunIT๙" w:hint="cs"/>
          <w:spacing w:val="-6"/>
          <w:sz w:val="32"/>
          <w:szCs w:val="32"/>
          <w:cs/>
        </w:rPr>
        <w:t>ชุมชนต้นแบบในด้านนวัตกรรม หมายถึง ชุมชนที่เป็นแบบอย่างหรือเป็นตัวอย่างที่ดีของชุมชนอื่น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ในการนำนวัตกรรมของชุมชน ได้แก่ นวัตกรรมผลิตภัณฑ์ นวัตกรรมบริการ และนวัตกรรมกระบวนการ ที่เป็นสิ่งประดิษฐ์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 สิ่งใหม่ สร้างให้เกิดคุณค่า หรือนำไปใช้ให้เกิดประโยชน์ได้ ชุมชนต้นแบบในด้านนวัตกรรมของมหาวิทยาลัย เป็นชุมชนที่ได้รับการส่งเสริมพัฒนา ตามกระบวนการบริการวิชาการแก่สังคม โดยคำนึงถึงบริบทของแต่ละพื้นที่ และดำเนินการเป็นระยะเวลาต่อเนื่อง</w:t>
      </w:r>
    </w:p>
    <w:p w14:paraId="2927815B" w14:textId="4A3A6733" w:rsidR="00110111" w:rsidRPr="002B6EC1" w:rsidRDefault="00110111" w:rsidP="00F6533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6EC1">
        <w:rPr>
          <w:rFonts w:ascii="TH SarabunIT๙" w:hAnsi="TH SarabunIT๙" w:cs="TH SarabunIT๙" w:hint="cs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B6EC1">
        <w:rPr>
          <w:rFonts w:ascii="TH SarabunIT๙" w:hAnsi="TH SarabunIT๙" w:cs="TH SarabunIT๙" w:hint="cs"/>
          <w:sz w:val="32"/>
          <w:szCs w:val="32"/>
          <w:cs/>
        </w:rPr>
        <w:t xml:space="preserve">นวัตกรรมของชุมชนอาจเกิดขึ้นจากการมีส่วนร่วมระหว่างมหาวิทยาลัยร่วมกับชุมชนนำภูมิปัญญาเดิมของชุมชน หรืออาจเกิดจากนวัตกรรมของมหาวิทยาลัยที่มีอยู่ ตรงกับความต้องการของชุมชนมาปรับปรุงพัฒนา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B6EC1">
        <w:rPr>
          <w:rFonts w:ascii="TH SarabunIT๙" w:hAnsi="TH SarabunIT๙" w:cs="TH SarabunIT๙" w:hint="cs"/>
          <w:sz w:val="32"/>
          <w:szCs w:val="32"/>
          <w:cs/>
        </w:rPr>
        <w:t>จนเกิดความคิดและกระบวนการใหม่ที่ไม่เคยมีมาก่อน เมื่อนำมาใช้ทำให้เกิดประสิทธิภาพมากขึ้น</w:t>
      </w:r>
      <w:r w:rsidRPr="002B6EC1">
        <w:t xml:space="preserve"> </w:t>
      </w:r>
      <w:r w:rsidRPr="002B6EC1">
        <w:rPr>
          <w:rFonts w:ascii="TH SarabunIT๙" w:hAnsi="TH SarabunIT๙" w:cs="TH SarabunIT๙" w:hint="cs"/>
          <w:sz w:val="32"/>
          <w:szCs w:val="32"/>
          <w:cs/>
        </w:rPr>
        <w:t>สามารถสร้างมูลค่า หรือนำไปใช้ให้เกิดประโยชน์ได้ สามารถยกระดับคุณภาพชีวิตของคนในชุมชนให้เปลี่ยนแปลงไปในทางที่ดีขึ้น</w:t>
      </w:r>
    </w:p>
    <w:p w14:paraId="1A722100" w14:textId="3AF11AC4" w:rsidR="00110111" w:rsidRDefault="00110111" w:rsidP="00F65334">
      <w:pPr>
        <w:spacing w:after="0"/>
        <w:ind w:right="42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ควรดำเนินการในชุมชนเดิมหรือที่นักวิจัยเคยเข้าไป</w:t>
      </w:r>
    </w:p>
    <w:p w14:paraId="2768C4DC" w14:textId="5EB119E2" w:rsidR="00110111" w:rsidRPr="002B6EC1" w:rsidRDefault="00110111" w:rsidP="00F65334">
      <w:pPr>
        <w:spacing w:after="0"/>
        <w:ind w:right="-22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068E7">
        <w:rPr>
          <w:rFonts w:ascii="TH SarabunIT๙" w:hAnsi="TH SarabunIT๙" w:cs="TH SarabunIT๙" w:hint="cs"/>
          <w:sz w:val="32"/>
          <w:szCs w:val="32"/>
          <w:cs/>
        </w:rPr>
        <w:t xml:space="preserve">นิยามของคำว่า </w:t>
      </w:r>
      <w:r w:rsidRPr="00C068E7">
        <w:rPr>
          <w:rFonts w:ascii="TH SarabunIT๙" w:hAnsi="TH SarabunIT๙" w:cs="TH SarabunIT๙" w:hint="cs"/>
          <w:b/>
          <w:bCs/>
          <w:sz w:val="32"/>
          <w:szCs w:val="32"/>
          <w:cs/>
        </w:rPr>
        <w:t>“ต่อเนื่อง”</w:t>
      </w:r>
      <w:r w:rsidRPr="00C068E7"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หมู่บ้าน/ชุมชน ที่มหาวิทยาลัยมี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C068E7">
        <w:rPr>
          <w:rFonts w:ascii="TH SarabunIT๙" w:hAnsi="TH SarabunIT๙" w:cs="TH SarabunIT๙" w:hint="cs"/>
          <w:sz w:val="32"/>
          <w:szCs w:val="32"/>
          <w:cs/>
        </w:rPr>
        <w:t xml:space="preserve">ขับเคลื่อน </w:t>
      </w:r>
      <w:r w:rsidRPr="00C068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ต่อเนื่องอย่างน้อย 2 ปี</w:t>
      </w:r>
    </w:p>
    <w:p w14:paraId="7954E6D0" w14:textId="2B16FCBD" w:rsidR="00110111" w:rsidRDefault="00110111" w:rsidP="00110111">
      <w:pPr>
        <w:ind w:right="-2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10111">
        <w:rPr>
          <w:rFonts w:ascii="TH SarabunIT๙" w:hAnsi="TH SarabunIT๙" w:cs="TH SarabunIT๙" w:hint="cs"/>
          <w:sz w:val="32"/>
          <w:szCs w:val="32"/>
          <w:cs/>
        </w:rPr>
        <w:t>การนับจำนวนชุมชนต้นแบบที่ใช้นวัตกรรม หมายถึง ชุมชนที่มีการนำนวัตกรรมไปใช้เพื่อเพิ่มศักยภาพ</w:t>
      </w:r>
      <w:r w:rsidRPr="00110111">
        <w:rPr>
          <w:rFonts w:ascii="TH SarabunIT๙" w:hAnsi="TH SarabunIT๙" w:cs="TH SarabunIT๙"/>
          <w:sz w:val="32"/>
          <w:szCs w:val="32"/>
          <w:cs/>
        </w:rPr>
        <w:br/>
      </w:r>
      <w:r w:rsidRPr="00110111">
        <w:rPr>
          <w:rFonts w:ascii="TH SarabunIT๙" w:hAnsi="TH SarabunIT๙" w:cs="TH SarabunIT๙" w:hint="cs"/>
          <w:sz w:val="32"/>
          <w:szCs w:val="32"/>
          <w:cs/>
        </w:rPr>
        <w:t xml:space="preserve">และความพร้อม สามารถต่อยอดการพัฒนาผลิตภัณฑ์เดิมให้มีมูลค่าเพิ่มสูงขึ้น รวมทั้งต่อยอดสิ่งที่มีอยู่เดิมไปสู่การพัฒนาที่สูงขึ้น </w:t>
      </w:r>
    </w:p>
    <w:p w14:paraId="12BB3537" w14:textId="77777777" w:rsidR="00110111" w:rsidRDefault="00110111" w:rsidP="0011011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122B">
        <w:rPr>
          <w:rFonts w:ascii="TH SarabunIT๙" w:hAnsi="TH SarabunIT๙" w:cs="TH SarabunIT๙" w:hint="cs"/>
          <w:b/>
          <w:bCs/>
          <w:sz w:val="32"/>
          <w:szCs w:val="32"/>
          <w:cs/>
        </w:rPr>
        <w:t>**ชุมชนต้นแบบ ที่มีองค์ความรู้เพื่อนำไปกระจายต่อ**</w:t>
      </w:r>
    </w:p>
    <w:p w14:paraId="32F52C8A" w14:textId="77777777" w:rsidR="00110111" w:rsidRPr="0040122B" w:rsidRDefault="00110111" w:rsidP="0011011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- </w:t>
      </w:r>
      <w:r w:rsidRPr="0040122B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ไม่นับ </w:t>
      </w:r>
      <w:r w:rsidRPr="0040122B">
        <w:rPr>
          <w:rFonts w:ascii="TH SarabunPSK" w:hAnsi="TH SarabunPSK" w:cs="TH SarabunPSK"/>
          <w:b/>
          <w:bCs/>
          <w:sz w:val="32"/>
          <w:szCs w:val="32"/>
        </w:rPr>
        <w:t>U2T</w:t>
      </w:r>
    </w:p>
    <w:p w14:paraId="4529DE60" w14:textId="77777777" w:rsidR="00110111" w:rsidRDefault="00110111" w:rsidP="00110111">
      <w:pPr>
        <w:ind w:right="4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หลักฐาน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012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122B">
        <w:rPr>
          <w:rFonts w:ascii="TH SarabunPSK" w:hAnsi="TH SarabunPSK" w:cs="TH SarabunPSK" w:hint="cs"/>
          <w:sz w:val="32"/>
          <w:szCs w:val="32"/>
          <w:cs/>
        </w:rPr>
        <w:t>เอกสาร</w:t>
      </w:r>
      <w:r>
        <w:rPr>
          <w:rFonts w:ascii="TH SarabunPSK" w:hAnsi="TH SarabunPSK" w:cs="TH SarabunPSK" w:hint="cs"/>
          <w:sz w:val="32"/>
          <w:szCs w:val="32"/>
          <w:cs/>
        </w:rPr>
        <w:t>เชิงประจักษ์ เช่น ภาพถ่าย โครงการ / กิจกรรม แบบประเมิน</w:t>
      </w:r>
    </w:p>
    <w:p w14:paraId="7244DFDE" w14:textId="77777777" w:rsidR="00110111" w:rsidRDefault="00110111" w:rsidP="00110111">
      <w:pPr>
        <w:ind w:right="565"/>
        <w:jc w:val="thaiDistribute"/>
        <w:rPr>
          <w:rFonts w:ascii="TH SarabunPSK" w:hAnsi="TH SarabunPSK" w:cs="TH SarabunPSK"/>
          <w:sz w:val="32"/>
          <w:szCs w:val="32"/>
        </w:rPr>
      </w:pPr>
      <w:r w:rsidRPr="0040122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หลักฐานการเป็นต้นแบบ </w:t>
      </w:r>
      <w:r w:rsidRPr="0040122B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40122B">
        <w:rPr>
          <w:rFonts w:ascii="TH SarabunPSK" w:hAnsi="TH SarabunPSK" w:cs="TH SarabunPSK" w:hint="cs"/>
          <w:sz w:val="32"/>
          <w:szCs w:val="32"/>
          <w:cs/>
        </w:rPr>
        <w:t>ภาพถ่ายที่ไปเป็นวิทยากรถ่ายทอดให้กับชุมชน หลัก</w:t>
      </w:r>
      <w:r>
        <w:rPr>
          <w:rFonts w:ascii="TH SarabunPSK" w:hAnsi="TH SarabunPSK" w:cs="TH SarabunPSK" w:hint="cs"/>
          <w:sz w:val="32"/>
          <w:szCs w:val="32"/>
          <w:cs/>
        </w:rPr>
        <w:t>ฐาน</w:t>
      </w:r>
      <w:r w:rsidRPr="0040122B">
        <w:rPr>
          <w:rFonts w:ascii="TH SarabunPSK" w:hAnsi="TH SarabunPSK" w:cs="TH SarabunPSK" w:hint="cs"/>
          <w:sz w:val="32"/>
          <w:szCs w:val="32"/>
          <w:cs/>
        </w:rPr>
        <w:t xml:space="preserve">การเผยแพร่ </w:t>
      </w:r>
      <w:r w:rsidRPr="00150A5C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Yout</w:t>
      </w:r>
      <w:r w:rsidRPr="00150A5C">
        <w:rPr>
          <w:rFonts w:ascii="TH SarabunPSK" w:hAnsi="TH SarabunPSK" w:cs="TH SarabunPSK"/>
          <w:sz w:val="32"/>
          <w:szCs w:val="32"/>
        </w:rPr>
        <w:t>uber</w:t>
      </w:r>
      <w:r w:rsidRPr="00150A5C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33892">
        <w:rPr>
          <w:rFonts w:ascii="TH SarabunPSK" w:hAnsi="TH SarabunPSK" w:cs="TH SarabunPSK" w:hint="cs"/>
          <w:sz w:val="32"/>
          <w:szCs w:val="32"/>
          <w:cs/>
        </w:rPr>
        <w:t>หรือ หน่วยงานเข้าไปสนับสนุน</w:t>
      </w:r>
    </w:p>
    <w:p w14:paraId="47D36A15" w14:textId="77777777" w:rsidR="00110111" w:rsidRPr="00933892" w:rsidRDefault="00110111" w:rsidP="00110111">
      <w:pPr>
        <w:ind w:right="42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3892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49995C7" w14:textId="77777777" w:rsidR="00110111" w:rsidRDefault="00110111" w:rsidP="001E5E4B">
      <w:pPr>
        <w:spacing w:after="0"/>
        <w:ind w:right="425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892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รองอธิการบดีฝ่ายวิจัย พัฒนานวัตกรรม และบริการวิชาการ</w:t>
      </w:r>
    </w:p>
    <w:p w14:paraId="6313A737" w14:textId="77777777" w:rsidR="00110111" w:rsidRDefault="00110111" w:rsidP="001E5E4B">
      <w:pPr>
        <w:spacing w:after="0"/>
        <w:ind w:right="42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892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สถาบันวิจัยและพัฒนา</w:t>
      </w:r>
    </w:p>
    <w:p w14:paraId="0402E477" w14:textId="77777777" w:rsidR="00110111" w:rsidRPr="00933892" w:rsidRDefault="00110111" w:rsidP="001E5E4B">
      <w:pPr>
        <w:spacing w:after="0"/>
        <w:ind w:right="42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3892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คณะ / สถาบันบริการวิชาการฯ / สถาบันชุณหะวัณฯ</w:t>
      </w:r>
    </w:p>
    <w:p w14:paraId="67ABD2AD" w14:textId="51DD7639" w:rsidR="0044537E" w:rsidRPr="00306EC5" w:rsidRDefault="0044537E" w:rsidP="0044537E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396468F1" w14:textId="576C0F82" w:rsidR="00B9586F" w:rsidRPr="00D4026E" w:rsidRDefault="00B9586F" w:rsidP="00B9586F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10.3</w:t>
      </w:r>
      <w:r w:rsidRPr="004453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4537E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บริษัทเพื่อกิจการสังคม (</w:t>
      </w:r>
      <w:r>
        <w:rPr>
          <w:rFonts w:ascii="TH SarabunPSK" w:hAnsi="TH SarabunPSK" w:cs="TH SarabunPSK"/>
          <w:b/>
          <w:bCs/>
          <w:sz w:val="32"/>
          <w:szCs w:val="32"/>
        </w:rPr>
        <w:t>SE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ที่ถูกพัฒนาส่งเสริมโดย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มทร.อีสาน</w:t>
      </w:r>
      <w:proofErr w:type="gramEnd"/>
    </w:p>
    <w:p w14:paraId="5C1AAB3C" w14:textId="77777777" w:rsidR="00B9586F" w:rsidRPr="00580A04" w:rsidRDefault="00B9586F" w:rsidP="00B9586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0627F3CB" w14:textId="77777777" w:rsidR="00B9586F" w:rsidRDefault="00B9586F" w:rsidP="00B9586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0074D203" w14:textId="2F2288EE" w:rsidR="00B9586F" w:rsidRPr="00485F2A" w:rsidRDefault="00B9586F" w:rsidP="00B9586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5CA2CD3A" w14:textId="77777777" w:rsidR="00B9586F" w:rsidRPr="00B9586F" w:rsidRDefault="00B9586F" w:rsidP="00B9586F">
      <w:pPr>
        <w:shd w:val="clear" w:color="auto" w:fill="FFFFFF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b/>
          <w:bCs/>
          <w:sz w:val="32"/>
          <w:szCs w:val="32"/>
          <w:cs/>
        </w:rPr>
        <w:t>กิจการเพื่อสังคม  (</w:t>
      </w:r>
      <w:r w:rsidRPr="00B9586F">
        <w:rPr>
          <w:rFonts w:ascii="TH SarabunPSK" w:hAnsi="TH SarabunPSK" w:cs="TH SarabunPSK"/>
          <w:b/>
          <w:bCs/>
          <w:sz w:val="32"/>
          <w:szCs w:val="32"/>
        </w:rPr>
        <w:t xml:space="preserve">Social Enterprise) </w:t>
      </w:r>
      <w:r w:rsidRPr="00B9586F">
        <w:rPr>
          <w:rFonts w:ascii="TH SarabunPSK" w:hAnsi="TH SarabunPSK" w:cs="TH SarabunPSK"/>
          <w:sz w:val="32"/>
          <w:szCs w:val="32"/>
          <w:cs/>
        </w:rPr>
        <w:t>คือ กิจการที่มีรายได้จากการผลิตหรือจัดจำหน่ายสินค้าหรือบริการ โดยมีเป้าหมายของกิจการที่ชัดเจนในการแก้ไขปัญหาและพัฒนาชุมชน สังคม หรือสิ่งแวดล้อมเป็นหลัก ไม่ได้มีเป้าหมายในการสร้างกำไรสูงสุดต่อผู้ถือหุ้นและเจ้าของเท่านั้น</w:t>
      </w:r>
    </w:p>
    <w:p w14:paraId="0825EB3B" w14:textId="77777777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 xml:space="preserve">          การดำเนินงานของกิจการเพื่อสังคม มุ่งเน้นเป้าหมายทางสังคม สิ่งแวดล้อม และการเงินไป</w:t>
      </w:r>
      <w:proofErr w:type="spellStart"/>
      <w:r w:rsidRPr="00B9586F">
        <w:rPr>
          <w:rFonts w:ascii="TH SarabunPSK" w:hAnsi="TH SarabunPSK" w:cs="TH SarabunPSK"/>
          <w:sz w:val="32"/>
          <w:szCs w:val="32"/>
          <w:cs/>
        </w:rPr>
        <w:t>พร้อมๆ</w:t>
      </w:r>
      <w:proofErr w:type="spellEnd"/>
      <w:r w:rsidRPr="00B9586F">
        <w:rPr>
          <w:rFonts w:ascii="TH SarabunPSK" w:hAnsi="TH SarabunPSK" w:cs="TH SarabunPSK"/>
          <w:sz w:val="32"/>
          <w:szCs w:val="32"/>
          <w:cs/>
        </w:rPr>
        <w:t xml:space="preserve">กัน หรือที่เรียกว่า </w:t>
      </w:r>
      <w:r w:rsidRPr="00B9586F">
        <w:rPr>
          <w:rFonts w:ascii="TH SarabunPSK" w:hAnsi="TH SarabunPSK" w:cs="TH SarabunPSK"/>
          <w:sz w:val="32"/>
          <w:szCs w:val="32"/>
        </w:rPr>
        <w:t xml:space="preserve">Triple Bottom Line </w:t>
      </w:r>
      <w:r w:rsidRPr="00B9586F">
        <w:rPr>
          <w:rFonts w:ascii="TH SarabunPSK" w:hAnsi="TH SarabunPSK" w:cs="TH SarabunPSK"/>
          <w:sz w:val="32"/>
          <w:szCs w:val="32"/>
          <w:cs/>
        </w:rPr>
        <w:t>โดยเป้าหมายทางการเงิน เช่น การสร้างรายได้นั้น มีขึ้นเพื่อเพิ่มผลประโยชน์ของสังคมหรือสิ่งแวดล้อม แทนที่จะเป็นผลประโยชน์ของบริษัทหรือผู้ถือหุ้นเหมือนกิจการทั่วไป</w:t>
      </w:r>
    </w:p>
    <w:p w14:paraId="5BF77602" w14:textId="0A2B3261" w:rsid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 xml:space="preserve">          กิจการเพื่อสังคมต่างจากความรับผิดชอบทางสังคมเชิงบรรษัท (</w:t>
      </w:r>
      <w:r w:rsidRPr="00B9586F">
        <w:rPr>
          <w:rFonts w:ascii="TH SarabunPSK" w:hAnsi="TH SarabunPSK" w:cs="TH SarabunPSK"/>
          <w:sz w:val="32"/>
          <w:szCs w:val="32"/>
        </w:rPr>
        <w:t xml:space="preserve">CSR) </w:t>
      </w:r>
      <w:r w:rsidRPr="00B9586F">
        <w:rPr>
          <w:rFonts w:ascii="TH SarabunPSK" w:hAnsi="TH SarabunPSK" w:cs="TH SarabunPSK"/>
          <w:sz w:val="32"/>
          <w:szCs w:val="32"/>
          <w:cs/>
        </w:rPr>
        <w:t xml:space="preserve">ตรงที่กิจการเพื่อสังคมมีเป้าหมายทางสังคมหรือสิ่งแวดล้อมเป็นหลัก ในขณะที่ </w:t>
      </w:r>
      <w:r w:rsidRPr="00B9586F">
        <w:rPr>
          <w:rFonts w:ascii="TH SarabunPSK" w:hAnsi="TH SarabunPSK" w:cs="TH SarabunPSK"/>
          <w:sz w:val="32"/>
          <w:szCs w:val="32"/>
        </w:rPr>
        <w:t xml:space="preserve">CSR </w:t>
      </w:r>
      <w:r w:rsidRPr="00B9586F">
        <w:rPr>
          <w:rFonts w:ascii="TH SarabunPSK" w:hAnsi="TH SarabunPSK" w:cs="TH SarabunPSK"/>
          <w:sz w:val="32"/>
          <w:szCs w:val="32"/>
          <w:cs/>
        </w:rPr>
        <w:t>มักจะเป็นกิจกรรมหรือโครงการเพื่อสังคมของกิจการที่แสวงหากำไรตามปกติ</w:t>
      </w:r>
    </w:p>
    <w:p w14:paraId="4768CCAE" w14:textId="38F3D595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586F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ลักษณะของกิจการเพื่อสังคม</w:t>
      </w:r>
    </w:p>
    <w:p w14:paraId="59328A43" w14:textId="2D54F8B8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>1. เป้าหมายทางสังคมและสิ่งแวดล้อม ไม่ใช่ผลกำไรสูงสุดมีการกำหนดวัตถุประสงค์ชัดเจนตั้งแต่เริ่มต้น</w:t>
      </w:r>
    </w:p>
    <w:p w14:paraId="7B292017" w14:textId="3B83ED86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 xml:space="preserve">2. มีรูปแบบการดำเนินการที่มีความยั่งยืนทางการเงินดำเนินการในรูปแบบธุรกิจ มีรายได้จากการขาย การผลิตสินค้า หรือการให้บริการคิดเป็นสัดส่วนสำคัญ (ควรที่จะมากกว่าส่วนที่ได้รับจากการบริจาค ระดมทุน หรือการรับทุนสนับสนุน) เพื่อสะท้อนถึงโอกาสในการเกิดความยั่งยืนทางการเงินของกิจการ ตัวอย่างเช่น การให้เงินกู้ขนาดย่อมสำหรับแม่บ้านในบังกลาเทศเพื่อลงทุนสร้างกิจการของตนเอง โดย ธนาคารกรามีน ของมูฮัมหมัด </w:t>
      </w:r>
      <w:proofErr w:type="spellStart"/>
      <w:r w:rsidRPr="00B9586F">
        <w:rPr>
          <w:rFonts w:ascii="TH SarabunPSK" w:hAnsi="TH SarabunPSK" w:cs="TH SarabunPSK"/>
          <w:sz w:val="32"/>
          <w:szCs w:val="32"/>
          <w:cs/>
        </w:rPr>
        <w:t>ยูนูส</w:t>
      </w:r>
      <w:proofErr w:type="spellEnd"/>
      <w:r w:rsidRPr="00B9586F">
        <w:rPr>
          <w:rFonts w:ascii="TH SarabunPSK" w:hAnsi="TH SarabunPSK" w:cs="TH SarabunPSK"/>
          <w:sz w:val="32"/>
          <w:szCs w:val="32"/>
        </w:rPr>
        <w:t xml:space="preserve">, </w:t>
      </w:r>
      <w:r w:rsidRPr="00B9586F">
        <w:rPr>
          <w:rFonts w:ascii="TH SarabunPSK" w:hAnsi="TH SarabunPSK" w:cs="TH SarabunPSK"/>
          <w:sz w:val="32"/>
          <w:szCs w:val="32"/>
          <w:cs/>
        </w:rPr>
        <w:t xml:space="preserve">การสร้างปั๊มน้ำที่ใช้พลังงานจากเครื่องเล่นเด็กของบริษัท </w:t>
      </w:r>
      <w:proofErr w:type="spellStart"/>
      <w:r w:rsidRPr="00B9586F">
        <w:rPr>
          <w:rFonts w:ascii="TH SarabunPSK" w:hAnsi="TH SarabunPSK" w:cs="TH SarabunPSK"/>
          <w:sz w:val="32"/>
          <w:szCs w:val="32"/>
        </w:rPr>
        <w:t>Playpumps</w:t>
      </w:r>
      <w:proofErr w:type="spellEnd"/>
      <w:r w:rsidRPr="00B9586F">
        <w:rPr>
          <w:rFonts w:ascii="TH SarabunPSK" w:hAnsi="TH SarabunPSK" w:cs="TH SarabunPSK"/>
          <w:sz w:val="32"/>
          <w:szCs w:val="32"/>
        </w:rPr>
        <w:t xml:space="preserve"> </w:t>
      </w:r>
      <w:r w:rsidRPr="00B9586F">
        <w:rPr>
          <w:rFonts w:ascii="TH SarabunPSK" w:hAnsi="TH SarabunPSK" w:cs="TH SarabunPSK"/>
          <w:sz w:val="32"/>
          <w:szCs w:val="32"/>
          <w:cs/>
        </w:rPr>
        <w:t>ในประเทศแอฟริกาใต้</w:t>
      </w:r>
    </w:p>
    <w:p w14:paraId="753BB798" w14:textId="7F1E2B1F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>3. เป็นมิตรต่อสังคมและสิ่งแวดล้อมมีกระบวนการผลิต และการดำเนินกิจการที่ไม่ก่อให้เกิดลกระทบต่อสุขภาวะ สังคม และสิ่งแวดล้อมในระยะยาว</w:t>
      </w:r>
    </w:p>
    <w:p w14:paraId="5D9F0E1F" w14:textId="48E25147" w:rsidR="00B9586F" w:rsidRPr="00B9586F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9586F">
        <w:rPr>
          <w:rFonts w:ascii="TH SarabunPSK" w:hAnsi="TH SarabunPSK" w:cs="TH SarabunPSK"/>
          <w:sz w:val="32"/>
          <w:szCs w:val="32"/>
          <w:cs/>
        </w:rPr>
        <w:t>4. ผลกำไรกลับคืนสู่สังคมและเป้าหมายที่กำหนดไว้ผลกำไรส่วนใหญ่จากการดำเนินงานถูกนำไปขยายเพื่อการบรรลุวัตถุประสงค์ที่ได้กำหนดไว้ในข้อ 1. หรือคืนผลประโยชน์นั้นให้แก่สังคม และชุมชน โดยการมีสัดส่วนที่มากกกว่าที่นำมาปันผลให้กับผู้ถือหุ้น ยกเว้นในกรณีผู้ถือหุ้นส่วนใหญ่เป็นกลุ่มเป้าหมายของวัตถุประสงค์ของกิจการ</w:t>
      </w:r>
    </w:p>
    <w:p w14:paraId="30171AF7" w14:textId="23432C48" w:rsidR="00B9586F" w:rsidRPr="007C7219" w:rsidRDefault="00B9586F" w:rsidP="00B9586F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7C7219">
        <w:rPr>
          <w:rFonts w:ascii="TH SarabunPSK" w:hAnsi="TH SarabunPSK" w:cs="TH SarabunPSK"/>
          <w:sz w:val="32"/>
          <w:szCs w:val="32"/>
          <w:cs/>
        </w:rPr>
        <w:t xml:space="preserve">เอกสารเชิงประจักษ์ เช่น ภาพถ่าย  โครงการ / กิจกรรม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แบบประเมิน</w:t>
      </w:r>
    </w:p>
    <w:p w14:paraId="01724472" w14:textId="0E887E95" w:rsidR="00B9586F" w:rsidRPr="008777E9" w:rsidRDefault="00B9586F" w:rsidP="00B9586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6FE0308D" w14:textId="444C2051" w:rsidR="00B9586F" w:rsidRPr="00306EC5" w:rsidRDefault="000C2D28" w:rsidP="000C2D28">
      <w:pPr>
        <w:ind w:left="1440"/>
        <w:rPr>
          <w:rFonts w:ascii="TH SarabunPSK" w:hAnsi="TH SarabunPSK" w:cs="TH SarabunPSK"/>
          <w:sz w:val="32"/>
          <w:szCs w:val="32"/>
        </w:rPr>
      </w:pPr>
      <w:r w:rsidRPr="000C2D2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ผู้กำกับตัวชี้วัด</w:t>
      </w:r>
      <w:r w:rsidRPr="000C2D2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0C2D28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สถาบันวิจัยและพัฒนา</w:t>
      </w:r>
      <w:r w:rsidRPr="000C2D28">
        <w:rPr>
          <w:rFonts w:ascii="TH SarabunPSK" w:hAnsi="TH SarabunPSK" w:cs="TH SarabunPSK"/>
          <w:sz w:val="32"/>
          <w:szCs w:val="32"/>
          <w:cs/>
        </w:rPr>
        <w:br/>
      </w:r>
      <w:r w:rsidRPr="000C2D28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0C2D28">
        <w:rPr>
          <w:rFonts w:ascii="TH SarabunPSK" w:hAnsi="TH SarabunPSK" w:cs="TH SarabunPSK" w:hint="cs"/>
          <w:sz w:val="32"/>
          <w:szCs w:val="32"/>
          <w:cs/>
        </w:rPr>
        <w:t xml:space="preserve"> คณะ / สถาบันบริการวิชาการฯ / สถาบันชุณหะวัณฯ</w:t>
      </w:r>
      <w:r w:rsidR="00B9586F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659C645" w14:textId="77777777" w:rsidR="00F65334" w:rsidRDefault="00F65334" w:rsidP="00E43DE4">
      <w:pPr>
        <w:spacing w:after="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14:paraId="24D67B8F" w14:textId="4C272F98" w:rsidR="00983015" w:rsidRPr="00983015" w:rsidRDefault="00983015" w:rsidP="00E43DE4">
      <w:pPr>
        <w:spacing w:after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lastRenderedPageBreak/>
        <w:t xml:space="preserve">KPI </w:t>
      </w:r>
      <w:r w:rsidRPr="00983015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11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t xml:space="preserve"> University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-</w:t>
      </w:r>
      <w:r w:rsidRPr="00983015">
        <w:rPr>
          <w:rFonts w:ascii="Angsana New" w:hAnsi="Angsana New" w:cs="Angsana New"/>
          <w:b/>
          <w:bCs/>
          <w:color w:val="FF0000"/>
          <w:sz w:val="32"/>
          <w:szCs w:val="32"/>
        </w:rPr>
        <w:t>Industrial Linkage</w:t>
      </w:r>
    </w:p>
    <w:p w14:paraId="534EEF99" w14:textId="77777777" w:rsidR="00A544B4" w:rsidRDefault="00983015" w:rsidP="0098301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11.1 </w:t>
      </w:r>
      <w:r w:rsidR="008D1EB6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="00A544B4" w:rsidRPr="00A544B4">
        <w:rPr>
          <w:rFonts w:ascii="TH SarabunPSK" w:hAnsi="TH SarabunPSK" w:cs="TH SarabunPSK"/>
          <w:b/>
          <w:bCs/>
          <w:sz w:val="32"/>
          <w:szCs w:val="32"/>
          <w:cs/>
        </w:rPr>
        <w:t>ความสำเร็จของการสร้างความร่วมมือเพื่อพัฒนาผู้ประกอบการและส่งเสริมการสร้าง</w:t>
      </w:r>
    </w:p>
    <w:p w14:paraId="164A987A" w14:textId="77777777" w:rsidR="00E43DE4" w:rsidRDefault="00A544B4" w:rsidP="00E43DE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A544B4">
        <w:rPr>
          <w:rFonts w:ascii="TH SarabunPSK" w:hAnsi="TH SarabunPSK" w:cs="TH SarabunPSK"/>
          <w:b/>
          <w:bCs/>
          <w:sz w:val="32"/>
          <w:szCs w:val="32"/>
          <w:cs/>
        </w:rPr>
        <w:t>นวัตกรรมระหว่าง ภาคธุรกิจ/อุตสาหกรรม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263"/>
        <w:gridCol w:w="7513"/>
      </w:tblGrid>
      <w:tr w:rsidR="002743FE" w14:paraId="3CEEB728" w14:textId="77777777" w:rsidTr="006D3B1F">
        <w:tc>
          <w:tcPr>
            <w:tcW w:w="2263" w:type="dxa"/>
            <w:shd w:val="clear" w:color="auto" w:fill="548DD4" w:themeFill="text2" w:themeFillTint="99"/>
          </w:tcPr>
          <w:p w14:paraId="0E7EB5F2" w14:textId="77777777" w:rsidR="002743FE" w:rsidRPr="008962B8" w:rsidRDefault="002743F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จุดเน้นเชิงยุทธศาสตร์</w:t>
            </w:r>
          </w:p>
          <w:p w14:paraId="2E16B312" w14:textId="77777777" w:rsidR="002743FE" w:rsidRPr="008962B8" w:rsidRDefault="002743F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8962B8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Strategic Focus)</w:t>
            </w:r>
          </w:p>
        </w:tc>
        <w:tc>
          <w:tcPr>
            <w:tcW w:w="7513" w:type="dxa"/>
            <w:shd w:val="clear" w:color="auto" w:fill="548DD4" w:themeFill="text2" w:themeFillTint="99"/>
          </w:tcPr>
          <w:p w14:paraId="6CA81AF2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</w:pPr>
            <w:r w:rsidRPr="002743FE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  <w:cs/>
              </w:rPr>
              <w:t>พัฒนาเทคโนโลยีและส่งเสริมการสร้างนวัตกรรม</w:t>
            </w:r>
          </w:p>
          <w:p w14:paraId="3CE1C927" w14:textId="3558AE01" w:rsidR="002743FE" w:rsidRPr="008962B8" w:rsidRDefault="002743FE" w:rsidP="006D3B1F">
            <w:pPr>
              <w:rPr>
                <w:rFonts w:ascii="TH SarabunPSK" w:hAnsi="TH SarabunPSK" w:cs="TH SarabunPSK"/>
                <w:color w:val="F2F2F2" w:themeColor="background1" w:themeShade="F2"/>
                <w:sz w:val="32"/>
                <w:szCs w:val="32"/>
                <w:cs/>
              </w:rPr>
            </w:pPr>
            <w:r w:rsidRPr="008962B8">
              <w:rPr>
                <w:rFonts w:ascii="TH SarabunPSK" w:hAnsi="TH SarabunPSK" w:cs="TH SarabunPSK" w:hint="cs"/>
                <w:b/>
                <w:bCs/>
                <w:color w:val="F2F2F2" w:themeColor="background1" w:themeShade="F2"/>
                <w:sz w:val="32"/>
                <w:szCs w:val="32"/>
                <w:cs/>
              </w:rPr>
              <w:t>(</w:t>
            </w:r>
            <w:r w:rsidRPr="002743FE">
              <w:rPr>
                <w:rFonts w:ascii="TH SarabunPSK" w:hAnsi="TH SarabunPSK" w:cs="TH SarabunPSK"/>
                <w:b/>
                <w:bCs/>
                <w:color w:val="F2F2F2" w:themeColor="background1" w:themeShade="F2"/>
                <w:sz w:val="32"/>
                <w:szCs w:val="32"/>
              </w:rPr>
              <w:t>Technology Development and Innovation)</w:t>
            </w:r>
          </w:p>
        </w:tc>
      </w:tr>
      <w:tr w:rsidR="002743FE" w14:paraId="7B0EFF0B" w14:textId="77777777" w:rsidTr="006D3B1F">
        <w:tc>
          <w:tcPr>
            <w:tcW w:w="2263" w:type="dxa"/>
            <w:shd w:val="clear" w:color="auto" w:fill="DAEEF3" w:themeFill="accent5" w:themeFillTint="33"/>
          </w:tcPr>
          <w:p w14:paraId="2CF55924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ประเภทตัวชี้วัด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14:paraId="5B698B39" w14:textId="71BCF926" w:rsidR="002743FE" w:rsidRPr="00205DEF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ศักยภาพของสถาบันอุ</w:t>
            </w:r>
            <w:r w:rsidR="003E2A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ดม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ศึกษา (</w:t>
            </w:r>
            <w:r w:rsidRPr="00806D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Potential)</w:t>
            </w:r>
          </w:p>
        </w:tc>
      </w:tr>
      <w:tr w:rsidR="002743FE" w14:paraId="360AE79F" w14:textId="77777777" w:rsidTr="006D3B1F">
        <w:tc>
          <w:tcPr>
            <w:tcW w:w="2263" w:type="dxa"/>
          </w:tcPr>
          <w:p w14:paraId="095B3413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7513" w:type="dxa"/>
          </w:tcPr>
          <w:p w14:paraId="0AE95FBF" w14:textId="1AF46F96" w:rsidR="002743FE" w:rsidRPr="00077B73" w:rsidRDefault="00006E5C" w:rsidP="006D3B1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การแลกเปลี่ยนความรู้ (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Knowledge Exchange)</w:t>
            </w:r>
          </w:p>
        </w:tc>
      </w:tr>
      <w:tr w:rsidR="002743FE" w14:paraId="0A4550FA" w14:textId="77777777" w:rsidTr="006D3B1F">
        <w:tc>
          <w:tcPr>
            <w:tcW w:w="2263" w:type="dxa"/>
          </w:tcPr>
          <w:p w14:paraId="5B64924E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มิติตามพันธกิจ</w:t>
            </w:r>
          </w:p>
        </w:tc>
        <w:tc>
          <w:tcPr>
            <w:tcW w:w="7513" w:type="dxa"/>
          </w:tcPr>
          <w:p w14:paraId="3C4DA87B" w14:textId="17DB7FB1" w:rsidR="002743FE" w:rsidRPr="00077B73" w:rsidRDefault="00006E5C" w:rsidP="006D3B1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การแลกเปลี่ยนความรู้เพื่อพัฒนาผู้ประกอบการและส่งเสริมการสร้างนวัตกรรม</w:t>
            </w:r>
          </w:p>
        </w:tc>
      </w:tr>
      <w:tr w:rsidR="002743FE" w14:paraId="71D6024F" w14:textId="77777777" w:rsidTr="006D3B1F">
        <w:tc>
          <w:tcPr>
            <w:tcW w:w="2263" w:type="dxa"/>
            <w:shd w:val="clear" w:color="auto" w:fill="95B3D7" w:themeFill="accent1" w:themeFillTint="99"/>
          </w:tcPr>
          <w:p w14:paraId="20403594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ชื่อตัวชี้วัด</w:t>
            </w:r>
          </w:p>
        </w:tc>
        <w:tc>
          <w:tcPr>
            <w:tcW w:w="7513" w:type="dxa"/>
            <w:shd w:val="clear" w:color="auto" w:fill="95B3D7" w:themeFill="accent1" w:themeFillTint="99"/>
          </w:tcPr>
          <w:p w14:paraId="6AAC5F6F" w14:textId="7207CAB6" w:rsidR="002743FE" w:rsidRPr="00E41CED" w:rsidRDefault="00006E5C" w:rsidP="00006E5C">
            <w:pPr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</w:pPr>
            <w:r w:rsidRPr="00006E5C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ความร่วมมือเพื่อพัฒนาผู้ประกอบการและส่งเสริมการสร้างนวัตกรรมกับภาคธุรกิจ/อุตสาหกรรมของสถาบันอุ</w:t>
            </w:r>
            <w:r w:rsidR="003E2AA0">
              <w:rPr>
                <w:rFonts w:ascii="TH SarabunPSK" w:hAnsi="TH SarabunPSK" w:cs="TH SarabunPSK" w:hint="cs"/>
                <w:b/>
                <w:bCs/>
                <w:sz w:val="31"/>
                <w:szCs w:val="31"/>
                <w:cs/>
              </w:rPr>
              <w:t>ดม</w:t>
            </w:r>
            <w:r w:rsidRPr="00006E5C">
              <w:rPr>
                <w:rFonts w:ascii="TH SarabunPSK" w:hAnsi="TH SarabunPSK" w:cs="TH SarabunPSK"/>
                <w:b/>
                <w:bCs/>
                <w:sz w:val="31"/>
                <w:szCs w:val="31"/>
                <w:cs/>
              </w:rPr>
              <w:t>ศึกษา (</w:t>
            </w:r>
            <w:r w:rsidRPr="00006E5C">
              <w:rPr>
                <w:rFonts w:ascii="TH SarabunPSK" w:hAnsi="TH SarabunPSK" w:cs="TH SarabunPSK"/>
                <w:b/>
                <w:bCs/>
                <w:sz w:val="31"/>
                <w:szCs w:val="31"/>
              </w:rPr>
              <w:t>University - Industry Linkage)</w:t>
            </w:r>
          </w:p>
        </w:tc>
      </w:tr>
      <w:tr w:rsidR="002743FE" w14:paraId="6134C0B3" w14:textId="77777777" w:rsidTr="006D3B1F">
        <w:tc>
          <w:tcPr>
            <w:tcW w:w="2263" w:type="dxa"/>
          </w:tcPr>
          <w:p w14:paraId="3A237A80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02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นิยามตัวชี้วัด</w:t>
            </w:r>
          </w:p>
        </w:tc>
        <w:tc>
          <w:tcPr>
            <w:tcW w:w="7513" w:type="dxa"/>
          </w:tcPr>
          <w:p w14:paraId="7CA285C4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จำนวนความร่วมมือเพื่อพัฒนาผู้ประกอบการและส่งเสริมการสร้างนวัตกรรมระหว่าง</w:t>
            </w:r>
          </w:p>
          <w:p w14:paraId="01F2BE45" w14:textId="5150716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ภาคธุรกิจ/อุตสาหกรรมร่วมกับสถาบันอุ</w:t>
            </w:r>
            <w:r w:rsidR="003E2AA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มศึกษาต่อจำนวนความร่วมมือกับ</w:t>
            </w:r>
          </w:p>
          <w:p w14:paraId="2A56DBA3" w14:textId="320830CE" w:rsidR="002743FE" w:rsidRPr="00077B73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หน่วยงานภายนอกทั้งหมดของสถาบันอุ</w:t>
            </w:r>
            <w:r w:rsidR="003E2AA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มศึกษา</w:t>
            </w:r>
          </w:p>
        </w:tc>
      </w:tr>
      <w:tr w:rsidR="002743FE" w14:paraId="4C9E7ACB" w14:textId="77777777" w:rsidTr="006D3B1F">
        <w:tc>
          <w:tcPr>
            <w:tcW w:w="2263" w:type="dxa"/>
          </w:tcPr>
          <w:p w14:paraId="3FD16D9E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รายการข้อมูล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14:paraId="79BB8BE6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1. ผลรวมถ่วงน้ำหนักความร่วมมือกับภาคธุรกิจ/อุตสาหกรรม หมายถึงผลรวมค่า</w:t>
            </w:r>
          </w:p>
          <w:p w14:paraId="2AF2E620" w14:textId="53626322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คะแนนถ่วงน้ำหนักความร่วมมือกับภาคธุรกิจ/อุตสาหกรรม หารจำนวนความ</w:t>
            </w:r>
          </w:p>
          <w:p w14:paraId="43731EEF" w14:textId="137CC73C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ร่วมมือกับหน่วยงานภายนอกทั้งหมด</w:t>
            </w:r>
          </w:p>
          <w:p w14:paraId="32769157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2. จำนวนความร่วมมือกับหน่วยงานภายนอกทั้งหมด หมายถึง รายการความร่วมมือ</w:t>
            </w:r>
          </w:p>
          <w:p w14:paraId="03FE44B5" w14:textId="051E9B8C" w:rsidR="002743FE" w:rsidRPr="00077B73" w:rsidRDefault="00006E5C" w:rsidP="00E73608">
            <w:pPr>
              <w:ind w:left="325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เพื่อพัฒนาผู้ประกอบการและส่งเสริมการสร้างนวัตกรรมกับภาคธุรกิจ/</w:t>
            </w:r>
            <w:r w:rsidR="00E7360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อุตสาหกรรม </w:t>
            </w:r>
            <w:r w:rsidR="00E73608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 xml:space="preserve">University - Industry Linkage 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ของสถาบันอุดมศึกษาทั้งหมดใน</w:t>
            </w:r>
            <w:r w:rsidR="00E73608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อบปีการศึกษาที่ผ่านมา</w:t>
            </w:r>
          </w:p>
        </w:tc>
      </w:tr>
      <w:tr w:rsidR="002743FE" w14:paraId="4510F62B" w14:textId="77777777" w:rsidTr="006D3B1F">
        <w:tc>
          <w:tcPr>
            <w:tcW w:w="2263" w:type="dxa"/>
          </w:tcPr>
          <w:p w14:paraId="76D98992" w14:textId="4F3223F6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4D70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(ตัวตั้ง)</w:t>
            </w:r>
          </w:p>
        </w:tc>
        <w:tc>
          <w:tcPr>
            <w:tcW w:w="7513" w:type="dxa"/>
            <w:tcBorders>
              <w:bottom w:val="nil"/>
            </w:tcBorders>
          </w:tcPr>
          <w:p w14:paraId="127F9F5A" w14:textId="1722AB9D" w:rsidR="002743FE" w:rsidRPr="00077B73" w:rsidRDefault="00006E5C" w:rsidP="006D3B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672" behindDoc="1" locked="0" layoutInCell="1" allowOverlap="1" wp14:anchorId="473B25B8" wp14:editId="0C8897A3">
                      <wp:simplePos x="0" y="0"/>
                      <wp:positionH relativeFrom="column">
                        <wp:posOffset>4114800</wp:posOffset>
                      </wp:positionH>
                      <wp:positionV relativeFrom="paragraph">
                        <wp:posOffset>103505</wp:posOffset>
                      </wp:positionV>
                      <wp:extent cx="628650" cy="333375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650" cy="333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683C13" w14:textId="77777777" w:rsidR="009D096F" w:rsidRPr="008962B8" w:rsidRDefault="009D096F" w:rsidP="002743FE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962B8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B25B8" id="Text Box 39" o:spid="_x0000_s1055" type="#_x0000_t202" style="position:absolute;left:0;text-align:left;margin-left:324pt;margin-top:8.15pt;width:49.5pt;height:26.2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6ILgIAAFoEAAAOAAAAZHJzL2Uyb0RvYy54bWysVE1vGjEQvVfqf7B8L8t3EsQS0URUlVAS&#10;CaqcjdcLK+16XNuwS399n71ASNpTVQ5mPDO8mXlvzPS+qUp2UNYVpFPe63Q5U1pSVuhtyn+sF19u&#10;OXNe6EyUpFXKj8rx+9nnT9PaTFSfdlRmyjKAaDepTcp33ptJkji5U5VwHTJKI5iTrYTH1W6TzIoa&#10;6FWZ9LvdcVKTzYwlqZyD97EN8lnEz3Ml/XOeO+VZmXL05uNp47kJZzKbisnWCrMr5KkN8Q9dVKLQ&#10;KHqBehResL0t/oCqCmnJUe47kqqE8ryQKs6AaXrdD9OsdsKoOAvIceZCk/t/sPLp8GJZkaV8cMeZ&#10;FhU0WqvGs6/UMLjAT23cBGkrg0TfwA+dz34HZxi7yW0VvjEQQxxMHy/sBjQJ57h/Ox4hIhEa4HMz&#10;CijJ24+Ndf6boooFI+UW4kVOxWHpfJt6Tgm1NC2KsowClprVKDAA/LsIwEuNGmGEttVg+WbTxJH7&#10;N+c5NpQdMZ6ldkGckYsCTSyF8y/CYiPQN7bcP+PIS0IxOlmc7cj++ps/5EMoRDmrsWEpdz/3wirO&#10;yu8aEt71hsOwkvEyHN30cbHXkc11RO+rB8IS9/CejIxmyPfl2cwtVa94DPNQFSGhJWqn3J/NB9/u&#10;PR6TVPN5TMISGuGXemVkgA7kBYrXzauw5qSDh4BPdN5FMfkgR5vb0j7fe8qLqFUgumX1xD8WOKp9&#10;emzhhVzfY9bbX8LsNwAAAP//AwBQSwMEFAAGAAgAAAAhACnnvt3gAAAACQEAAA8AAABkcnMvZG93&#10;bnJldi54bWxMj8FOwzAQRO9I/IO1SNyoQympFeJUVaQKCcGhpRdum3ibRMR2iN028PUsp3LceaPZ&#10;mXw12V6caAyddxruZwkIcrU3nWs07N83dwpEiOgM9t6Rhm8KsCqur3LMjD+7LZ12sREc4kKGGtoY&#10;h0zKULdkMcz8QI7ZwY8WI59jI82IZw63vZwnSSotdo4/tDhQ2VL9uTtaDS/l5g231dyqn758fj2s&#10;h6/9x6PWtzfT+glEpClezPBXn6tDwZ0qf3QmiF5DulC8JTJIH0CwYblYslAxUQpkkcv/C4pfAAAA&#10;//8DAFBLAQItABQABgAIAAAAIQC2gziS/gAAAOEBAAATAAAAAAAAAAAAAAAAAAAAAABbQ29udGVu&#10;dF9UeXBlc10ueG1sUEsBAi0AFAAGAAgAAAAhADj9If/WAAAAlAEAAAsAAAAAAAAAAAAAAAAALwEA&#10;AF9yZWxzLy5yZWxzUEsBAi0AFAAGAAgAAAAhANogjoguAgAAWgQAAA4AAAAAAAAAAAAAAAAALgIA&#10;AGRycy9lMm9Eb2MueG1sUEsBAi0AFAAGAAgAAAAhACnnvt3gAAAACQEAAA8AAAAAAAAAAAAAAAAA&#10;iAQAAGRycy9kb3ducmV2LnhtbFBLBQYAAAAABAAEAPMAAACVBQAAAAA=&#10;" filled="f" stroked="f" strokeweight=".5pt">
                      <v:textbox>
                        <w:txbxContent>
                          <w:p w14:paraId="7F683C13" w14:textId="77777777" w:rsidR="009D096F" w:rsidRPr="008962B8" w:rsidRDefault="009D096F" w:rsidP="002743F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962B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7B7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BD87701" wp14:editId="6F2E0A00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264795</wp:posOffset>
                      </wp:positionV>
                      <wp:extent cx="3600450" cy="0"/>
                      <wp:effectExtent l="0" t="0" r="0" b="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694A99" id="Straight Connector 38" o:spid="_x0000_s1026" style="position:absolute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0.85pt" to="318.75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tgwgEAAMkDAAAOAAAAZHJzL2Uyb0RvYy54bWysU8tu2zAQvBfIPxC815KdOmgFyzk4SC9F&#10;azTpBzDU0iLKF5asJf99l5StFElRFEUvFMndmd0Zrja3ozXsCBi1dy1fLmrOwEnfaXdo+bfH+7fv&#10;OYtJuE4Y76DlJ4j8dnv1ZjOEBla+96YDZETiYjOElvcphaaqouzBirjwARwFlUcrEh3xUHUoBmK3&#10;plrV9U01eOwCegkx0u3dFOTbwq8UyPRFqQiJmZZTb6msWNanvFbbjWgOKEKv5bkN8Q9dWKEdFZ2p&#10;7kQS7AfqV1RWS/TRq7SQ3lZeKS2haCA1y/qFmodeBChayJwYZpvi/6OVn497ZLpr+TW9lBOW3ugh&#10;odCHPrGdd44c9MgoSE4NITYE2Lk9nk8x7DHLHhXa/CVBbCzunmZ3YUxM0uX1TV2/W9MjyEusegYG&#10;jOkjeMvypuVGuyxcNOL4KSYqRqmXlHxtHBta/mG9Wue+qtzY1ErZpZOBKesrKBJHxZeFrYwV7Ayy&#10;o6CB6L4vCzzzUWaGKG3MDKr/DDrnZhiUUftb4JxdKnqXZqDVzuPvqqbx0qqa8i+qJ61Z9pPvTuVh&#10;ih00L8W182zngfz1XODPf+D2JwAAAP//AwBQSwMEFAAGAAgAAAAhAAUi46TdAAAACAEAAA8AAABk&#10;cnMvZG93bnJldi54bWxMj0tvgzAQhO+V8h+srdRbY9JHiAgmivo4tQdCe8jRwVtAwWuEHaD99d0q&#10;h+a4M6NvZ9LNZFsxYO8bRwoW8wgEUulMQ5WCz4/X2xUIHzQZ3TpCBd/oYZPNrlKdGDfSDociVIIh&#10;5BOtoA6hS6T0ZY1W+7nrkNj7cr3Vgc++kqbXI8NtK++iaCmtbog/1LrDpxrLY3GyCuKXtyLvxuf3&#10;n1zGMs8HF1bHvVI319N2DSLgFP7D8Fefq0PGnQ7uRMaLlhnRIycVPCxiEOwv72MWDmdBZqm8HJD9&#10;AgAA//8DAFBLAQItABQABgAIAAAAIQC2gziS/gAAAOEBAAATAAAAAAAAAAAAAAAAAAAAAABbQ29u&#10;dGVudF9UeXBlc10ueG1sUEsBAi0AFAAGAAgAAAAhADj9If/WAAAAlAEAAAsAAAAAAAAAAAAAAAAA&#10;LwEAAF9yZWxzLy5yZWxzUEsBAi0AFAAGAAgAAAAhAMDa+2DCAQAAyQMAAA4AAAAAAAAAAAAAAAAA&#10;LgIAAGRycy9lMm9Eb2MueG1sUEsBAi0AFAAGAAgAAAAhAAUi46TdAAAACAEAAA8AAAAAAAAAAAAA&#10;AAAAHAQAAGRycy9kb3ducmV2LnhtbFBLBQYAAAAABAAEAPMAAAAmBQAAAAA=&#10;" strokecolor="black [3040]"/>
                  </w:pict>
                </mc:Fallback>
              </mc:AlternateConten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ผลรวมถ่วงน้ำหนักความร่วมมือกับภาคธุรกิจ/อุตสาหกรรม</w:t>
            </w:r>
            <w:r w:rsidR="002743FE" w:rsidRPr="00077B73">
              <w:rPr>
                <w:noProof/>
              </w:rPr>
              <w:drawing>
                <wp:anchor distT="0" distB="0" distL="114300" distR="114300" simplePos="0" relativeHeight="251738624" behindDoc="1" locked="0" layoutInCell="1" allowOverlap="1" wp14:anchorId="16472168" wp14:editId="54428E45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419100</wp:posOffset>
                  </wp:positionV>
                  <wp:extent cx="542290" cy="264160"/>
                  <wp:effectExtent l="0" t="0" r="0" b="254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4" t="71027" r="27242" b="25302"/>
                          <a:stretch/>
                        </pic:blipFill>
                        <pic:spPr bwMode="auto">
                          <a:xfrm>
                            <a:off x="0" y="0"/>
                            <a:ext cx="542290" cy="26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43FE" w14:paraId="6EACE391" w14:textId="77777777" w:rsidTr="006D3B1F">
        <w:tc>
          <w:tcPr>
            <w:tcW w:w="2263" w:type="dxa"/>
          </w:tcPr>
          <w:p w14:paraId="36C0AB7C" w14:textId="12E5BDA9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สูตรคำ</w:t>
            </w:r>
            <w:r w:rsidR="004D70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นว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ณ (ตัวหาร)</w:t>
            </w:r>
          </w:p>
        </w:tc>
        <w:tc>
          <w:tcPr>
            <w:tcW w:w="7513" w:type="dxa"/>
            <w:tcBorders>
              <w:top w:val="nil"/>
            </w:tcBorders>
          </w:tcPr>
          <w:p w14:paraId="187F820D" w14:textId="42D8EDAC" w:rsidR="002743FE" w:rsidRPr="00077B73" w:rsidRDefault="00006E5C" w:rsidP="006D3B1F">
            <w:pPr>
              <w:jc w:val="center"/>
              <w:rPr>
                <w:rFonts w:ascii="TH SarabunPSK" w:hAnsi="TH SarabunPSK" w:cs="TH SarabunPSK"/>
                <w:sz w:val="10"/>
                <w:szCs w:val="10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จำนวนความร่วมมือกับหน่วยงานภายนอกทั้งหมด</w:t>
            </w:r>
          </w:p>
        </w:tc>
      </w:tr>
      <w:tr w:rsidR="002743FE" w14:paraId="512B6DAA" w14:textId="77777777" w:rsidTr="006D3B1F">
        <w:tc>
          <w:tcPr>
            <w:tcW w:w="2263" w:type="dxa"/>
          </w:tcPr>
          <w:p w14:paraId="79A33060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ข้อมูลอ้างอิง</w:t>
            </w:r>
          </w:p>
        </w:tc>
        <w:tc>
          <w:tcPr>
            <w:tcW w:w="7513" w:type="dxa"/>
          </w:tcPr>
          <w:p w14:paraId="65CDEF33" w14:textId="190E5F5A" w:rsidR="00006E5C" w:rsidRPr="00006E5C" w:rsidRDefault="002743FE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39648" behindDoc="1" locked="0" layoutInCell="1" allowOverlap="1" wp14:anchorId="29F027A6" wp14:editId="1858D90A">
                      <wp:simplePos x="0" y="0"/>
                      <wp:positionH relativeFrom="column">
                        <wp:posOffset>3743325</wp:posOffset>
                      </wp:positionH>
                      <wp:positionV relativeFrom="paragraph">
                        <wp:posOffset>-98425</wp:posOffset>
                      </wp:positionV>
                      <wp:extent cx="514350" cy="219075"/>
                      <wp:effectExtent l="0" t="0" r="0" b="9525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435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AD7FD6" w14:textId="77777777" w:rsidR="009D096F" w:rsidRDefault="009D096F" w:rsidP="002743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F027A6" id="Text Box 40" o:spid="_x0000_s1056" type="#_x0000_t202" style="position:absolute;margin-left:294.75pt;margin-top:-7.75pt;width:40.5pt;height:17.25pt;z-index:-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X+QwIAAIIEAAAOAAAAZHJzL2Uyb0RvYy54bWysVE1vGjEQvVfqf7B8L8tSyAfKElEiqkoo&#10;iUSqnI3XG1byelzbsEt/fZ+9QNK0p6oXM56ZfZ55b4ab267RbK+cr8kUPB8MOVNGUlmbl4J/f1p+&#10;uuLMB2FKocmogh+U57ezjx9uWjtVI9qSLpVjADF+2tqCb0Ow0yzzcqsa4QdklUGwIteIgKt7yUon&#10;WqA3OhsNhxdZS660jqTyHt67PshnCb+qlAwPVeVVYLrgqC2k06VzE89sdiOmL07YbS2PZYh/qKIR&#10;tcGjZ6g7EQTbufoPqKaWjjxVYSCpyaiqaqlSD+gmH77rZr0VVqVeQI63Z5r8/4OV9/tHx+qy4GPQ&#10;Y0QDjZ5UF9gX6hhc4Ke1foq0tUVi6OCHzie/hzO23VWuib9oiCEOqMOZ3Ygm4Zzk488TRCRCo/x6&#10;eDmJKNnrx9b58FVRw6JRcAfxEqdiv/KhTz2lxLc86bpc1lqnSxwYtdCO7QWk1iGVCPDfsrRhbcEv&#10;YhnxI0Px8x5ZG9QSW+1bilboNl2iZnR16ndD5QE0OOoHyVu5rFHsSvjwKBwmB/1hG8IDjkoTHqOj&#10;xdmW3M+/+WM+BEWUsxaTWHD/Yyec4kx/M5D6Oh9HbUK6jCeXI1zc28jmbcTsmgWBgRx7Z2UyY37Q&#10;J7Ny1DxjaebxVYSEkXi74OFkLkK/H1g6qebzlIRhtSKszNrKCB3Ji1I8dc/C2aNeAULf02lmxfSd&#10;bH1uT/t8F6iqk6aR6J7VI/8Y9DQVx6WMm/T2nrJe/zpmvwAAAP//AwBQSwMEFAAGAAgAAAAhAHXk&#10;A23hAAAACgEAAA8AAABkcnMvZG93bnJldi54bWxMj8tOwzAQRfdI/IM1SGxQa5cqfYQ4FUI8pO5o&#10;eIidGw9JRDyOYjcJf8+wgt0dzdGdM9lucq0YsA+NJw2LuQKBVHrbUKXhpXiYbUCEaMia1hNq+MYA&#10;u/z8LDOp9SM943CIleASCqnRUMfYpVKGskZnwtx3SLz79L0zkce+krY3I5e7Vl4rtZLONMQXatPh&#10;XY3l1+HkNHxcVe/7MD2+jstk2d0/DcX6zRZaX15MtzcgIk7xD4ZffVaHnJ2O/kQ2iFZDstkmjGqY&#10;LRIOTKzWisOR0a0CmWfy/wv5DwAAAP//AwBQSwECLQAUAAYACAAAACEAtoM4kv4AAADhAQAAEwAA&#10;AAAAAAAAAAAAAAAAAAAAW0NvbnRlbnRfVHlwZXNdLnhtbFBLAQItABQABgAIAAAAIQA4/SH/1gAA&#10;AJQBAAALAAAAAAAAAAAAAAAAAC8BAABfcmVscy8ucmVsc1BLAQItABQABgAIAAAAIQBQ1GX+QwIA&#10;AIIEAAAOAAAAAAAAAAAAAAAAAC4CAABkcnMvZTJvRG9jLnhtbFBLAQItABQABgAIAAAAIQB15ANt&#10;4QAAAAoBAAAPAAAAAAAAAAAAAAAAAJ0EAABkcnMvZG93bnJldi54bWxQSwUGAAAAAAQABADzAAAA&#10;qwUAAAAA&#10;" fillcolor="white [3201]" stroked="f" strokeweight=".5pt">
                      <v:textbox>
                        <w:txbxContent>
                          <w:p w14:paraId="09AD7FD6" w14:textId="77777777" w:rsidR="009D096F" w:rsidRDefault="009D096F" w:rsidP="002743FE"/>
                        </w:txbxContent>
                      </v:textbox>
                    </v:shape>
                  </w:pict>
                </mc:Fallback>
              </mc:AlternateConten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ข้อมูลความร่วมมือระหว่างสถาบันอุ</w:t>
            </w:r>
            <w:r w:rsidR="003E2AA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มศึกษากับภาคธุรกิจ/อุตสาหกรรม (ขนาดของ</w:t>
            </w:r>
          </w:p>
          <w:p w14:paraId="285E76C2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ธุรกิจอ้างอิงตาม ประกาศกฎกระทรวงอุตสาหกรรม จำนวนแรงงานและมูลค่า</w:t>
            </w:r>
          </w:p>
          <w:p w14:paraId="4AFEB449" w14:textId="03AEC7CB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สินทรัพย์ถาวรของวิสาหกิจขนาดกลางและขนา</w:t>
            </w:r>
            <w:r w:rsidR="003E2AA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ย่อม พ.ศ. 2545 (ฉบับ 11 กันยายน</w:t>
            </w:r>
          </w:p>
          <w:p w14:paraId="0483D913" w14:textId="28573D1F" w:rsidR="002743FE" w:rsidRPr="00077B73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2545)</w:t>
            </w:r>
          </w:p>
        </w:tc>
      </w:tr>
      <w:tr w:rsidR="002743FE" w14:paraId="49B91146" w14:textId="77777777" w:rsidTr="006D3B1F">
        <w:tc>
          <w:tcPr>
            <w:tcW w:w="2263" w:type="dxa"/>
          </w:tcPr>
          <w:p w14:paraId="0A1B02B4" w14:textId="77777777" w:rsidR="002743FE" w:rsidRDefault="002743FE" w:rsidP="006D3B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เกณฑ์ประเมิน</w:t>
            </w:r>
          </w:p>
        </w:tc>
        <w:tc>
          <w:tcPr>
            <w:tcW w:w="7513" w:type="dxa"/>
          </w:tcPr>
          <w:p w14:paraId="7B4EF140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ค่าถ่วงน้ำหนักของความร่วมมือเพื่อพัฒนาผู้ประกอบการและส่งเสริมการสร้าง</w:t>
            </w:r>
          </w:p>
          <w:p w14:paraId="1E8A20C8" w14:textId="46BE1B89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นวัตกรรมกับภาคธุรกิจ/อุตสาหกรรมของสถาบันอุ</w:t>
            </w:r>
            <w:r w:rsidR="003E2AA0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มศึกษา มีดังนี้</w:t>
            </w:r>
          </w:p>
          <w:p w14:paraId="34186E4D" w14:textId="0A463830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0.25 คะแนน ความร่วมมือกับองค์กรขนา</w:t>
            </w:r>
            <w:r w:rsidR="001E151D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ย่อม</w:t>
            </w:r>
          </w:p>
          <w:p w14:paraId="284C4B0D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0.50 คะแนน ความร่วมมือกับองค์กรขนาดกลาง</w:t>
            </w:r>
          </w:p>
          <w:p w14:paraId="11E80BB7" w14:textId="2A694262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0.75 คะแนน ความร่วมมือกับองค์กรขนา</w:t>
            </w:r>
            <w:r w:rsidR="006A6298"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ใหญ่</w:t>
            </w:r>
          </w:p>
          <w:p w14:paraId="2407E662" w14:textId="763663B7" w:rsidR="002E4828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ค่าน้ำหนัก 1.00 คะแนน ความร่วมมือกับองค์กรต่างประเท</w:t>
            </w:r>
            <w:r w:rsidR="002E4828"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</w:p>
          <w:p w14:paraId="1F9C6A94" w14:textId="77777777" w:rsidR="002E4828" w:rsidRDefault="002E4828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BE4C138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เกณฑ์พิจารณาระดับศักยภาพการดำเนินงานของสถาบัน ดังนี้</w:t>
            </w:r>
          </w:p>
          <w:p w14:paraId="61D54095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ความร่วมมือกับภาคธุรกิจ/อุตสาหกรรม ไม่น้อยกว่าหรือเท่ากับ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  <w:p w14:paraId="4D1B79A8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ความร่วมมือกับภาคธุรกิจ/อุตสาหกรรม ไม่น้อยกว่าหรือเท่ากับ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  <w:p w14:paraId="32170098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ความร่วมมือกับภาคธุรกิจ/อุตสาหกรรม ไม่น้อยกว่าหรือเท่ากับ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  <w:p w14:paraId="377E8389" w14:textId="77777777" w:rsidR="00006E5C" w:rsidRPr="00006E5C" w:rsidRDefault="00006E5C" w:rsidP="00006E5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ความร่วมมือกับภาคธุรกิจ/อุตสาหกรรม ไม่น้อยกว่าหรือเท่ากับ </w:t>
            </w:r>
            <w:r w:rsidRPr="00006E5C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คะแนน</w:t>
            </w:r>
          </w:p>
          <w:p w14:paraId="3516E0C1" w14:textId="54D65142" w:rsidR="00006E5C" w:rsidRDefault="00722F6D" w:rsidP="00006E5C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</w:t>
            </w:r>
            <w:r w:rsidR="00755B17">
              <w:rPr>
                <w:rFonts w:ascii="TH SarabunPSK" w:hAnsi="TH SarabunPSK" w:cs="TH SarabunPSK" w:hint="cs"/>
                <w:sz w:val="32"/>
                <w:szCs w:val="32"/>
                <w:cs/>
              </w:rPr>
              <w:t>ดั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 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  <w:cs/>
              </w:rPr>
              <w:t>ความร่วมมือกับภาคธุรกิจ/อุตสาหกรรม</w:t>
            </w:r>
            <w:r w:rsidR="00006E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ไม่น้อยกว่าหรือเท่ากับ </w:t>
            </w:r>
            <w:r w:rsidR="00006E5C" w:rsidRPr="00006E5C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="00006E5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06E5C" w:rsidRPr="00006E5C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</w:tr>
    </w:tbl>
    <w:p w14:paraId="291B86B1" w14:textId="5FD49328" w:rsidR="00C47A4B" w:rsidRDefault="00C47A4B" w:rsidP="00C47A4B">
      <w:pPr>
        <w:spacing w:after="0" w:line="240" w:lineRule="auto"/>
        <w:rPr>
          <w:rFonts w:ascii="TH SarabunPSK" w:eastAsia="Calibri" w:hAnsi="TH SarabunPSK" w:cs="TH SarabunPSK"/>
          <w:color w:val="FF0000"/>
          <w:kern w:val="24"/>
          <w:sz w:val="32"/>
          <w:szCs w:val="32"/>
        </w:rPr>
      </w:pPr>
    </w:p>
    <w:p w14:paraId="597AF778" w14:textId="77777777" w:rsidR="00C47A4B" w:rsidRDefault="00C47A4B" w:rsidP="00C47A4B">
      <w:pPr>
        <w:spacing w:after="0" w:line="240" w:lineRule="auto"/>
        <w:rPr>
          <w:rFonts w:ascii="TH SarabunPSK" w:eastAsia="Calibri" w:hAnsi="TH SarabunPSK" w:cs="TH SarabunPSK"/>
          <w:kern w:val="24"/>
          <w:sz w:val="32"/>
          <w:szCs w:val="32"/>
        </w:rPr>
      </w:pPr>
      <w:r w:rsidRPr="00C47A4B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หมายเหตุ  </w:t>
      </w:r>
      <w:r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การ</w:t>
      </w:r>
      <w:r w:rsidRPr="00C47A4B">
        <w:rPr>
          <w:rFonts w:ascii="TH SarabunPSK" w:eastAsia="Calibri" w:hAnsi="TH SarabunPSK" w:cs="TH SarabunPSK"/>
          <w:kern w:val="24"/>
          <w:sz w:val="32"/>
          <w:szCs w:val="32"/>
          <w:cs/>
        </w:rPr>
        <w:t>ทำวิจัย/สิ่งประดิษฐ์ร่วมกัน ไม่เกี่ยวกับการเรียนการสอน</w:t>
      </w:r>
      <w:r w:rsidRPr="00C47A4B">
        <w:rPr>
          <w:rFonts w:ascii="TH SarabunPSK" w:eastAsia="Calibri" w:hAnsi="TH SarabunPSK" w:cs="TH SarabunPSK"/>
          <w:kern w:val="24"/>
          <w:sz w:val="32"/>
          <w:szCs w:val="32"/>
        </w:rPr>
        <w:t xml:space="preserve"> </w:t>
      </w:r>
    </w:p>
    <w:p w14:paraId="19DA4834" w14:textId="621284F6" w:rsidR="00C47A4B" w:rsidRPr="00C47A4B" w:rsidRDefault="00C47A4B" w:rsidP="00C47A4B">
      <w:pPr>
        <w:spacing w:after="0" w:line="240" w:lineRule="auto"/>
        <w:rPr>
          <w:rFonts w:ascii="TH SarabunPSK" w:eastAsia="Calibri" w:hAnsi="TH SarabunPSK" w:cs="TH SarabunPSK"/>
          <w:kern w:val="24"/>
          <w:sz w:val="32"/>
          <w:szCs w:val="32"/>
        </w:rPr>
      </w:pPr>
      <w:r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              </w:t>
      </w:r>
      <w:r w:rsidRPr="00C47A4B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เล่มรายงานผลสัมฤทธิ์</w:t>
      </w:r>
      <w:r>
        <w:rPr>
          <w:rFonts w:ascii="TH SarabunPSK" w:eastAsia="Calibri" w:hAnsi="TH SarabunPSK" w:cs="TH SarabunPSK"/>
          <w:kern w:val="24"/>
          <w:sz w:val="32"/>
          <w:szCs w:val="32"/>
        </w:rPr>
        <w:t xml:space="preserve">  </w:t>
      </w:r>
      <w:r w:rsidRPr="00C47A4B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หนังสือ </w:t>
      </w:r>
      <w:r w:rsidRPr="00C47A4B">
        <w:rPr>
          <w:rFonts w:ascii="TH SarabunPSK" w:eastAsia="Calibri" w:hAnsi="TH SarabunPSK" w:cs="TH SarabunPSK"/>
          <w:kern w:val="24"/>
          <w:sz w:val="32"/>
          <w:szCs w:val="32"/>
        </w:rPr>
        <w:t>MOU</w:t>
      </w:r>
      <w:r w:rsidRPr="00C47A4B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 xml:space="preserve"> (</w:t>
      </w:r>
      <w:r w:rsidRPr="00C47A4B">
        <w:rPr>
          <w:rFonts w:ascii="TH SarabunPSK" w:eastAsia="Calibri" w:hAnsi="TH SarabunPSK" w:cs="TH SarabunPSK"/>
          <w:kern w:val="24"/>
          <w:sz w:val="32"/>
          <w:szCs w:val="32"/>
        </w:rPr>
        <w:t xml:space="preserve">Active)  </w:t>
      </w:r>
      <w:r w:rsidRPr="00C47A4B">
        <w:rPr>
          <w:rFonts w:ascii="TH SarabunPSK" w:eastAsia="Calibri" w:hAnsi="TH SarabunPSK" w:cs="TH SarabunPSK" w:hint="cs"/>
          <w:kern w:val="24"/>
          <w:sz w:val="32"/>
          <w:szCs w:val="32"/>
          <w:cs/>
        </w:rPr>
        <w:t>รูปภาพหรือผลงานเชิงประจักษ์</w:t>
      </w:r>
    </w:p>
    <w:p w14:paraId="409458C7" w14:textId="77777777" w:rsidR="00655A8F" w:rsidRDefault="00655A8F" w:rsidP="00E43DE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61E9C44" w14:textId="77777777" w:rsidR="00E43DE4" w:rsidRPr="00580A04" w:rsidRDefault="00E43DE4" w:rsidP="00E43D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378D170D" w14:textId="7D5579D6" w:rsidR="00E50E8F" w:rsidRDefault="00E43DE4" w:rsidP="00930511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79EDA1B2" w14:textId="28506739" w:rsidR="008B41A4" w:rsidRDefault="007542BF" w:rsidP="008B41A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2F94B8FE" w14:textId="67E3E2BB" w:rsidR="008B41A4" w:rsidRPr="008B41A4" w:rsidRDefault="008B41A4" w:rsidP="008B41A4">
      <w:pPr>
        <w:spacing w:after="0" w:line="240" w:lineRule="auto"/>
        <w:ind w:left="1440"/>
        <w:rPr>
          <w:rFonts w:ascii="TH SarabunPSK" w:hAnsi="TH SarabunPSK" w:cs="TH SarabunPSK"/>
          <w:b/>
          <w:bCs/>
          <w:sz w:val="36"/>
          <w:szCs w:val="36"/>
          <w:lang w:val="en-AU"/>
        </w:rPr>
      </w:pPr>
      <w:r w:rsidRPr="008B41A4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8B41A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8B41A4">
        <w:rPr>
          <w:rFonts w:ascii="TH SarabunPSK" w:hAnsi="TH SarabunPSK" w:cs="TH SarabunPSK"/>
          <w:sz w:val="32"/>
          <w:szCs w:val="32"/>
          <w:cs/>
        </w:rPr>
        <w:br/>
      </w:r>
      <w:r w:rsidRPr="008B41A4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8B41A4">
        <w:rPr>
          <w:rFonts w:ascii="TH SarabunPSK" w:hAnsi="TH SarabunPSK" w:cs="TH SarabunPSK" w:hint="cs"/>
          <w:sz w:val="32"/>
          <w:szCs w:val="32"/>
          <w:cs/>
        </w:rPr>
        <w:t xml:space="preserve"> สถาบันบริการวิชาการฯ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1A4">
        <w:rPr>
          <w:rFonts w:ascii="TH SarabunPSK" w:hAnsi="TH SarabunPSK" w:cs="TH SarabunPSK" w:hint="cs"/>
          <w:sz w:val="32"/>
          <w:szCs w:val="32"/>
          <w:cs/>
        </w:rPr>
        <w:t>/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B41A4">
        <w:rPr>
          <w:rFonts w:ascii="TH SarabunPSK" w:hAnsi="TH SarabunPSK" w:cs="TH SarabunPSK" w:hint="cs"/>
          <w:sz w:val="32"/>
          <w:szCs w:val="32"/>
          <w:cs/>
        </w:rPr>
        <w:t>สถาบันชุณหะวัณฯ</w:t>
      </w:r>
      <w:r w:rsidRPr="008B41A4">
        <w:rPr>
          <w:rFonts w:ascii="TH SarabunPSK" w:hAnsi="TH SarabunPSK" w:cs="TH SarabunPSK"/>
          <w:sz w:val="32"/>
          <w:szCs w:val="32"/>
          <w:cs/>
        </w:rPr>
        <w:br/>
      </w:r>
      <w:r w:rsidRPr="008B41A4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8B41A4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1B91DDDD" w14:textId="77777777" w:rsidR="00FC34F5" w:rsidRPr="00306EC5" w:rsidRDefault="00FC34F5" w:rsidP="00FC34F5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5FF05FF8" w14:textId="77777777" w:rsidR="007542BF" w:rsidRDefault="007542BF" w:rsidP="009047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B42186D" wp14:editId="238B24A9">
                <wp:simplePos x="0" y="0"/>
                <wp:positionH relativeFrom="column">
                  <wp:posOffset>3810</wp:posOffset>
                </wp:positionH>
                <wp:positionV relativeFrom="paragraph">
                  <wp:posOffset>36830</wp:posOffset>
                </wp:positionV>
                <wp:extent cx="5953125" cy="376177"/>
                <wp:effectExtent l="38100" t="38100" r="123825" b="11938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376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46DBE4" w14:textId="29D58796" w:rsidR="009D096F" w:rsidRPr="007542BF" w:rsidRDefault="009D096F" w:rsidP="007542B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ประเด็น</w:t>
                            </w:r>
                            <w:r w:rsidRPr="00754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ยุทธศาสตร์ที่ 4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เปลี่ยนผ่าน</w:t>
                            </w:r>
                            <w:r w:rsidRPr="00754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</w:t>
                            </w:r>
                            <w:proofErr w:type="spellStart"/>
                            <w:r w:rsidRPr="00754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บบ</w:t>
                            </w:r>
                            <w:proofErr w:type="spellEnd"/>
                            <w:r w:rsidRPr="00754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การบริหารองค์กรสู่ยุคดิจิทัล และเชื่อมโยง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สู่</w:t>
                            </w:r>
                            <w:r w:rsidRPr="007542B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การพัฒนาที่ยั่งยืน</w:t>
                            </w:r>
                          </w:p>
                          <w:p w14:paraId="536EB1B6" w14:textId="77777777" w:rsidR="009D096F" w:rsidRPr="00F13E4D" w:rsidRDefault="009D096F" w:rsidP="007542BF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2186D" id="Text Box 49" o:spid="_x0000_s1057" type="#_x0000_t202" style="position:absolute;margin-left:.3pt;margin-top:2.9pt;width:468.75pt;height:29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6LehwIAABIFAAAOAAAAZHJzL2Uyb0RvYy54bWysVE1v3CAQvVfqf0DcG6+d3WxirTdKk6aq&#10;lH6oSdXzGGMbBQMFdu3Nr+8Am+3261KVA2JgeMy8ecPqchok2XLrhFYVzU9mlHDFdCNUV9EvD7ev&#10;zilxHlQDUite0R139HL98sVqNCUvdK9lwy1BEOXK0VS0996UWeZYzwdwJ9pwhYettgN4NG2XNRZG&#10;RB9kVsxmZ9mobWOsZtw53L1Jh3Qd8duWM/+xbR33RFYUY/NxtnGuw5ytV1B2Fkwv2D4M+IcoBhAK&#10;Hz1A3YAHsrHiN6hBMKudbv0J00Om21YwHnPAbPLZL9nc92B4zAXJceZAk/t/sOzD9pMloqno/IIS&#10;BQPW6IFPnrzWE8Et5Gc0rkS3e4OOfsJ9rHPM1Zk7zR4dUfq6B9XxK2v12HNoML483MyOriYcF0Dq&#10;8b1u8B3YeB2BptYOgTykgyA61ml3qE2IheHm4mJxmhcLShienS7P8uUyPgHl821jnX/L9UDCoqIW&#10;ax/RYXvnfIgGymeX8JjTUjS3Qspo2K6+lpZsAXVyG8ce/Sc3qchY0QLHIjHwV4xZHH/CGIRHxUsx&#10;VPT84ARl4O2NaqIePQiZ1hizVCFAHrWMiUSeNghx3zcjqeXGfgas3mKGYJQ0IqR+ep4nA4VeLNMj&#10;BGSHHeolJVb7r8L3UV2B5wAZmDkQUEtgj4k7aXpIrMwDzj6hvXfkVD8HE62jOGP1Q8FT6f1UT1Fo&#10;xUFVtW52qAeMJxYdvxFc9No+UTJiS1bUfduA5ZTIdwo1dZHP56GHozFfLAs07PFJfXwCiiFURZm3&#10;lCTj2qfO3xgruh7fSjpW+gqV2IookiDZFNdev9h4MbP9JxE6+9iOXj++svV3AAAA//8DAFBLAwQU&#10;AAYACAAAACEA2kgjVdkAAAAFAQAADwAAAGRycy9kb3ducmV2LnhtbEyOzU7DMBCE70i8g7VIXFDr&#10;FNTQhjgViuAOgQu3bewmofY6xE6Tvj3LiR7nRzNfvpudFSczhM6TgtUyAWGo9rqjRsHnx+tiAyJE&#10;JI3Wk1FwNgF2xfVVjpn2E72bUxUbwSMUMlTQxthnUoa6NQ7D0veGODv4wWFkOTRSDzjxuLPyPklS&#10;6bAjfmixN2Vr6mM1OgWP5XT8OeDXXdPZ75cqfSvHsjkrdXszPz+BiGaO/2X4w2d0KJhp70fSQVgF&#10;KfcUrBmfw+3DZgViz+46AVnk8pK++AUAAP//AwBQSwECLQAUAAYACAAAACEAtoM4kv4AAADhAQAA&#10;EwAAAAAAAAAAAAAAAAAAAAAAW0NvbnRlbnRfVHlwZXNdLnhtbFBLAQItABQABgAIAAAAIQA4/SH/&#10;1gAAAJQBAAALAAAAAAAAAAAAAAAAAC8BAABfcmVscy8ucmVsc1BLAQItABQABgAIAAAAIQAG56Le&#10;hwIAABIFAAAOAAAAAAAAAAAAAAAAAC4CAABkcnMvZTJvRG9jLnhtbFBLAQItABQABgAIAAAAIQDa&#10;SCNV2QAAAAUBAAAPAAAAAAAAAAAAAAAAAOEEAABkcnMvZG93bnJldi54bWxQSwUGAAAAAAQABADz&#10;AAAA5wUAAAAA&#10;" strokeweight="1.75pt">
                <v:shadow on="t" color="black" opacity="26214f" origin="-.5,-.5" offset=".74836mm,.74836mm"/>
                <v:textbox>
                  <w:txbxContent>
                    <w:p w14:paraId="6246DBE4" w14:textId="29D58796" w:rsidR="009D096F" w:rsidRPr="007542BF" w:rsidRDefault="009D096F" w:rsidP="007542BF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ประเด็น</w:t>
                      </w:r>
                      <w:r w:rsidRPr="00754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ยุทธศาสตร์ที่ 4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เปลี่ยนผ่าน</w:t>
                      </w:r>
                      <w:r w:rsidRPr="00754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ประ</w:t>
                      </w:r>
                      <w:proofErr w:type="spellStart"/>
                      <w:r w:rsidRPr="00754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บบ</w:t>
                      </w:r>
                      <w:proofErr w:type="spellEnd"/>
                      <w:r w:rsidRPr="00754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การบริหารองค์กรสู่ยุคดิจิทัล และเชื่อมโยง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สู่</w:t>
                      </w:r>
                      <w:r w:rsidRPr="007542BF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การพัฒนาที่ยั่งยืน</w:t>
                      </w:r>
                    </w:p>
                    <w:p w14:paraId="536EB1B6" w14:textId="77777777" w:rsidR="009D096F" w:rsidRPr="00F13E4D" w:rsidRDefault="009D096F" w:rsidP="007542BF">
                      <w:pPr>
                        <w:spacing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9EA32F" w14:textId="77777777" w:rsidR="007542BF" w:rsidRDefault="007542BF" w:rsidP="0090472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E6FFBE" w14:textId="656736E6" w:rsidR="00983015" w:rsidRPr="00983015" w:rsidRDefault="00983015" w:rsidP="0074655F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83015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KPI </w:t>
      </w:r>
      <w:r w:rsidR="006F5F98" w:rsidRPr="00983015">
        <w:rPr>
          <w:rFonts w:asciiTheme="majorBidi" w:hAnsiTheme="majorBidi" w:cstheme="majorBidi"/>
          <w:b/>
          <w:bCs/>
          <w:color w:val="FF0000"/>
          <w:sz w:val="32"/>
          <w:szCs w:val="32"/>
        </w:rPr>
        <w:t>1</w:t>
      </w:r>
      <w:r w:rsidR="006F5F98" w:rsidRPr="00983015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2 </w:t>
      </w:r>
      <w:r w:rsidR="006F5F98" w:rsidRPr="006F5F98">
        <w:rPr>
          <w:rFonts w:asciiTheme="majorBidi" w:hAnsiTheme="majorBidi" w:cstheme="majorBidi"/>
          <w:b/>
          <w:bCs/>
          <w:color w:val="FF0000"/>
          <w:sz w:val="32"/>
          <w:szCs w:val="32"/>
        </w:rPr>
        <w:t>Education</w:t>
      </w:r>
      <w:r w:rsidRPr="00983015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 Criteria for Performance Excellence</w:t>
      </w:r>
    </w:p>
    <w:p w14:paraId="13EDE24F" w14:textId="77777777" w:rsidR="0074655F" w:rsidRPr="007542BF" w:rsidRDefault="00983015" w:rsidP="0098301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12.1 </w:t>
      </w:r>
      <w:r w:rsidR="0074655F" w:rsidRPr="007542BF">
        <w:rPr>
          <w:rFonts w:ascii="TH SarabunPSK" w:hAnsi="TH SarabunPSK" w:cs="TH SarabunPSK" w:hint="cs"/>
          <w:b/>
          <w:bCs/>
          <w:sz w:val="32"/>
          <w:szCs w:val="32"/>
          <w:cs/>
        </w:rPr>
        <w:t>คะแนน</w:t>
      </w:r>
      <w:r w:rsidR="0074655F" w:rsidRPr="007542BF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การประเมินตามเกณฑ์ </w:t>
      </w:r>
      <w:proofErr w:type="spellStart"/>
      <w:r w:rsidR="0074655F" w:rsidRPr="007542BF">
        <w:rPr>
          <w:rFonts w:ascii="TH SarabunPSK" w:hAnsi="TH SarabunPSK" w:cs="TH SarabunPSK"/>
          <w:b/>
          <w:bCs/>
          <w:sz w:val="32"/>
          <w:szCs w:val="32"/>
        </w:rPr>
        <w:t>EdPEx</w:t>
      </w:r>
      <w:proofErr w:type="spellEnd"/>
      <w:r w:rsidR="0074655F" w:rsidRPr="007542BF">
        <w:rPr>
          <w:rFonts w:ascii="TH SarabunPSK" w:hAnsi="TH SarabunPSK" w:cs="TH SarabunPSK"/>
          <w:b/>
          <w:bCs/>
          <w:sz w:val="32"/>
          <w:szCs w:val="32"/>
        </w:rPr>
        <w:t xml:space="preserve"> : Education Criteria for Performance </w:t>
      </w:r>
    </w:p>
    <w:p w14:paraId="280FB2B6" w14:textId="77777777" w:rsidR="0074655F" w:rsidRPr="007542BF" w:rsidRDefault="0074655F" w:rsidP="0074655F">
      <w:pPr>
        <w:tabs>
          <w:tab w:val="left" w:pos="229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542BF">
        <w:rPr>
          <w:rFonts w:ascii="TH SarabunPSK" w:hAnsi="TH SarabunPSK" w:cs="TH SarabunPSK"/>
          <w:b/>
          <w:bCs/>
          <w:sz w:val="32"/>
          <w:szCs w:val="32"/>
        </w:rPr>
        <w:t xml:space="preserve">                 Excellence</w:t>
      </w:r>
    </w:p>
    <w:p w14:paraId="7D47CAED" w14:textId="77777777" w:rsidR="0074655F" w:rsidRPr="00580A04" w:rsidRDefault="0074655F" w:rsidP="0074655F">
      <w:pPr>
        <w:spacing w:after="0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4640EBFF" w14:textId="77777777" w:rsidR="007542BF" w:rsidRDefault="0074655F" w:rsidP="0074655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7542BF">
        <w:rPr>
          <w:rFonts w:ascii="TH SarabunPSK" w:hAnsi="TH SarabunPSK" w:cs="TH SarabunPSK" w:hint="cs"/>
          <w:sz w:val="32"/>
          <w:szCs w:val="32"/>
          <w:cs/>
        </w:rPr>
        <w:t>ให้กรรมการตรวจ</w:t>
      </w:r>
      <w:r w:rsidR="007542BF">
        <w:rPr>
          <w:rFonts w:ascii="TH SarabunPSK" w:hAnsi="TH SarabunPSK" w:cs="TH SarabunPSK"/>
          <w:sz w:val="32"/>
          <w:szCs w:val="32"/>
        </w:rPr>
        <w:t xml:space="preserve"> </w:t>
      </w:r>
    </w:p>
    <w:p w14:paraId="43AA5FE4" w14:textId="77777777" w:rsidR="0074655F" w:rsidRDefault="007542BF" w:rsidP="0074655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ซึ่งจะสัมพันธ์กับผลการดำเนินงานของรอบปีการศึกษาที่ผ่านมา</w:t>
      </w:r>
      <w:r w:rsidR="0074655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A2D87E4" w14:textId="77777777" w:rsidR="007542BF" w:rsidRDefault="007542BF" w:rsidP="007542BF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ตัวอย่างเช่น ในปีงบประมาณ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จะรายงานผลการดำเนินงานตามเกณฑ์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</w:rPr>
        <w:t>EdPex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ของปี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เป็นต้น</w:t>
      </w:r>
    </w:p>
    <w:p w14:paraId="3FC31C68" w14:textId="77777777" w:rsidR="00BE11D4" w:rsidRDefault="0074655F" w:rsidP="007465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3B258EE2" w14:textId="77777777" w:rsidR="00746D0A" w:rsidRPr="00ED79F5" w:rsidRDefault="00746D0A" w:rsidP="00746D0A">
      <w:pPr>
        <w:shd w:val="clear" w:color="auto" w:fill="FFFFFF"/>
        <w:spacing w:after="0" w:line="384" w:lineRule="atLeast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proofErr w:type="spellStart"/>
      <w:r w:rsidRPr="00ED79F5">
        <w:rPr>
          <w:rFonts w:ascii="TH SarabunPSK" w:eastAsia="Times New Roman" w:hAnsi="TH SarabunPSK" w:cs="TH SarabunPSK"/>
          <w:b/>
          <w:bCs/>
          <w:sz w:val="32"/>
          <w:szCs w:val="32"/>
          <w:lang w:val="en-AU" w:eastAsia="en-AU"/>
        </w:rPr>
        <w:t>EdPEx</w:t>
      </w:r>
      <w:proofErr w:type="spellEnd"/>
      <w:r w:rsidRPr="00ED79F5">
        <w:rPr>
          <w:rFonts w:ascii="TH SarabunPSK" w:eastAsia="Times New Roman" w:hAnsi="TH SarabunPSK" w:cs="TH SarabunPSK"/>
          <w:sz w:val="32"/>
          <w:szCs w:val="32"/>
          <w:lang w:val="en-AU" w:eastAsia="en-AU"/>
        </w:rPr>
        <w:t xml:space="preserve"> </w:t>
      </w:r>
      <w:r w:rsidRPr="00ED79F5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 xml:space="preserve">ย่อมาจาก </w:t>
      </w:r>
      <w:r w:rsidRPr="00ED79F5">
        <w:rPr>
          <w:rFonts w:ascii="TH SarabunPSK" w:eastAsia="Times New Roman" w:hAnsi="TH SarabunPSK" w:cs="TH SarabunPSK"/>
          <w:sz w:val="32"/>
          <w:szCs w:val="32"/>
          <w:lang w:val="en-AU" w:eastAsia="en-AU"/>
        </w:rPr>
        <w:t xml:space="preserve">“Education Criteria for Performance Excellence” </w:t>
      </w:r>
      <w:r w:rsidRPr="00ED79F5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หรือ</w:t>
      </w:r>
      <w:r w:rsidRPr="00ED79F5">
        <w:rPr>
          <w:rFonts w:ascii="TH SarabunPSK" w:eastAsia="Times New Roman" w:hAnsi="TH SarabunPSK" w:cs="TH SarabunPSK"/>
          <w:sz w:val="32"/>
          <w:szCs w:val="32"/>
          <w:lang w:val="en-AU" w:eastAsia="en-AU"/>
        </w:rPr>
        <w:t>“</w:t>
      </w:r>
      <w:r w:rsidRPr="00ED79F5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เกณฑ์คุณภาพการศึกษาเพื่อการดำเนินการที่เป็นเลิศ</w:t>
      </w:r>
      <w:r w:rsidRPr="00ED79F5">
        <w:rPr>
          <w:rFonts w:ascii="TH SarabunPSK" w:eastAsia="Times New Roman" w:hAnsi="TH SarabunPSK" w:cs="TH SarabunPSK"/>
          <w:sz w:val="32"/>
          <w:szCs w:val="32"/>
          <w:lang w:val="en-AU" w:eastAsia="en-AU"/>
        </w:rPr>
        <w:t>”</w:t>
      </w:r>
      <w:r w:rsidRPr="00ED79F5">
        <w:rPr>
          <w:rFonts w:ascii="TH SarabunPSK" w:eastAsia="Times New Roman" w:hAnsi="TH SarabunPSK" w:cs="TH SarabunPSK" w:hint="cs"/>
          <w:sz w:val="32"/>
          <w:szCs w:val="32"/>
          <w:cs/>
          <w:lang w:val="en-AU" w:eastAsia="en-AU"/>
        </w:rPr>
        <w:t xml:space="preserve">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เป็นเกณฑ์ที่สำนักงานคณะกรรมการการอุดมศึกษาโดยคณะอนุกรรมการทำงานขับเคลื่อนกระบวนการ พัฒนาคุณภาพการศึกษาสู่ความเป็นเลิศ แปลงมาจากเกณฑ์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Baldrige Criteria for Performance Excellence 2013-2014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Baldrige Excellence Framework 2015-2016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ของสหรัฐอเมริกา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lastRenderedPageBreak/>
        <w:t xml:space="preserve">เพื่อให้เหมาะสมกับบริบทของการศึกษาไทย และสถาบันการศึกษาสามารถใช้เป็นกรอบในการพัฒนาเพื่อก้าวสู่ความเป็นสถาบันชั้นเลิศในระดับนานาชาติ </w:t>
      </w:r>
      <w:r w:rsidRPr="00ED79F5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ED79F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เพื่อให้สถาบันใช้เป็นแนวทางในการพัฒนาได้อย่างต่อเนื่อง </w:t>
      </w:r>
    </w:p>
    <w:p w14:paraId="2AE74A6C" w14:textId="77777777" w:rsidR="00746D0A" w:rsidRDefault="00746D0A" w:rsidP="00746D0A">
      <w:pPr>
        <w:shd w:val="clear" w:color="auto" w:fill="FFFFFF"/>
        <w:spacing w:after="0" w:line="384" w:lineRule="atLeast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1A0BA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สถาบันการศึกษา สามารถใช้กรอบคำถามในเกณฑ์นี้เพื่อประเมินตนเอง และ ค้นหาโอกาสในการพัฒนาวางแผนเพื่อการปรับปรุงระบบการดำเนินงาน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1A0BA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และทำให้ผลลัพธ์ดีขึ้นตามเป้าหมายที่สถาบันต้องการ โดยไม่ขึ้นกับขนาด ลักษณะของสถาบัน ระดับพัฒนา หรือคะแนนจากการประกันคุณภาพทั้งภายในและภายนอก และเมื่อสถาบันพัฒนาจนมีความพร้อมตามเกณฑ์ของ สกอ. ก็ สามารถขอให้ทีมผู้ทรงคุณวุฒิของ สกอ. เข้าตรวจประเมินเพื่อยืนยันระดับการพัฒนาขององค์กรและให้ข้อมูลป้อนกลับ เพื่อยกระดับคุณภาพการศึกษาของสถาบันต่อไป</w:t>
      </w:r>
    </w:p>
    <w:p w14:paraId="061ECE4E" w14:textId="77777777" w:rsidR="00746D0A" w:rsidRPr="0041774B" w:rsidRDefault="00746D0A" w:rsidP="00746D0A">
      <w:pPr>
        <w:shd w:val="clear" w:color="auto" w:fill="FFFFFF"/>
        <w:spacing w:after="0" w:line="384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val="en-AU" w:eastAsia="en-AU"/>
        </w:rPr>
      </w:pPr>
      <w:r w:rsidRPr="0041774B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ผลการดำเนินงานของมหาวิทยาลัยฯ/หน่วยงาน จะสะท้อนได้ว่า มหาวิทยาลัยฯ/หน่วยงาน ได้มีการกำกับ ติดตาม และดำเนินงานตามเกณฑ์การประเมิน</w:t>
      </w:r>
      <w:r w:rsidRPr="0041774B">
        <w:rPr>
          <w:rFonts w:ascii="TH SarabunPSK" w:hAnsi="TH SarabunPSK" w:cs="TH SarabunPSK"/>
          <w:sz w:val="32"/>
          <w:szCs w:val="32"/>
          <w:cs/>
        </w:rPr>
        <w:t>คุณภาพการศึกษาเพื่อการดำเนินการที่เป็นเลิศ (</w:t>
      </w:r>
      <w:proofErr w:type="spellStart"/>
      <w:r w:rsidRPr="0041774B">
        <w:rPr>
          <w:rFonts w:ascii="TH SarabunPSK" w:hAnsi="TH SarabunPSK" w:cs="TH SarabunPSK"/>
          <w:sz w:val="32"/>
          <w:szCs w:val="32"/>
        </w:rPr>
        <w:t>EdPEx</w:t>
      </w:r>
      <w:proofErr w:type="spellEnd"/>
      <w:r w:rsidRPr="0041774B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>)</w:t>
      </w:r>
      <w:r w:rsidRPr="0041774B">
        <w:rPr>
          <w:rFonts w:ascii="TH SarabunPSK" w:eastAsia="Times New Roman" w:hAnsi="TH SarabunPSK" w:cs="TH SarabunPSK"/>
          <w:sz w:val="32"/>
          <w:szCs w:val="32"/>
          <w:lang w:val="en-AU" w:eastAsia="en-AU"/>
        </w:rPr>
        <w:t xml:space="preserve"> </w:t>
      </w:r>
      <w:r w:rsidRPr="0041774B">
        <w:rPr>
          <w:rFonts w:ascii="TH SarabunPSK" w:eastAsia="Times New Roman" w:hAnsi="TH SarabunPSK" w:cs="TH SarabunPSK"/>
          <w:sz w:val="32"/>
          <w:szCs w:val="32"/>
          <w:cs/>
          <w:lang w:val="en-AU" w:eastAsia="en-AU"/>
        </w:rPr>
        <w:t xml:space="preserve">โดยพิจารณา </w:t>
      </w:r>
    </w:p>
    <w:p w14:paraId="66DD3B3C" w14:textId="77777777" w:rsidR="00746D0A" w:rsidRPr="0041774B" w:rsidRDefault="00746D0A" w:rsidP="00746D0A">
      <w:pPr>
        <w:shd w:val="clear" w:color="auto" w:fill="FFFFFF"/>
        <w:spacing w:after="0" w:line="384" w:lineRule="atLeast"/>
        <w:ind w:firstLine="720"/>
        <w:jc w:val="thaiDistribute"/>
        <w:rPr>
          <w:rFonts w:ascii="TH SarabunPSK" w:hAnsi="TH SarabunPSK" w:cs="TH SarabunPSK"/>
          <w:color w:val="242424"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</w:rPr>
        <w:t>“</w:t>
      </w: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  <w:cs/>
        </w:rPr>
        <w:t>กระบวนการ”</w:t>
      </w:r>
      <w:r>
        <w:rPr>
          <w:rFonts w:ascii="TH SarabunPSK" w:hAnsi="TH SarabunPSK" w:cs="TH SarabunPSK" w:hint="cs"/>
          <w:b/>
          <w:bCs/>
          <w:color w:val="242424"/>
          <w:sz w:val="32"/>
          <w:szCs w:val="32"/>
          <w:cs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หมายถึง วิธีการที่สถาบันใช้และปรับปรุง เพื่อตอบสนองข้อกำหนดของหัวข้อต่าง ๆ ในหมวด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1-6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ปัจจัยทั้ง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4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ที่ใช้ในการประเมินกระบวนการได้แก่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A (Approach)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แนวทาง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D (Deployment)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การถ่ายทอดเพื่อนำไปปฏิบัติ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L (Learning)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การเรียนรู้ และ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 I (Integration)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การบูรณาการ การรายงาน ป้อนกลับตามแนวทาง </w:t>
      </w:r>
      <w:proofErr w:type="spellStart"/>
      <w:r w:rsidRPr="0041774B">
        <w:rPr>
          <w:rFonts w:ascii="TH SarabunPSK" w:hAnsi="TH SarabunPSK" w:cs="TH SarabunPSK"/>
          <w:color w:val="242424"/>
          <w:sz w:val="32"/>
          <w:szCs w:val="32"/>
        </w:rPr>
        <w:t>EdPEx</w:t>
      </w:r>
      <w:proofErr w:type="spellEnd"/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สะท้อนถึงจุดแข็งและโอกาสในการพัฒนาของปัจจัย</w:t>
      </w:r>
      <w:proofErr w:type="spellStart"/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ต่างๆ</w:t>
      </w:r>
      <w:proofErr w:type="spellEnd"/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 เหล่านี้ การให้คะแนนหัวข้อในหมวด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1-6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เป็นผลรวม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ซึ่งมีพื้นฐานจากผลการดำเนินการโดยรวม โดยคำนึงถึงปัจจัย ทั้ง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4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ด้านของกระบวนการ (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ADLI) </w:t>
      </w:r>
    </w:p>
    <w:p w14:paraId="50364FC7" w14:textId="77777777" w:rsidR="00746D0A" w:rsidRPr="0041774B" w:rsidRDefault="00746D0A" w:rsidP="00746D0A">
      <w:pPr>
        <w:shd w:val="clear" w:color="auto" w:fill="FFFFFF"/>
        <w:spacing w:after="0" w:line="384" w:lineRule="atLeast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lang w:eastAsia="en-AU"/>
        </w:rPr>
      </w:pP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</w:rPr>
        <w:t>“</w:t>
      </w: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  <w:cs/>
        </w:rPr>
        <w:t>ผลลัพธ์”</w:t>
      </w: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หมายถึงผลผลิตและผลลัพธ์ของสถาบัน ในการบรรลุตามข้อก</w:t>
      </w:r>
      <w:r>
        <w:rPr>
          <w:rFonts w:ascii="TH SarabunPSK" w:hAnsi="TH SarabunPSK" w:cs="TH SarabunPSK" w:hint="cs"/>
          <w:color w:val="242424"/>
          <w:sz w:val="32"/>
          <w:szCs w:val="32"/>
          <w:cs/>
        </w:rPr>
        <w:t>ำ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หนดในหัวข้อ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7.1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ถึง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7.6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ปัจจัยทั้ง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4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ที่ใช้ในการประเมินผลลัพธ์ ได้แก่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L (Level)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ระดับ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>T (Trends)</w:t>
      </w:r>
      <w:r>
        <w:rPr>
          <w:rFonts w:ascii="TH SarabunPSK" w:hAnsi="TH SarabunPSK" w:cs="TH SarabunPSK"/>
          <w:color w:val="242424"/>
          <w:sz w:val="32"/>
          <w:szCs w:val="32"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แนวโน้ม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C (Comparisons)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การเปรียบเทียบ และ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I (Integration) –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การบูรณาการ การให้คะแนนหัวข้อในหมวด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7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เป็นผลรวมซึ่งมีพื้นฐานจากผลการด</w:t>
      </w:r>
      <w:r>
        <w:rPr>
          <w:rFonts w:ascii="TH SarabunPSK" w:hAnsi="TH SarabunPSK" w:cs="TH SarabunPSK" w:hint="cs"/>
          <w:color w:val="242424"/>
          <w:sz w:val="32"/>
          <w:szCs w:val="32"/>
          <w:cs/>
        </w:rPr>
        <w:t>ำ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เนินการโดยรวม โดยค</w:t>
      </w:r>
      <w:r>
        <w:rPr>
          <w:rFonts w:ascii="TH SarabunPSK" w:hAnsi="TH SarabunPSK" w:cs="TH SarabunPSK" w:hint="cs"/>
          <w:color w:val="242424"/>
          <w:sz w:val="32"/>
          <w:szCs w:val="32"/>
          <w:cs/>
        </w:rPr>
        <w:t>ำ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นึงถึง</w:t>
      </w:r>
      <w:r>
        <w:rPr>
          <w:rFonts w:ascii="TH SarabunPSK" w:hAnsi="TH SarabunPSK" w:cs="TH SarabunPSK" w:hint="cs"/>
          <w:color w:val="242424"/>
          <w:sz w:val="32"/>
          <w:szCs w:val="32"/>
          <w:cs/>
        </w:rPr>
        <w:t>ปัจจัยทั้ง 4 ด้านของผลลัพธ์</w:t>
      </w:r>
    </w:p>
    <w:p w14:paraId="4E9F5D1C" w14:textId="77777777" w:rsidR="00746D0A" w:rsidRPr="0041774B" w:rsidRDefault="00746D0A" w:rsidP="00746D0A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41774B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  <w:r w:rsidRPr="0041774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2C3D084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1.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การนำองค์การ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(120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</w:p>
    <w:p w14:paraId="3D232D86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2.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กลยุทธ์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(85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</w:p>
    <w:p w14:paraId="099631CB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3.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ลูกค้า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(85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</w:p>
    <w:p w14:paraId="6200F07E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4.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>การวัด</w:t>
      </w: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การวิเคราะห์ และการจัดการความรู้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(90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</w:p>
    <w:p w14:paraId="5916F102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5.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>บุคลากร</w:t>
      </w: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(85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</w:p>
    <w:p w14:paraId="6028AE65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lang w:val="en-AU"/>
        </w:rPr>
      </w:pPr>
      <w:r w:rsidRPr="0041774B">
        <w:rPr>
          <w:rFonts w:ascii="TH SarabunPSK" w:hAnsi="TH SarabunPSK" w:cs="TH SarabunPSK"/>
          <w:sz w:val="32"/>
          <w:szCs w:val="32"/>
          <w:lang w:val="en-AU"/>
        </w:rPr>
        <w:t xml:space="preserve">6. 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ระบบปฏิบัติการ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(85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</w:p>
    <w:p w14:paraId="13B73C46" w14:textId="77777777" w:rsidR="00746D0A" w:rsidRPr="0041774B" w:rsidRDefault="00746D0A" w:rsidP="00746D0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7. ผลลัพธ์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(450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คะแนน)</w:t>
      </w:r>
      <w:r w:rsidRPr="0041774B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</w:p>
    <w:p w14:paraId="77900C43" w14:textId="77777777" w:rsidR="00746D0A" w:rsidRDefault="00746D0A" w:rsidP="00746D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774B">
        <w:rPr>
          <w:rFonts w:ascii="TH SarabunPSK" w:hAnsi="TH SarabunPSK" w:cs="TH SarabunPSK"/>
          <w:sz w:val="32"/>
          <w:szCs w:val="32"/>
          <w:cs/>
        </w:rPr>
        <w:tab/>
      </w:r>
    </w:p>
    <w:p w14:paraId="6C336770" w14:textId="77777777" w:rsidR="00746D0A" w:rsidRPr="0041774B" w:rsidRDefault="00746D0A" w:rsidP="00746D0A">
      <w:pPr>
        <w:spacing w:after="0" w:line="240" w:lineRule="auto"/>
        <w:rPr>
          <w:rFonts w:ascii="TH SarabunPSK" w:hAnsi="TH SarabunPSK" w:cs="TH SarabunPSK"/>
          <w:color w:val="242424"/>
          <w:sz w:val="32"/>
          <w:szCs w:val="32"/>
        </w:rPr>
      </w:pPr>
      <w:r w:rsidRPr="0041774B">
        <w:rPr>
          <w:rFonts w:ascii="TH SarabunPSK" w:hAnsi="TH SarabunPSK" w:cs="TH SarabunPSK"/>
          <w:b/>
          <w:bCs/>
          <w:color w:val="242424"/>
          <w:sz w:val="32"/>
          <w:szCs w:val="32"/>
          <w:cs/>
        </w:rPr>
        <w:t>ระบบการให้คะแนน (เพื่อการประเมินระดับพัฒนาการ)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br/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การให้คะแนนคำตอบในแต่ละหัวข้อ และการให้ข้อมูลป้อนกลับแก่มหาวิทยาลัยฯ/หน่วยงาน จะขึ้นอยู่กับ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br/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การประเมินใน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2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มิติ คือ กระบวนการ (หมวด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 xml:space="preserve">1-6) </w:t>
      </w: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 xml:space="preserve">และผลลัพธ์ (หมวด </w:t>
      </w:r>
      <w:r w:rsidRPr="0041774B">
        <w:rPr>
          <w:rFonts w:ascii="TH SarabunPSK" w:hAnsi="TH SarabunPSK" w:cs="TH SarabunPSK"/>
          <w:color w:val="242424"/>
          <w:sz w:val="32"/>
          <w:szCs w:val="32"/>
        </w:rPr>
        <w:t>7)</w:t>
      </w:r>
    </w:p>
    <w:p w14:paraId="0B1432B2" w14:textId="77777777" w:rsidR="00746D0A" w:rsidRPr="0041774B" w:rsidRDefault="00746D0A" w:rsidP="00746D0A">
      <w:pPr>
        <w:spacing w:after="0" w:line="240" w:lineRule="auto"/>
        <w:ind w:firstLine="720"/>
        <w:rPr>
          <w:rFonts w:ascii="TH SarabunPSK" w:eastAsia="ZapfDingbatsITC" w:hAnsi="TH SarabunPSK" w:cs="TH SarabunPSK"/>
          <w:color w:val="242424"/>
          <w:sz w:val="32"/>
          <w:szCs w:val="32"/>
        </w:rPr>
      </w:pPr>
      <w:r w:rsidRPr="0041774B">
        <w:rPr>
          <w:rFonts w:ascii="TH SarabunPSK" w:hAnsi="TH SarabunPSK" w:cs="TH SarabunPSK"/>
          <w:color w:val="242424"/>
          <w:sz w:val="32"/>
          <w:szCs w:val="32"/>
          <w:cs/>
        </w:rPr>
        <w:t>ในการประเมินระดับพัฒนาการตามแนวทางที่ตอบไว้ ให้พิจารณาถึงสารสนเทศที่เชื่อมโยงกับข้อกำหนดของหัวข้อและแนวทางการให้คะแนน ดังนี้</w:t>
      </w:r>
    </w:p>
    <w:p w14:paraId="20E985A5" w14:textId="77777777" w:rsidR="00746D0A" w:rsidRPr="0041774B" w:rsidRDefault="00746D0A" w:rsidP="00746D0A">
      <w:pPr>
        <w:spacing w:after="0" w:line="240" w:lineRule="auto"/>
        <w:ind w:firstLine="720"/>
        <w:rPr>
          <w:rFonts w:ascii="TH SarabunPSK" w:eastAsia="ZapfDingbatsITC" w:hAnsi="TH SarabunPSK" w:cs="TH SarabunPSK"/>
          <w:color w:val="242424"/>
          <w:sz w:val="32"/>
          <w:szCs w:val="32"/>
        </w:rPr>
      </w:pPr>
      <w:r w:rsidRPr="0041774B">
        <w:rPr>
          <w:rFonts w:ascii="TH SarabunPSK" w:eastAsia="ZapfDingbatsITC" w:hAnsi="TH SarabunPSK" w:cs="TH SarabunPSK"/>
          <w:color w:val="242424"/>
          <w:sz w:val="32"/>
          <w:szCs w:val="32"/>
        </w:rPr>
        <w:t xml:space="preserve">-  </w:t>
      </w:r>
      <w:r w:rsidRPr="0041774B">
        <w:rPr>
          <w:rFonts w:ascii="TH SarabunPSK" w:eastAsia="ZapfDingbatsITC" w:hAnsi="TH SarabunPSK" w:cs="TH SarabunPSK"/>
          <w:color w:val="242424"/>
          <w:sz w:val="32"/>
          <w:szCs w:val="32"/>
          <w:cs/>
        </w:rPr>
        <w:t>ปัจจัยหลักด้านธุรกิจซึ่งนำเสนอไว้ในโครงร่างองค์การ</w:t>
      </w:r>
    </w:p>
    <w:p w14:paraId="39B8E083" w14:textId="77777777" w:rsidR="00746D0A" w:rsidRPr="0041774B" w:rsidRDefault="00746D0A" w:rsidP="00746D0A">
      <w:pPr>
        <w:spacing w:after="0" w:line="240" w:lineRule="auto"/>
        <w:ind w:firstLine="720"/>
        <w:rPr>
          <w:rFonts w:ascii="TH SarabunPSK" w:eastAsia="ZapfDingbatsITC" w:hAnsi="TH SarabunPSK" w:cs="TH SarabunPSK"/>
          <w:b/>
          <w:bCs/>
          <w:color w:val="242424"/>
          <w:sz w:val="32"/>
          <w:szCs w:val="32"/>
        </w:rPr>
      </w:pPr>
      <w:r w:rsidRPr="0041774B">
        <w:rPr>
          <w:rFonts w:ascii="TH SarabunPSK" w:eastAsia="ZapfDingbatsITC" w:hAnsi="TH SarabunPSK" w:cs="TH SarabunPSK"/>
          <w:color w:val="242424"/>
          <w:sz w:val="32"/>
          <w:szCs w:val="32"/>
        </w:rPr>
        <w:lastRenderedPageBreak/>
        <w:t xml:space="preserve">-  </w:t>
      </w:r>
      <w:r w:rsidRPr="0041774B">
        <w:rPr>
          <w:rFonts w:ascii="TH SarabunPSK" w:eastAsia="ZapfDingbatsITC" w:hAnsi="TH SarabunPSK" w:cs="TH SarabunPSK"/>
          <w:color w:val="242424"/>
          <w:sz w:val="32"/>
          <w:szCs w:val="32"/>
          <w:cs/>
        </w:rPr>
        <w:t>ระดับพัฒนาการของแนวทางต่าง ๆ ความครอบคลุมของการไปสู่การปฏิบัติ ความเข้มแข็งของ</w:t>
      </w:r>
      <w:r w:rsidR="00EB158D">
        <w:rPr>
          <w:rFonts w:ascii="TH SarabunPSK" w:eastAsia="ZapfDingbatsITC" w:hAnsi="TH SarabunPSK" w:cs="TH SarabunPSK" w:hint="cs"/>
          <w:color w:val="242424"/>
          <w:sz w:val="32"/>
          <w:szCs w:val="32"/>
          <w:cs/>
        </w:rPr>
        <w:t>ก</w:t>
      </w:r>
      <w:r w:rsidRPr="0041774B">
        <w:rPr>
          <w:rFonts w:ascii="TH SarabunPSK" w:eastAsia="ZapfDingbatsITC" w:hAnsi="TH SarabunPSK" w:cs="TH SarabunPSK"/>
          <w:color w:val="242424"/>
          <w:sz w:val="32"/>
          <w:szCs w:val="32"/>
          <w:cs/>
        </w:rPr>
        <w:t>ระบวนการเรียนรู้และกระบวนการปรับปรุง รวมทั้งของผลลัพธ์ที่นำเสนอ</w:t>
      </w:r>
    </w:p>
    <w:p w14:paraId="0489C5B4" w14:textId="77777777" w:rsidR="00004AA5" w:rsidRDefault="00004AA5" w:rsidP="00746D0A">
      <w:pPr>
        <w:spacing w:after="0" w:line="240" w:lineRule="auto"/>
        <w:ind w:firstLine="720"/>
        <w:jc w:val="center"/>
        <w:rPr>
          <w:rFonts w:ascii="TH SarabunPSK" w:eastAsia="ZapfDingbatsITC" w:hAnsi="TH SarabunPSK" w:cs="TH SarabunPSK"/>
          <w:b/>
          <w:bCs/>
          <w:color w:val="242424"/>
          <w:sz w:val="32"/>
          <w:szCs w:val="32"/>
        </w:rPr>
      </w:pPr>
    </w:p>
    <w:p w14:paraId="34724223" w14:textId="77777777" w:rsidR="00746D0A" w:rsidRPr="0041774B" w:rsidRDefault="00746D0A" w:rsidP="00746D0A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41774B">
        <w:rPr>
          <w:rFonts w:ascii="TH SarabunPSK" w:eastAsia="ZapfDingbatsITC" w:hAnsi="TH SarabunPSK" w:cs="TH SarabunPSK"/>
          <w:b/>
          <w:bCs/>
          <w:color w:val="242424"/>
          <w:sz w:val="32"/>
          <w:szCs w:val="32"/>
          <w:cs/>
        </w:rPr>
        <w:t>แนวทางการให้คะแนน สำหรับหมวด 1 - 6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746D0A" w:rsidRPr="0041774B" w14:paraId="3EB5BC7F" w14:textId="77777777" w:rsidTr="005A6EDF">
        <w:tc>
          <w:tcPr>
            <w:tcW w:w="1696" w:type="dxa"/>
          </w:tcPr>
          <w:p w14:paraId="1E6017F3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7932" w:type="dxa"/>
          </w:tcPr>
          <w:p w14:paraId="678399F2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746D0A" w:rsidRPr="0041774B" w14:paraId="7877363D" w14:textId="77777777" w:rsidTr="005A6EDF">
        <w:tc>
          <w:tcPr>
            <w:tcW w:w="1696" w:type="dxa"/>
          </w:tcPr>
          <w:p w14:paraId="5D0D16F9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5A372932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ไม่มีแนวทางอย่างเป็นระบบให้เห็น มีสารสนเทศเพียงผิวเผิน</w:t>
            </w:r>
          </w:p>
          <w:p w14:paraId="11343BBC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ไม่มีการนำแนวทางที่เป็นระบบไปถ่ายทอดเพื่อนำไปปฏิบัติ หรือมีเพียงเล็กน้อย</w:t>
            </w:r>
          </w:p>
          <w:p w14:paraId="1BE4433C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ไม่แสดงให้เห็นว่ามีแนวคิดในการปรับปรุง มีการปรับปรุงเมื่อเกิดปัญหา</w:t>
            </w:r>
          </w:p>
          <w:p w14:paraId="1EF42785" w14:textId="77777777" w:rsidR="00746D0A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ไม่แสดงให้เห็นว่ามีความสอดคล้องไปในแนวทางเดียวกันในระดับสถาบัน แต่ละส่วนหรือหน่วยงานดำเนินการอย่างเอกเทศ</w:t>
            </w:r>
          </w:p>
          <w:p w14:paraId="179CE12D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072603C1" w14:textId="77777777" w:rsidTr="005A6EDF">
        <w:tc>
          <w:tcPr>
            <w:tcW w:w="1696" w:type="dxa"/>
          </w:tcPr>
          <w:p w14:paraId="1068B986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10%,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20%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25%</w:t>
            </w:r>
          </w:p>
        </w:tc>
        <w:tc>
          <w:tcPr>
            <w:tcW w:w="7932" w:type="dxa"/>
          </w:tcPr>
          <w:p w14:paraId="1CA20ACB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แสดงให้เห็นว่าเริ่มมีแนวทางที่เป็นระบบที่ตอบสนองต่อข้อกำหนดพื้นฐานของหัวข้อ</w:t>
            </w:r>
          </w:p>
          <w:p w14:paraId="0F84E1AB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แนวทางไปถ่ายทอดเพื่อนำไปปฏิบัติเพียงอยู่ในขั้นเริ่มต้นในเกือบทุกส่วนหรือหน่วยงานซึ่งเป็นอุปสรรคต่อการบรรลุข้อกำหนดพื้นฐานของหัวข้อนั้น</w:t>
            </w:r>
          </w:p>
          <w:p w14:paraId="77D22161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แสดงให้เห็นว่าเริ่มมีการเปลี่ยนแปลงจากการตั้งรับปัญหามาเป็นแนวคิดในการปรับปรุงแบบพื้น ๆ</w:t>
            </w:r>
          </w:p>
          <w:p w14:paraId="53577249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มีแนวทางที่สอดคล้องไปในแนวทางเดียวกันกับส่วนหรือหน่วยงานอื่น โดยส่วนใหญ่เกิดจากการร่วมกันแก้ปัญหา</w:t>
            </w:r>
          </w:p>
          <w:p w14:paraId="5CC831A9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1F0D0190" w14:textId="77777777" w:rsidTr="005A6EDF">
        <w:tc>
          <w:tcPr>
            <w:tcW w:w="1696" w:type="dxa"/>
          </w:tcPr>
          <w:p w14:paraId="586AB10B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30%,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40%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45%</w:t>
            </w:r>
          </w:p>
        </w:tc>
        <w:tc>
          <w:tcPr>
            <w:tcW w:w="7932" w:type="dxa"/>
          </w:tcPr>
          <w:p w14:paraId="1016DA1A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แสดงให้เห็นว่ามีแนวทางที่เป็นระบบและมีประสิทธิผลที่ตอบสนองต่อข้อกำหนดพื้นฐานของหัวข้อ</w:t>
            </w:r>
          </w:p>
          <w:p w14:paraId="57B9C886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มีการนำแนวทางไปถ่ายทอดเพื่อนำไปปฏิบัติ ถึงแม้ว่าบางส่วนหรือบางหน่วยงานเพิ่งอยู่ในขั้นเริ่มต้น</w:t>
            </w:r>
          </w:p>
          <w:p w14:paraId="0D4E958C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แสดงให้เห็นว่าเริ่มมีแนวทางอย่างเป็นระบบในการประเมินและปรับปรุงกระบวนการที่สำคัญ</w:t>
            </w:r>
          </w:p>
          <w:p w14:paraId="1ACBDFAC" w14:textId="77777777" w:rsidR="00004AA5" w:rsidRDefault="00746D0A" w:rsidP="00004AA5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15712">
              <w:rPr>
                <w:rFonts w:ascii="TH SarabunPSK" w:hAnsi="TH SarabunPSK" w:cs="TH SarabunPSK"/>
                <w:sz w:val="32"/>
                <w:szCs w:val="32"/>
                <w:cs/>
              </w:rPr>
              <w:t>แนวทางเริ่มมีความสอดคล้องกับความต้องการพื้นฐานของสถาบัน ตามที่ระบุไว้ในโครงร่างองค์การและเกณฑ์หมวดอื่น ๆ</w:t>
            </w:r>
          </w:p>
          <w:p w14:paraId="1A508BB9" w14:textId="77777777" w:rsidR="00004AA5" w:rsidRPr="0041774B" w:rsidRDefault="00004AA5" w:rsidP="00004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7D2A6995" w14:textId="77777777" w:rsidTr="005A6EDF">
        <w:tc>
          <w:tcPr>
            <w:tcW w:w="1696" w:type="dxa"/>
          </w:tcPr>
          <w:p w14:paraId="5101C47B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60%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หรือ 6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4BDB9459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แสดงให้เห็นว่ามีแนวทางที่เป็นระบบและมีประสิทธิผลที่ตอบสนองต่อข้อกำหนดโดยรวมของหัวข้อ</w:t>
            </w:r>
          </w:p>
          <w:p w14:paraId="41D7093A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มีการนำแนวทางไปถ่ายทอดเพื่อนำไปปฏิบัติเป็นอย่างดี ถึงแม้การปฏิบัติอาจแตกต่างกันในบางส่วนหรือบางหน่วยงาน</w:t>
            </w:r>
          </w:p>
          <w:p w14:paraId="7189C950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lastRenderedPageBreak/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มีกระบวนการประเมินและปรับปรุงอย่างเป็นระบบโดยใช้ข้อมูลจริง และเริ่มมีการเรียนรู้ในระดับองค์การ ซึ่งรวมถึงการสร้างนวัตกรรมเพื่อปรับปรุงประสิทธิภาพและประสิทธิผลของกระบวนการที่สำคัญ</w:t>
            </w:r>
          </w:p>
          <w:p w14:paraId="4DFCFAB2" w14:textId="77777777" w:rsidR="00004AA5" w:rsidRPr="0041774B" w:rsidRDefault="00746D0A" w:rsidP="005940B8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แนวทางมีความสอดคล้องกับความต้องการโดยรวมของสถาบัน ตามที่ระบุไว้ในโครงร่างองค์การและเกณฑ์หมวดอื่น ๆ</w:t>
            </w:r>
          </w:p>
        </w:tc>
      </w:tr>
      <w:tr w:rsidR="00746D0A" w:rsidRPr="0041774B" w14:paraId="03FBC746" w14:textId="77777777" w:rsidTr="005A6EDF">
        <w:tc>
          <w:tcPr>
            <w:tcW w:w="1696" w:type="dxa"/>
          </w:tcPr>
          <w:p w14:paraId="5F21810C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70%,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80%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หรือ 8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23609662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แสดงให้เห็นว่ามีแนวทางที่เป็นระบบและมีประสิทธิผลที่ตอบสนองต่อข้อกำหนดโดยรวมของหัวข้อ</w:t>
            </w:r>
          </w:p>
          <w:p w14:paraId="4B75EC17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แนวทางไปถ่ายทอดเพื่อไปปฏิบัติเป็นอย่างดีโดยไม่มีความแตกต่างของการปฏิบัติอย่างมีนัยสำคัญ</w:t>
            </w:r>
          </w:p>
          <w:p w14:paraId="05EF1AEE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มีกระบวนการประเมินและปรับปรุงอย่างเป็นระบบโดยใช้ข้อมูลจริง และเริ่มมีการเรียนรู้ในระดับองค์การ ซึ่งรวมถึงการสร้างนวัตกรรม เป็นเครื่องมือสำคัญในการจัดการ มีหลักฐานชัดเจนของการพัฒนาอันเป็นผลเนื่องมาจากการวิเคราะห์และการ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เรียนรู้ระดับองค์การ</w:t>
            </w:r>
          </w:p>
          <w:p w14:paraId="40E8D781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แนวทางมีบูรณาการกับความต้องการของสถาบัน ทั้งในปัจจุบันและอนาคตตามที่ระบุไว้ในโครงร่างองค์การและเกณฑ์หมวดอื่น ๆ</w:t>
            </w:r>
          </w:p>
          <w:p w14:paraId="3FA04ECC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144A1FE0" w14:textId="77777777" w:rsidTr="005A6EDF">
        <w:tc>
          <w:tcPr>
            <w:tcW w:w="1696" w:type="dxa"/>
          </w:tcPr>
          <w:p w14:paraId="6D186FC4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90%,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  <w:tc>
          <w:tcPr>
            <w:tcW w:w="7932" w:type="dxa"/>
          </w:tcPr>
          <w:p w14:paraId="5D8499E7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A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ให้เห็นว่ามีแนวทางที่เป็นระบบและมีประสิทธิผลที่ตอบสนองต่อข้อกำหนดโดยรวมของหัวข้ออย่างสมบูรณ์</w:t>
            </w:r>
          </w:p>
          <w:p w14:paraId="43111BBE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D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นำแนวทางไปถ่ายทอดเพื่อนำไปปฏิบัติอย่างสมบูรณ์โดยไม่มีจุดอ่อนหรือความแตกต่างที่สำคัญระหว่างส่วนหรือหน่วยงาน</w:t>
            </w:r>
          </w:p>
          <w:p w14:paraId="0262264A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ระบวนการประเมินและปรับปรุงอย่างเป็นระบบโดยใช้ข้อมูลจริงและมีการเรียนรู้ในระดับองค์การผ่านการสร้างนวัตกรรม เป็นเครื่องมือสำคัญที่ใช้ทั่วทั้งองค์การในการจัดการ มีหลักฐานชัดเจนของการพัฒนาและนวัตกรรมทั่วทั้งองค์การ อันเป็น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ผลเนื่องมาจากการวิเคราะห์และแบ่งปัน</w:t>
            </w:r>
          </w:p>
          <w:p w14:paraId="0A638555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นวทางมีบูรณาการอย่างสมบูรณ์กับความต้องการของสถาบันทั้งในปัจจุบันและอนาคตตามที่ระบุไว้ในโครงร่างองค์การและเกณฑ์หมวดอื่น ๆ</w:t>
            </w:r>
          </w:p>
          <w:p w14:paraId="26FEB3F2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B59E37" w14:textId="77777777" w:rsidR="00004AA5" w:rsidRDefault="00004AA5" w:rsidP="00746D0A">
      <w:pPr>
        <w:spacing w:after="0" w:line="240" w:lineRule="auto"/>
        <w:jc w:val="center"/>
        <w:rPr>
          <w:rFonts w:ascii="TH SarabunPSK" w:eastAsia="ZapfDingbatsITC" w:hAnsi="TH SarabunPSK" w:cs="TH SarabunPSK"/>
          <w:b/>
          <w:bCs/>
          <w:color w:val="242424"/>
          <w:sz w:val="32"/>
          <w:szCs w:val="32"/>
        </w:rPr>
      </w:pPr>
    </w:p>
    <w:p w14:paraId="24839144" w14:textId="77777777" w:rsidR="00746D0A" w:rsidRPr="0041774B" w:rsidRDefault="00746D0A" w:rsidP="00746D0A">
      <w:pPr>
        <w:spacing w:after="0" w:line="240" w:lineRule="auto"/>
        <w:jc w:val="center"/>
        <w:rPr>
          <w:rFonts w:ascii="TH SarabunPSK" w:eastAsia="ZapfDingbatsITC" w:hAnsi="TH SarabunPSK" w:cs="TH SarabunPSK"/>
          <w:b/>
          <w:bCs/>
          <w:color w:val="242424"/>
          <w:sz w:val="32"/>
          <w:szCs w:val="32"/>
        </w:rPr>
      </w:pPr>
      <w:r w:rsidRPr="0041774B">
        <w:rPr>
          <w:rFonts w:ascii="TH SarabunPSK" w:eastAsia="ZapfDingbatsITC" w:hAnsi="TH SarabunPSK" w:cs="TH SarabunPSK"/>
          <w:b/>
          <w:bCs/>
          <w:color w:val="242424"/>
          <w:sz w:val="32"/>
          <w:szCs w:val="32"/>
          <w:cs/>
        </w:rPr>
        <w:t>แนวทางการให้คะแนน สำหรับหมวด 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932"/>
      </w:tblGrid>
      <w:tr w:rsidR="00746D0A" w:rsidRPr="0041774B" w14:paraId="1065AC29" w14:textId="77777777" w:rsidTr="005A6EDF">
        <w:tc>
          <w:tcPr>
            <w:tcW w:w="1696" w:type="dxa"/>
          </w:tcPr>
          <w:p w14:paraId="6668A183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1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7932" w:type="dxa"/>
          </w:tcPr>
          <w:p w14:paraId="57090730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</w:t>
            </w:r>
          </w:p>
        </w:tc>
      </w:tr>
      <w:tr w:rsidR="00746D0A" w:rsidRPr="0041774B" w14:paraId="1A4D11AB" w14:textId="77777777" w:rsidTr="005A6EDF">
        <w:tc>
          <w:tcPr>
            <w:tcW w:w="1696" w:type="dxa"/>
          </w:tcPr>
          <w:p w14:paraId="278A4DB4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7FD3BDB1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ไม่มีการรายงานผลการดำเนินการของสถาบัน และ/ หรือมีผลลัพธ์ที่ไม่ดีในเรื่องที่รายงานไว้</w:t>
            </w:r>
          </w:p>
          <w:p w14:paraId="79211E31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ไม่มีการรายงานข้อมูลที่แสดงแนวโน้ม หรือมีข้อมูลที่แสดงแนวโน้มในทางลบ</w:t>
            </w:r>
          </w:p>
          <w:p w14:paraId="0690376A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ไม่มีการรายงานสารสนเทศเชิงเปรียบเทียบ</w:t>
            </w:r>
          </w:p>
          <w:p w14:paraId="65AA897D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ไม่มีการรายงานผลลัพธ์ในเรื่องที่มีความสำคัญต่อการบรรลุพันธกิจของสถาบัน</w:t>
            </w:r>
          </w:p>
          <w:p w14:paraId="5A697226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18BB4A13" w14:textId="77777777" w:rsidTr="005A6EDF">
        <w:tc>
          <w:tcPr>
            <w:tcW w:w="1696" w:type="dxa"/>
          </w:tcPr>
          <w:p w14:paraId="19AB9C3F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20%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25%</w:t>
            </w:r>
          </w:p>
        </w:tc>
        <w:tc>
          <w:tcPr>
            <w:tcW w:w="7932" w:type="dxa"/>
          </w:tcPr>
          <w:p w14:paraId="6795EF88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ของสถาบันเพียงบางเรื่องที่สำคัญต่อสถาบันตามที่ระบุไว้ในข้อกำหนดของหัวข้อ และเริ่มมีระดับผลการดำเนินการที่ดีในบางเรื่อง</w:t>
            </w:r>
          </w:p>
          <w:p w14:paraId="7E131BA7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มีการรายงานแนวโน้มของข้อมูลบางเรื่อง บางเรื่องแสดงแนวโน้มในทางลบ</w:t>
            </w:r>
          </w:p>
          <w:p w14:paraId="3E18E169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แทบไม่มี หรือไม่มีการรายงานสารสนเทศเชิงเปรียบเทียบ</w:t>
            </w:r>
          </w:p>
          <w:p w14:paraId="5B8C49D7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มีการรายงานผลลัพธ์เพียงบางเรื่องที่มีความสำคัญต่อการบรรลุพันธกิจของสถาบัน</w:t>
            </w:r>
          </w:p>
          <w:p w14:paraId="2FF9AEFF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05FD07BA" w14:textId="77777777" w:rsidTr="005A6EDF">
        <w:tc>
          <w:tcPr>
            <w:tcW w:w="1696" w:type="dxa"/>
          </w:tcPr>
          <w:p w14:paraId="641581C8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30%,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40%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45%</w:t>
            </w:r>
          </w:p>
        </w:tc>
        <w:tc>
          <w:tcPr>
            <w:tcW w:w="7932" w:type="dxa"/>
          </w:tcPr>
          <w:p w14:paraId="2820CF6B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ถึงระดับผลการดำเนินการที่ดีในบางเรื่องที่สำคัญต่อสถาบันตามที่ระบุไว้ในข้อกำหนดของหัวข้อ</w:t>
            </w:r>
          </w:p>
          <w:p w14:paraId="0DC1F5B8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มีการรายงานแนวโน้มของข้อมูลบางเรื่อง และข้อมูลส่วนใหญ่ที่แสดงนั้นมีแนวโน้มที่ดี</w:t>
            </w:r>
          </w:p>
          <w:p w14:paraId="64FC5002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เริ่มมีสารสนเทศเชิงเปรียบเทียบ</w:t>
            </w:r>
          </w:p>
          <w:p w14:paraId="3E965776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มีการรายงานผลลัพธ์ในหลายเรื่องที่มีความสำคัญต่อการบรรลุพันธกิจของสถาบัน</w:t>
            </w:r>
          </w:p>
          <w:p w14:paraId="28A61193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79C3B62E" w14:textId="77777777" w:rsidTr="005A6EDF">
        <w:tc>
          <w:tcPr>
            <w:tcW w:w="1696" w:type="dxa"/>
          </w:tcPr>
          <w:p w14:paraId="571E1D72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60%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หรือ 6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395C8511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มีการรายงานถึงระดับผลการดำเนินการที่ดีในเกือบทุกเรื่องที่มีความสำคัญต่อสถาบัน ตามที่ระบุไว้ในข้อกำหนดของหัวข้อ</w:t>
            </w:r>
          </w:p>
          <w:p w14:paraId="2D69B12C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แสดงถึงแนวโน้มที่ดีอย่างชัดเจนในเรื่องต่าง ๆ ที่มีความสำคัญต่อการบรรลุพันธกิจ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ของสถาบัน</w:t>
            </w:r>
          </w:p>
          <w:p w14:paraId="4ABEB036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ผลการดำเนินการในปัจจุบันในบางเรื่องดี เมื่อเทียบกับตัวเปรียบเทียบ และ/หรือระดับเทียบเคียง</w:t>
            </w:r>
          </w:p>
          <w:p w14:paraId="57447EDD" w14:textId="143DB867" w:rsidR="00004AA5" w:rsidRPr="0041774B" w:rsidRDefault="00746D0A" w:rsidP="00453832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มีการรายงานผลการดำเนินการของสถาบันในข้อกำหนดที่สำคัญเป็นส่วนใหญ่เกี่ยวกับผู้เรียน ผู้มีส่วนได้ส่วนเสีย ตลาด และกระบวนการ</w:t>
            </w:r>
          </w:p>
        </w:tc>
      </w:tr>
      <w:tr w:rsidR="00746D0A" w:rsidRPr="0041774B" w14:paraId="6A75E8DE" w14:textId="77777777" w:rsidTr="005A6EDF">
        <w:tc>
          <w:tcPr>
            <w:tcW w:w="1696" w:type="dxa"/>
          </w:tcPr>
          <w:p w14:paraId="6430F101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70%,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5%, 80%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หรือ 8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5%</w:t>
            </w:r>
          </w:p>
        </w:tc>
        <w:tc>
          <w:tcPr>
            <w:tcW w:w="7932" w:type="dxa"/>
          </w:tcPr>
          <w:p w14:paraId="449A9B97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มีการรายงานผลการดำเนินการที่ดีถึงดีเลิศในเรื่องที่มีความสำคัญต่อข้อกำหนดของหัวข้อเป็นส่วนใหญ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่</w:t>
            </w:r>
          </w:p>
          <w:p w14:paraId="7A4FBCBB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สามารถรักษาแนวโน้มที่ดีอย่างต่อเนื่องในเรื่องสำคัญทุกเรื่องที่จะบรรลุพันธกิจของสถาบัน</w:t>
            </w:r>
          </w:p>
          <w:p w14:paraId="600839B5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เปรียบเทียบแนวโน้มและระดับผลการดำเนินการในปัจจุบันเป็นจำนวนมากหรือส่วนมากกับตัวเปรียบเทียบ และ/หรือระดับเทียบเคียง รวมทั้งแสดงถึงความเป็นผู้นำในเรื่องต่าง ๆ และมีผลการดำเนินการที่ดีมาก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I :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มีการรายงานผลการดำเนินการของสถาบันในข้อกำหนดที่สำคัญเป็นส่วนใหญ่เกี่ยวกับผู้เรียน ผู้มีส่วนได้ส่วนเสีย ตลาด กระบวนการ และแผนปฏิบัติการ</w:t>
            </w:r>
          </w:p>
          <w:p w14:paraId="369AC49F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46D0A" w:rsidRPr="0041774B" w14:paraId="5E2D9A73" w14:textId="77777777" w:rsidTr="005A6EDF">
        <w:tc>
          <w:tcPr>
            <w:tcW w:w="1696" w:type="dxa"/>
          </w:tcPr>
          <w:p w14:paraId="48737613" w14:textId="77777777" w:rsidR="00746D0A" w:rsidRPr="0041774B" w:rsidRDefault="00746D0A" w:rsidP="005A6E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90%,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5% </w:t>
            </w:r>
            <w:r w:rsidRPr="0041774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 </w:t>
            </w:r>
            <w:r w:rsidRPr="0041774B">
              <w:rPr>
                <w:rFonts w:ascii="TH SarabunPSK" w:hAnsi="TH SarabunPSK" w:cs="TH SarabunPSK"/>
                <w:sz w:val="32"/>
                <w:szCs w:val="32"/>
              </w:rPr>
              <w:t>100%</w:t>
            </w:r>
          </w:p>
        </w:tc>
        <w:tc>
          <w:tcPr>
            <w:tcW w:w="7932" w:type="dxa"/>
          </w:tcPr>
          <w:p w14:paraId="1085802F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Le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มีการรายงานผลการดำเนินการที่ดีเลิศในเรื่องที่มีความสำคัญต่อข้อกำหนดของหัวข้อเป็นส่วนใหญ่</w:t>
            </w:r>
          </w:p>
          <w:p w14:paraId="6C935746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T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สามารถรักษาแนวโน้มที่ดีไว้ได้อย่างต่อเนื่องในเรื่องสำคัญทุกเรื่องที่จะบรรลุพันธกิจของสถาบัน</w:t>
            </w:r>
          </w:p>
          <w:p w14:paraId="6B880E37" w14:textId="77777777" w:rsidR="00746D0A" w:rsidRPr="0041774B" w:rsidRDefault="00746D0A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lastRenderedPageBreak/>
              <w:t>C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แสดงถึงความเป็นผู้นำในวงการศึกษาและเป็นระดับเทียบเคียงให้สถาบันอื่นในหลายเรื่อง</w:t>
            </w:r>
          </w:p>
          <w:p w14:paraId="5D964280" w14:textId="77777777" w:rsidR="00746D0A" w:rsidRDefault="00746D0A" w:rsidP="005A6ED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gramStart"/>
            <w:r w:rsidRPr="0041774B">
              <w:rPr>
                <w:rFonts w:ascii="TH SarabunPSK" w:hAnsi="TH SarabunPSK" w:cs="TH SarabunPSK"/>
                <w:sz w:val="32"/>
                <w:szCs w:val="32"/>
              </w:rPr>
              <w:t>I :</w:t>
            </w:r>
            <w:proofErr w:type="gramEnd"/>
            <w:r w:rsidRPr="0041774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77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มีการรายงานผลการดำเนินการของสถาบันในข้อกำหนดที่สำคัญทั้งหมด ที่เกี่ยวกับผู้เรียน ผู้มีส่วนได้ส่วนเสีย ตลาด กระบวนการ และแผนปฏิบัติการ</w:t>
            </w:r>
          </w:p>
          <w:p w14:paraId="6881FF57" w14:textId="77777777" w:rsidR="00004AA5" w:rsidRPr="0041774B" w:rsidRDefault="00004AA5" w:rsidP="005A6ED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8B128F" w14:textId="1280C5DE" w:rsidR="00C66316" w:rsidRPr="00015811" w:rsidRDefault="00C66316" w:rsidP="00C66316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หลักฐาน </w:t>
      </w:r>
    </w:p>
    <w:p w14:paraId="7053B730" w14:textId="6957B2C3" w:rsidR="00C66316" w:rsidRPr="008D786C" w:rsidRDefault="00EB158D" w:rsidP="00E92D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805936">
        <w:rPr>
          <w:rFonts w:ascii="TH SarabunPSK" w:hAnsi="TH SarabunPSK" w:cs="TH SarabunPSK" w:hint="cs"/>
          <w:sz w:val="32"/>
          <w:szCs w:val="32"/>
          <w:cs/>
        </w:rPr>
        <w:t>รายงานผล</w:t>
      </w:r>
      <w:r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8C460B">
        <w:rPr>
          <w:rFonts w:ascii="TH SarabunPSK" w:hAnsi="TH SarabunPSK" w:cs="TH SarabunPSK" w:hint="cs"/>
          <w:sz w:val="32"/>
          <w:szCs w:val="32"/>
          <w:cs/>
        </w:rPr>
        <w:t>ฯ ตามเกณฑ์</w:t>
      </w:r>
      <w:r w:rsidR="008D786C">
        <w:rPr>
          <w:rFonts w:ascii="TH SarabunPSK" w:hAnsi="TH SarabunPSK" w:cs="TH SarabunPSK"/>
          <w:sz w:val="32"/>
          <w:szCs w:val="32"/>
          <w:lang w:val="en-AU"/>
        </w:rPr>
        <w:t xml:space="preserve"> </w:t>
      </w:r>
      <w:proofErr w:type="spellStart"/>
      <w:r w:rsidR="008D786C">
        <w:rPr>
          <w:rFonts w:ascii="TH SarabunPSK" w:hAnsi="TH SarabunPSK" w:cs="TH SarabunPSK"/>
          <w:sz w:val="32"/>
          <w:szCs w:val="32"/>
          <w:lang w:val="en-AU"/>
        </w:rPr>
        <w:t>EdPex</w:t>
      </w:r>
      <w:proofErr w:type="spellEnd"/>
      <w:r w:rsidR="008D786C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8D786C">
        <w:rPr>
          <w:rFonts w:ascii="TH SarabunPSK" w:hAnsi="TH SarabunPSK" w:cs="TH SarabunPSK"/>
          <w:sz w:val="32"/>
          <w:szCs w:val="32"/>
          <w:lang w:val="en-AU"/>
        </w:rPr>
        <w:t xml:space="preserve"> </w:t>
      </w:r>
    </w:p>
    <w:p w14:paraId="56A791F7" w14:textId="77777777" w:rsidR="00C66316" w:rsidRPr="008D786C" w:rsidRDefault="00C66316" w:rsidP="00C663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3D1F52D3" w14:textId="3BA4703C" w:rsidR="006F5F98" w:rsidRDefault="00795705" w:rsidP="00795705">
      <w:pPr>
        <w:ind w:left="144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รองอธิการบดีฝ่ายวิชาการ</w:t>
      </w:r>
      <w:r w:rsidR="00C26AE9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Pr="00795705">
        <w:rPr>
          <w:rFonts w:ascii="TH SarabunPSK" w:hAnsi="TH SarabunPSK" w:cs="TH SarabunPSK"/>
          <w:sz w:val="32"/>
          <w:szCs w:val="32"/>
          <w:cs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/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สำนักส่งเสริมวิชาการ</w:t>
      </w:r>
      <w:r w:rsidR="00C26AE9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  <w:r w:rsidRPr="00795705">
        <w:rPr>
          <w:rFonts w:ascii="TH SarabunPSK" w:hAnsi="TH SarabunPSK" w:cs="TH SarabunPSK"/>
          <w:sz w:val="32"/>
          <w:szCs w:val="32"/>
          <w:cs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/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/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B41E4D" w:rsidRPr="00FD2A65">
        <w:rPr>
          <w:rFonts w:ascii="TH SarabunPSK" w:hAnsi="TH SarabunPSK" w:cs="TH SarabunPSK"/>
          <w:sz w:val="32"/>
          <w:szCs w:val="32"/>
        </w:rPr>
        <w:t xml:space="preserve">/ </w:t>
      </w:r>
      <w:r w:rsidR="00B41E4D" w:rsidRPr="00FD2A65">
        <w:rPr>
          <w:rFonts w:ascii="TH SarabunPSK" w:hAnsi="TH SarabunPSK" w:cs="TH SarabunPSK"/>
          <w:sz w:val="32"/>
          <w:szCs w:val="32"/>
          <w:cs/>
        </w:rPr>
        <w:t>สำนักงานวิทยาเขต</w:t>
      </w:r>
      <w:r>
        <w:rPr>
          <w:rFonts w:ascii="TH SarabunPSK" w:hAnsi="TH SarabunPSK" w:cs="TH SarabunPSK" w:hint="cs"/>
          <w:sz w:val="28"/>
          <w:cs/>
        </w:rPr>
        <w:t xml:space="preserve">                  </w:t>
      </w:r>
    </w:p>
    <w:p w14:paraId="27690DC4" w14:textId="6924A01C" w:rsidR="003E7098" w:rsidRPr="001D3693" w:rsidRDefault="003E7098" w:rsidP="003E7098">
      <w:pPr>
        <w:jc w:val="center"/>
        <w:rPr>
          <w:rFonts w:ascii="TH SarabunPSK" w:hAnsi="TH SarabunPSK" w:cs="TH SarabunPSK"/>
          <w:sz w:val="32"/>
          <w:szCs w:val="32"/>
        </w:rPr>
      </w:pPr>
      <w:r w:rsidRPr="001D369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286730E" w14:textId="6528282A" w:rsidR="00AA4802" w:rsidRDefault="00AA4802" w:rsidP="00AA48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4802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ระดับความสำเร็จในการบริหารจัดการเพื่อการขับเคลื่อนยุทธศาสตร์ตามจุดเน้น (</w:t>
      </w:r>
      <w:r>
        <w:rPr>
          <w:rFonts w:ascii="TH SarabunPSK" w:hAnsi="TH SarabunPSK" w:cs="TH SarabunPSK"/>
          <w:b/>
          <w:bCs/>
          <w:sz w:val="32"/>
          <w:szCs w:val="32"/>
        </w:rPr>
        <w:t>Cluster</w:t>
      </w:r>
      <w:r w:rsidRPr="00AA480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  <w:r w:rsidRPr="00AA4802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        ของมหาวิทยาลัย</w:t>
      </w:r>
      <w:r w:rsidRPr="0073393F">
        <w:rPr>
          <w:rFonts w:ascii="TH SarabunPSK" w:hAnsi="TH SarabunPSK" w:cs="TH SarabunPSK"/>
          <w:sz w:val="32"/>
          <w:szCs w:val="32"/>
        </w:rPr>
        <w:t xml:space="preserve">  </w:t>
      </w:r>
    </w:p>
    <w:p w14:paraId="2AF8D606" w14:textId="5099B723" w:rsidR="00AA4802" w:rsidRPr="00580A04" w:rsidRDefault="00AA4802" w:rsidP="00AA480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27377A6D" w14:textId="77777777" w:rsidR="00AA4802" w:rsidRDefault="00AA4802" w:rsidP="00AA4802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09F7550D" w14:textId="77777777" w:rsidR="00AA4802" w:rsidRDefault="00AA4802" w:rsidP="00AA48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41433B8F" w14:textId="77777777" w:rsidR="00AA4802" w:rsidRPr="00237BD9" w:rsidRDefault="00AA4802" w:rsidP="00AA4802">
      <w:pPr>
        <w:spacing w:after="0"/>
        <w:ind w:firstLine="720"/>
        <w:jc w:val="thaiDistribute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>จุดมุ่งเน้นใน 3</w:t>
      </w: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</w:rPr>
        <w:t xml:space="preserve"> Cluster</w:t>
      </w:r>
      <w:r w:rsidRPr="00237BD9">
        <w:rPr>
          <w:rFonts w:ascii="TH SarabunPSK" w:eastAsia="Sarabun" w:hAnsi="TH SarabunPSK" w:cs="TH SarabunPSK"/>
          <w:b/>
          <w:bCs/>
          <w:sz w:val="32"/>
          <w:szCs w:val="32"/>
        </w:rPr>
        <w:t>s</w:t>
      </w:r>
      <w:r w:rsidRPr="00237BD9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 รายละเอียดดังนี้</w:t>
      </w:r>
    </w:p>
    <w:p w14:paraId="4B50B0CB" w14:textId="77777777" w:rsidR="00AA4802" w:rsidRPr="00B93E9F" w:rsidRDefault="00AA4802" w:rsidP="00AA4802">
      <w:pPr>
        <w:pStyle w:val="NoSpacing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มุ่งเน้นการพัฒนาการเรียนการสอน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การวิจัย นวัตกรรม และบริการวิชาการ 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เพื่อ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ขับเคลื่อน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ยุทธศาสตร์ผ่าน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จุดเน้น (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val="en-AU"/>
        </w:rPr>
        <w:t>Cluster)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3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Cluster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คือ </w:t>
      </w:r>
    </w:p>
    <w:p w14:paraId="719B3F66" w14:textId="77777777" w:rsidR="00AA4802" w:rsidRPr="00A91FA3" w:rsidRDefault="00AA4802" w:rsidP="00AA4802">
      <w:pPr>
        <w:pStyle w:val="NoSpacing"/>
        <w:tabs>
          <w:tab w:val="left" w:pos="360"/>
        </w:tabs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Cluster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Logistics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ประกอบด้วย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>ร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(Rail System),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อากาศยาน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(Aviation),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โล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จิสติ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กส์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Logistics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ยานยนต์ไฟฟ้า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พลังงานที่ยั่งยืน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EV/</w:t>
      </w:r>
      <w:proofErr w:type="spellStart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Sustanable</w:t>
      </w:r>
      <w:proofErr w:type="spellEnd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Energy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หุ่นยนต์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ระบบอัตโนมัติ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/</w:t>
      </w:r>
      <w:proofErr w:type="gramStart"/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เอไอ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proofErr w:type="gramEnd"/>
      <w:r w:rsidRPr="00A91FA3">
        <w:rPr>
          <w:rFonts w:ascii="TH SarabunPSK" w:hAnsi="TH SarabunPSK" w:cs="TH SarabunPSK" w:hint="cs"/>
          <w:color w:val="000000" w:themeColor="text1"/>
          <w:sz w:val="32"/>
          <w:szCs w:val="32"/>
        </w:rPr>
        <w:t>Robotics/Automation/AI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A91FA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BDC1C38" w14:textId="77777777" w:rsidR="00AA4802" w:rsidRPr="00102EC2" w:rsidRDefault="00AA4802" w:rsidP="00AA480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Cluster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2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Agriculture Technology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&amp;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Food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Security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ประกอบด้วย </w:t>
      </w:r>
      <w:r w:rsidRPr="0017630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17630C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ารเปลี่ยนแปลงสภาพภูมิอากาศ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Climate Change (Carbon Neutrality, Net Zero GHG Emission)</w:t>
      </w:r>
      <w:proofErr w:type="gramStart"/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,</w:t>
      </w:r>
      <w:proofErr w:type="gram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วิกฤตทางอาหาร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Food Crisis (Organic Food, Functional Food, Future Food)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เกษตรสมัยใหม่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Agriculture (Organic, Smart Farm, Offseason, Water </w:t>
      </w:r>
      <w:proofErr w:type="spellStart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Mangament</w:t>
      </w:r>
      <w:proofErr w:type="spellEnd"/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76338D65" w14:textId="0F9C2775" w:rsidR="00AA4802" w:rsidRDefault="00AA4802" w:rsidP="00AA4802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Cluster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ที่ 3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Health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&amp; </w:t>
      </w:r>
      <w:r w:rsidRPr="00B93E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Tourism</w:t>
      </w:r>
      <w:r w:rsidRPr="00B93E9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ประกอบด้วย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สุขภาพแบบองค์รวม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Wellness (Herbal Product, Cosmetic Spa, Alternative Medicine for Aging Society, Medical Tools)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B93E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การท่องเที่ยว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B93E9F">
        <w:rPr>
          <w:rFonts w:ascii="TH SarabunPSK" w:hAnsi="TH SarabunPSK" w:cs="TH SarabunPSK"/>
          <w:color w:val="000000" w:themeColor="text1"/>
          <w:sz w:val="32"/>
          <w:szCs w:val="32"/>
        </w:rPr>
        <w:t>Tourism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22BD659D" w14:textId="77777777" w:rsidR="00AA4802" w:rsidRPr="00015811" w:rsidRDefault="00AA4802" w:rsidP="00AA4802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14:paraId="56EFF7A6" w14:textId="77777777" w:rsidR="00AA4802" w:rsidRPr="00015811" w:rsidRDefault="00AA4802" w:rsidP="00AA4802">
      <w:pPr>
        <w:pStyle w:val="NoSpacing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sz w:val="32"/>
          <w:szCs w:val="32"/>
          <w:cs/>
        </w:rPr>
        <w:t>ร้</w:t>
      </w:r>
      <w:r>
        <w:rPr>
          <w:rFonts w:ascii="TH SarabunPSK" w:hAnsi="TH SarabunPSK" w:cs="TH SarabunPSK"/>
          <w:sz w:val="32"/>
          <w:szCs w:val="32"/>
          <w:cs/>
        </w:rPr>
        <w:t>อยละของเงินงบประมาณที่จัดสรร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เพื่อขับเคลื่อนโครงการ/กิจกรรม </w:t>
      </w:r>
      <w:r w:rsidRPr="00015811">
        <w:rPr>
          <w:rFonts w:ascii="TH SarabunPSK" w:hAnsi="TH SarabunPSK" w:cs="TH SarabunPSK"/>
          <w:sz w:val="32"/>
          <w:szCs w:val="32"/>
          <w:cs/>
        </w:rPr>
        <w:t>ตามคล</w:t>
      </w:r>
      <w:proofErr w:type="spellStart"/>
      <w:r w:rsidRPr="0001581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Pr="00015811">
        <w:rPr>
          <w:rFonts w:ascii="TH SarabunPSK" w:hAnsi="TH SarabunPSK" w:cs="TH SarabunPSK"/>
          <w:sz w:val="32"/>
          <w:szCs w:val="32"/>
          <w:cs/>
        </w:rPr>
        <w:t xml:space="preserve">อร์ไม่น้อยกว่าร้อยละ </w:t>
      </w:r>
      <w:r w:rsidRPr="00015811">
        <w:rPr>
          <w:rFonts w:ascii="TH SarabunPSK" w:hAnsi="TH SarabunPSK" w:cs="TH SarabunPSK"/>
          <w:sz w:val="32"/>
          <w:szCs w:val="32"/>
        </w:rPr>
        <w:t xml:space="preserve">30 </w:t>
      </w:r>
      <w:r w:rsidRPr="00015811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เงิน</w:t>
      </w:r>
      <w:r w:rsidRPr="00015811">
        <w:rPr>
          <w:rFonts w:ascii="TH SarabunPSK" w:hAnsi="TH SarabunPSK" w:cs="TH SarabunPSK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ในหมวดงบรายจ่ายอื่น จากเงินแผ่นดิน และ เงินรายได้ ของหน่วยงาน</w:t>
      </w:r>
    </w:p>
    <w:p w14:paraId="4EFC7D4F" w14:textId="77777777" w:rsidR="00AA4802" w:rsidRPr="00015811" w:rsidRDefault="00AA4802" w:rsidP="00AA4802">
      <w:pPr>
        <w:pStyle w:val="NoSpacing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sz w:val="32"/>
          <w:szCs w:val="32"/>
          <w:cs/>
        </w:rPr>
        <w:lastRenderedPageBreak/>
        <w:t>สัดส่วนของจำนวนบุคลากรที่ได้รับการพัฒนาตามแผนยุทธศาสตร์คล</w:t>
      </w:r>
      <w:proofErr w:type="spellStart"/>
      <w:r w:rsidRPr="0001581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Pr="00015811">
        <w:rPr>
          <w:rFonts w:ascii="TH SarabunPSK" w:hAnsi="TH SarabunPSK" w:cs="TH SarabunPSK"/>
          <w:sz w:val="32"/>
          <w:szCs w:val="32"/>
          <w:cs/>
        </w:rPr>
        <w:t>อร์</w:t>
      </w:r>
      <w:r w:rsidRPr="00015811">
        <w:rPr>
          <w:rFonts w:ascii="TH SarabunPSK" w:hAnsi="TH SarabunPSK" w:cs="TH SarabunPSK"/>
          <w:sz w:val="32"/>
          <w:szCs w:val="32"/>
        </w:rPr>
        <w:t xml:space="preserve">  </w:t>
      </w:r>
      <w:r w:rsidRPr="00015811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>ร้อยละ 20</w:t>
      </w:r>
    </w:p>
    <w:p w14:paraId="47603004" w14:textId="77777777" w:rsidR="00AA4802" w:rsidRPr="00015811" w:rsidRDefault="00AA4802" w:rsidP="00AA4802">
      <w:pPr>
        <w:pStyle w:val="NoSpacing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sz w:val="32"/>
          <w:szCs w:val="32"/>
          <w:cs/>
        </w:rPr>
        <w:t>มีกระบวนการจัดทำแผนยุทธศาสตร์ของคล</w:t>
      </w:r>
      <w:proofErr w:type="spellStart"/>
      <w:r w:rsidRPr="0001581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Pr="00015811">
        <w:rPr>
          <w:rFonts w:ascii="TH SarabunPSK" w:hAnsi="TH SarabunPSK" w:cs="TH SarabunPSK"/>
          <w:sz w:val="32"/>
          <w:szCs w:val="32"/>
          <w:cs/>
        </w:rPr>
        <w:t>อร์ ตามเกณฑ์</w:t>
      </w:r>
    </w:p>
    <w:p w14:paraId="501EEE02" w14:textId="77777777" w:rsidR="00AA4802" w:rsidRPr="00015811" w:rsidRDefault="00AA4802" w:rsidP="00AA4802">
      <w:pPr>
        <w:pStyle w:val="NoSpacing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sz w:val="32"/>
          <w:szCs w:val="32"/>
          <w:cs/>
        </w:rPr>
        <w:t>มีเครือข่ายความร่วมมือในการขับเคลื่อนยุทธศาสตร์ตามคล</w:t>
      </w:r>
      <w:proofErr w:type="spellStart"/>
      <w:r w:rsidRPr="0001581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Pr="00015811">
        <w:rPr>
          <w:rFonts w:ascii="TH SarabunPSK" w:hAnsi="TH SarabunPSK" w:cs="TH SarabunPSK"/>
          <w:sz w:val="32"/>
          <w:szCs w:val="32"/>
          <w:cs/>
        </w:rPr>
        <w:t>อร์</w:t>
      </w:r>
    </w:p>
    <w:p w14:paraId="4D9D936D" w14:textId="26C30553" w:rsidR="00AA4802" w:rsidRDefault="00AA4802" w:rsidP="00AA4802">
      <w:pPr>
        <w:pStyle w:val="NoSpacing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015811">
        <w:rPr>
          <w:rFonts w:ascii="TH SarabunPSK" w:hAnsi="TH SarabunPSK" w:cs="TH SarabunPSK"/>
          <w:sz w:val="32"/>
          <w:szCs w:val="32"/>
          <w:cs/>
        </w:rPr>
        <w:t>สัดส่วนของหลักสูตรที่ขับเคลื่อนคล</w:t>
      </w:r>
      <w:proofErr w:type="spellStart"/>
      <w:r w:rsidRPr="00015811">
        <w:rPr>
          <w:rFonts w:ascii="TH SarabunPSK" w:hAnsi="TH SarabunPSK" w:cs="TH SarabunPSK"/>
          <w:sz w:val="32"/>
          <w:szCs w:val="32"/>
          <w:cs/>
        </w:rPr>
        <w:t>ัสเต</w:t>
      </w:r>
      <w:proofErr w:type="spellEnd"/>
      <w:r w:rsidRPr="00015811">
        <w:rPr>
          <w:rFonts w:ascii="TH SarabunPSK" w:hAnsi="TH SarabunPSK" w:cs="TH SarabunPSK"/>
          <w:sz w:val="32"/>
          <w:szCs w:val="32"/>
          <w:cs/>
        </w:rPr>
        <w:t xml:space="preserve">อร์ต่อหลักสูตรทั้งหมดของมหาวิทยาลัย </w:t>
      </w:r>
      <w:r w:rsidRPr="00015811">
        <w:rPr>
          <w:rFonts w:ascii="TH SarabunPSK" w:hAnsi="TH SarabunPSK" w:cs="TH SarabunPSK"/>
          <w:sz w:val="32"/>
          <w:szCs w:val="32"/>
        </w:rPr>
        <w:t>(50 : 50)</w:t>
      </w:r>
    </w:p>
    <w:p w14:paraId="22B00F74" w14:textId="086E7344" w:rsidR="00912A68" w:rsidRPr="00912A68" w:rsidRDefault="00912A68" w:rsidP="00912A68">
      <w:pPr>
        <w:pStyle w:val="NoSpacing"/>
        <w:ind w:left="720"/>
        <w:rPr>
          <w:rFonts w:ascii="TH SarabunPSK" w:hAnsi="TH SarabunPSK" w:cs="TH SarabunPSK"/>
          <w:sz w:val="32"/>
          <w:szCs w:val="32"/>
        </w:rPr>
      </w:pPr>
      <w:r w:rsidRPr="00912A68">
        <w:rPr>
          <w:rFonts w:ascii="TH SarabunPSK" w:hAnsi="TH SarabunPSK" w:cs="TH SarabunPSK" w:hint="cs"/>
          <w:sz w:val="32"/>
          <w:szCs w:val="32"/>
          <w:cs/>
        </w:rPr>
        <w:t xml:space="preserve">หรือ หลักสูตรที่มีรายวิชา/คำอธิบายรายวิชาที่สอดคล้องและขับเคลื่อน </w:t>
      </w:r>
      <w:r w:rsidRPr="00912A68">
        <w:rPr>
          <w:rFonts w:ascii="TH SarabunPSK" w:hAnsi="TH SarabunPSK" w:cs="TH SarabunPSK"/>
          <w:sz w:val="32"/>
          <w:szCs w:val="32"/>
        </w:rPr>
        <w:t xml:space="preserve">Cluster </w:t>
      </w:r>
      <w:r w:rsidRPr="00912A68">
        <w:rPr>
          <w:rFonts w:ascii="TH SarabunPSK" w:hAnsi="TH SarabunPSK" w:cs="TH SarabunPSK" w:hint="cs"/>
          <w:sz w:val="32"/>
          <w:szCs w:val="32"/>
          <w:cs/>
        </w:rPr>
        <w:t xml:space="preserve">อย่างน้อย </w:t>
      </w:r>
      <w:r w:rsidRPr="00912A68">
        <w:rPr>
          <w:rFonts w:ascii="TH SarabunPSK" w:hAnsi="TH SarabunPSK" w:cs="TH SarabunPSK"/>
          <w:sz w:val="32"/>
          <w:szCs w:val="32"/>
        </w:rPr>
        <w:t xml:space="preserve">6 </w:t>
      </w:r>
      <w:r w:rsidRPr="00912A68">
        <w:rPr>
          <w:rFonts w:ascii="TH SarabunPSK" w:hAnsi="TH SarabunPSK" w:cs="TH SarabunPSK" w:hint="cs"/>
          <w:sz w:val="32"/>
          <w:szCs w:val="32"/>
          <w:cs/>
        </w:rPr>
        <w:t>หน่วยกิต</w:t>
      </w:r>
    </w:p>
    <w:p w14:paraId="3ACC1110" w14:textId="77777777" w:rsidR="00AA4802" w:rsidRDefault="00AA4802" w:rsidP="00AA480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รายละเอียดเกณฑ์การประเมิน</w:t>
      </w:r>
    </w:p>
    <w:tbl>
      <w:tblPr>
        <w:tblStyle w:val="TableGrid"/>
        <w:tblW w:w="10412" w:type="dxa"/>
        <w:jc w:val="center"/>
        <w:tblLook w:val="04A0" w:firstRow="1" w:lastRow="0" w:firstColumn="1" w:lastColumn="0" w:noHBand="0" w:noVBand="1"/>
      </w:tblPr>
      <w:tblGrid>
        <w:gridCol w:w="4416"/>
        <w:gridCol w:w="5996"/>
      </w:tblGrid>
      <w:tr w:rsidR="00AA4802" w:rsidRPr="00015811" w14:paraId="321280A9" w14:textId="77777777" w:rsidTr="00742842">
        <w:trPr>
          <w:jc w:val="center"/>
        </w:trPr>
        <w:tc>
          <w:tcPr>
            <w:tcW w:w="4416" w:type="dxa"/>
          </w:tcPr>
          <w:p w14:paraId="41B759B2" w14:textId="77777777" w:rsidR="00AA4802" w:rsidRPr="00015811" w:rsidRDefault="00AA4802" w:rsidP="0074284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ตัวชี้วัดด้านการจัดสรรทรัพยากร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 xml:space="preserve"> (input)</w:t>
            </w:r>
          </w:p>
        </w:tc>
        <w:tc>
          <w:tcPr>
            <w:tcW w:w="5996" w:type="dxa"/>
          </w:tcPr>
          <w:p w14:paraId="31F8D50F" w14:textId="77777777" w:rsidR="00AA4802" w:rsidRPr="00015811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สูตรในการคำนวณ</w:t>
            </w:r>
          </w:p>
        </w:tc>
      </w:tr>
      <w:tr w:rsidR="00AA4802" w:rsidRPr="00015811" w14:paraId="3C85BA8F" w14:textId="77777777" w:rsidTr="00742842">
        <w:trPr>
          <w:jc w:val="center"/>
        </w:trPr>
        <w:tc>
          <w:tcPr>
            <w:tcW w:w="4416" w:type="dxa"/>
          </w:tcPr>
          <w:p w14:paraId="0ADE8F91" w14:textId="77777777" w:rsidR="00AA4802" w:rsidRPr="00015811" w:rsidRDefault="00AA4802" w:rsidP="00742842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ร้อยละของเงินงบประมาณที่จัดสรรลงไปตามคล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</w:tc>
        <w:tc>
          <w:tcPr>
            <w:tcW w:w="5996" w:type="dxa"/>
          </w:tcPr>
          <w:p w14:paraId="17365BAF" w14:textId="77777777" w:rsidR="00AA4802" w:rsidRPr="00015811" w:rsidRDefault="00AA4802" w:rsidP="00742842">
            <w:pPr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5C2CBA21" wp14:editId="2C0A1A92">
                      <wp:simplePos x="0" y="0"/>
                      <wp:positionH relativeFrom="column">
                        <wp:posOffset>3188970</wp:posOffset>
                      </wp:positionH>
                      <wp:positionV relativeFrom="paragraph">
                        <wp:posOffset>23826</wp:posOffset>
                      </wp:positionV>
                      <wp:extent cx="556260" cy="325755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626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0F1287" w14:textId="77777777" w:rsidR="009D096F" w:rsidRPr="00D825BB" w:rsidRDefault="009D096F" w:rsidP="00AA4802">
                                  <w:pPr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  <w:lang w:val="en-AU"/>
                                    </w:rPr>
                                  </w:pPr>
                                  <w:r w:rsidRPr="00D825BB">
                                    <w:rPr>
                                      <w:rFonts w:ascii="TH SarabunPSK" w:hAnsi="TH SarabunPSK" w:cs="TH SarabunPSK"/>
                                      <w:sz w:val="24"/>
                                      <w:szCs w:val="32"/>
                                      <w:lang w:val="en-AU"/>
                                    </w:rPr>
                                    <w:t>X 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CBA21" id="Text Box 46" o:spid="_x0000_s1058" type="#_x0000_t202" style="position:absolute;margin-left:251.1pt;margin-top:1.9pt;width:43.8pt;height:25.6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sjgQIAAGsFAAAOAAAAZHJzL2Uyb0RvYy54bWysVN9v2jAQfp+0/8Hy+whQQjfUULFWTJOq&#10;thpMfTaOXaLZPs82JOyv39lJALG9dNpLcr77fL4f393NbaMV2QvnKzAFHQ2GlAjDoazMa0G/r5cf&#10;PlLiAzMlU2BEQQ/C09v5+3c3tZ2JMWxBlcIRdGL8rLYF3YZgZ1nm+VZo5gdghUGjBKdZwKN7zUrH&#10;avSuVTYeDqdZDa60DrjwHrX3rZHOk38pBQ9PUnoRiCooxhbS16XvJn6z+Q2bvTpmtxXvwmD/EIVm&#10;lcFHj67uWWBk56o/XOmKO/Agw4CDzkDKiouUA2YzGl5ks9oyK1IuWBxvj2Xy/88tf9w/O1KVBZ1M&#10;KTFMY4/WognkMzQEVVif2voZwlYWgaFBPfa513tUxrQb6XT8Y0IE7Vjpw7G60RtHZZ5Px1O0cDRd&#10;jfPrPI9estNl63z4IkCTKBTUYfNSTdn+wYcW2kPiWwaWlVKpgcqQuqDTq3yYLhwt6FyZiBWJCp2b&#10;mFAbeJLCQYmIUeabkFiKFH9UJBKKO+XIniF9GOfChJR68ovoiJIYxFsudvhTVG+53ObRvwwmHC/r&#10;yoBL2V+EXf7oQ5YtHmt+lncUQ7NpEgeu0kBE1QbKA/bbQTsx3vJlhV15YD48M4cjgo3EsQ9P+JEK&#10;sPrQSZRswf36mz7ikblopaTGkSuo/7ljTlCivhrk9KfRZBJnNB0m+fUYD+7csjm3mJ2+A2zLCBeM&#10;5UmM+KB6UTrQL7gdFvFVNDHD8e2Chl68C+0iwO3CxWKRQDiVloUHs7I8uo5dipxbNy/M2Y6YARn9&#10;CP1wstkFP1tsvGlgsQsgq0TeU1W7BuBEJ/p32yeujPNzQp125Pw3AAAA//8DAFBLAwQUAAYACAAA&#10;ACEACe2BKN8AAAAIAQAADwAAAGRycy9kb3ducmV2LnhtbEyPwU7DMBBE70j8g7VI3KjToKAQ4lRV&#10;pAoJwaGlF25OvE0i7HWI3Tbw9SwnepvVjGbflKvZWXHCKQyeFCwXCQik1puBOgX7981dDiJETUZb&#10;T6jgGwOsquurUhfGn2mLp13sBJdQKLSCPsaxkDK0PTodFn5EYu/gJ6cjn1MnzaTPXO6sTJPkQTo9&#10;EH/o9Yh1j+3n7ugUvNSbN71tUpf/2Pr59bAev/YfmVK3N/P6CUTEOf6H4Q+f0aFipsYfyQRhFWRJ&#10;mnJUwT0vYD/LH1k0LLIlyKqUlwOqXwAAAP//AwBQSwECLQAUAAYACAAAACEAtoM4kv4AAADhAQAA&#10;EwAAAAAAAAAAAAAAAAAAAAAAW0NvbnRlbnRfVHlwZXNdLnhtbFBLAQItABQABgAIAAAAIQA4/SH/&#10;1gAAAJQBAAALAAAAAAAAAAAAAAAAAC8BAABfcmVscy8ucmVsc1BLAQItABQABgAIAAAAIQAS8Tsj&#10;gQIAAGsFAAAOAAAAAAAAAAAAAAAAAC4CAABkcnMvZTJvRG9jLnhtbFBLAQItABQABgAIAAAAIQAJ&#10;7YEo3wAAAAgBAAAPAAAAAAAAAAAAAAAAANsEAABkcnMvZG93bnJldi54bWxQSwUGAAAAAAQABADz&#10;AAAA5wUAAAAA&#10;" filled="f" stroked="f" strokeweight=".5pt">
                      <v:textbox>
                        <w:txbxContent>
                          <w:p w14:paraId="310F1287" w14:textId="77777777" w:rsidR="009D096F" w:rsidRPr="00D825BB" w:rsidRDefault="009D096F" w:rsidP="00AA480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en-AU"/>
                              </w:rPr>
                            </w:pPr>
                            <w:r w:rsidRPr="00D825B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lang w:val="en-AU"/>
                              </w:rPr>
                              <w:t>X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581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ผลรวมของจำนวนเงินงบประมาณที่จัดสรรให้คล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อร์(ปีที่ 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u w:val="single"/>
              </w:rPr>
              <w:t>i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)</w:t>
            </w:r>
          </w:p>
          <w:p w14:paraId="1B681048" w14:textId="77777777" w:rsidR="00AA4802" w:rsidRDefault="00AA4802" w:rsidP="0074284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จำนวนเงินงบประมาณ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ในหมวดรายจ่ายอื่น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ทั้งสิ้น (ปีที่ 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</w:rPr>
              <w:t>i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02456D7B" w14:textId="77777777" w:rsidR="00AA4802" w:rsidRPr="00015811" w:rsidRDefault="00AA4802" w:rsidP="007428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A4802" w:rsidRPr="00015811" w14:paraId="6ACC6CF5" w14:textId="77777777" w:rsidTr="00742842">
        <w:trPr>
          <w:jc w:val="center"/>
        </w:trPr>
        <w:tc>
          <w:tcPr>
            <w:tcW w:w="4416" w:type="dxa"/>
            <w:tcBorders>
              <w:bottom w:val="single" w:sz="4" w:space="0" w:color="auto"/>
            </w:tcBorders>
          </w:tcPr>
          <w:p w14:paraId="7152E69A" w14:textId="77777777" w:rsidR="00AA4802" w:rsidRPr="00015811" w:rsidRDefault="00AA4802" w:rsidP="00742842">
            <w:pPr>
              <w:pStyle w:val="ListParagraph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สัดส่วนของจำนวนบุคลากรที่ได้รับการพัฒนาตามแผนยุทธศาสตร์คล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</w:tc>
        <w:tc>
          <w:tcPr>
            <w:tcW w:w="5996" w:type="dxa"/>
            <w:tcBorders>
              <w:bottom w:val="single" w:sz="4" w:space="0" w:color="auto"/>
            </w:tcBorders>
          </w:tcPr>
          <w:p w14:paraId="14658CF2" w14:textId="77777777" w:rsidR="00AA4802" w:rsidRPr="009118EC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จำนวนบุคลากรที่ได้รับการพัฒนา</w:t>
            </w: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ตามยุทธศาสตร์</w:t>
            </w:r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คล</w:t>
            </w:r>
            <w:proofErr w:type="spellStart"/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ัสเต</w:t>
            </w:r>
            <w:proofErr w:type="spellEnd"/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อร์</w:t>
            </w:r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</w:rPr>
              <w:t xml:space="preserve"> </w:t>
            </w:r>
          </w:p>
          <w:p w14:paraId="16DCE214" w14:textId="77777777" w:rsidR="00AA4802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จำนวนบุคลากร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ของหน่วยงาน</w:t>
            </w:r>
          </w:p>
          <w:p w14:paraId="32D9DBA7" w14:textId="77777777" w:rsidR="00AA4802" w:rsidRPr="00015811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A4802" w:rsidRPr="00015811" w14:paraId="334C523F" w14:textId="77777777" w:rsidTr="00742842">
        <w:trPr>
          <w:jc w:val="center"/>
        </w:trPr>
        <w:tc>
          <w:tcPr>
            <w:tcW w:w="4416" w:type="dxa"/>
            <w:tcBorders>
              <w:bottom w:val="nil"/>
            </w:tcBorders>
          </w:tcPr>
          <w:p w14:paraId="3F7CE44C" w14:textId="77777777" w:rsidR="00AA4802" w:rsidRPr="00015811" w:rsidRDefault="00AA4802" w:rsidP="00742842">
            <w:pPr>
              <w:pStyle w:val="ListParagraph"/>
              <w:ind w:left="34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ตัวชี้วัดด้านกระบวนการ 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>(Process)</w:t>
            </w:r>
          </w:p>
        </w:tc>
        <w:tc>
          <w:tcPr>
            <w:tcW w:w="5996" w:type="dxa"/>
            <w:tcBorders>
              <w:bottom w:val="nil"/>
            </w:tcBorders>
          </w:tcPr>
          <w:p w14:paraId="354F03AA" w14:textId="77777777" w:rsidR="00AA4802" w:rsidRPr="00015811" w:rsidRDefault="00AA4802" w:rsidP="0074284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4802" w:rsidRPr="00015811" w14:paraId="7DDE8A59" w14:textId="77777777" w:rsidTr="00742842">
        <w:trPr>
          <w:jc w:val="center"/>
        </w:trPr>
        <w:tc>
          <w:tcPr>
            <w:tcW w:w="4416" w:type="dxa"/>
          </w:tcPr>
          <w:p w14:paraId="11FC0B4A" w14:textId="77777777" w:rsidR="00AA4802" w:rsidRPr="00015811" w:rsidRDefault="00AA4802" w:rsidP="00742842">
            <w:pPr>
              <w:pStyle w:val="NoSpacing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มีกระบวนการจัดทำแผนยุทธศาสตร์ของคล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 ตามเกณฑ์</w:t>
            </w:r>
          </w:p>
          <w:p w14:paraId="0D49C58A" w14:textId="77777777" w:rsidR="00AA4802" w:rsidRPr="00015811" w:rsidRDefault="00AA4802" w:rsidP="00742842">
            <w:pPr>
              <w:pStyle w:val="NoSpacing"/>
              <w:ind w:left="720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5996" w:type="dxa"/>
          </w:tcPr>
          <w:p w14:paraId="622C06B0" w14:textId="77777777" w:rsidR="00AA4802" w:rsidRPr="00015811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มีการแต่งตั้งคณะกรรมการจัดทำแผนการพัฒนาค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ลัสเต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  <w:p w14:paraId="4E0979AF" w14:textId="77777777" w:rsidR="00AA4802" w:rsidRPr="00015811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มีกระบวนการจัดทำแผนเพื่อพัฒนาแผนงานตามคล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  <w:p w14:paraId="5C8E100E" w14:textId="77777777" w:rsidR="00AA4802" w:rsidRPr="00015811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มีแผนการพัฒนาค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ลัสเต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อร์ประกอบการพัฒนากำลังคน ครุภัณฑ์ หลักสูตร และกำหนดเวลาที่ชัดเจน</w:t>
            </w:r>
          </w:p>
          <w:p w14:paraId="510ACEFD" w14:textId="77777777" w:rsidR="00AA4802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มีกฎ ระเบียบ ข้อบังคับ ที่สนับสนุนการดำเนินงานตาม</w:t>
            </w:r>
          </w:p>
          <w:p w14:paraId="26B39AF3" w14:textId="77777777" w:rsidR="00AA4802" w:rsidRPr="00015811" w:rsidRDefault="00AA4802" w:rsidP="00742842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  <w:p w14:paraId="534C2A5A" w14:textId="77777777" w:rsidR="00AA4802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มีการกำกับติดตามและรายงานความก้าวหน้าการขับเคลื่อน</w:t>
            </w:r>
          </w:p>
          <w:p w14:paraId="2C01A2E0" w14:textId="77777777" w:rsidR="00AA4802" w:rsidRPr="00015811" w:rsidRDefault="00AA4802" w:rsidP="00742842">
            <w:pPr>
              <w:pStyle w:val="ListParagraph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  <w:p w14:paraId="55D23F98" w14:textId="77777777" w:rsidR="00AA4802" w:rsidRPr="00015811" w:rsidRDefault="00AA4802" w:rsidP="00742842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มีการทบทวน และประเมินผลความสำเร็จของแผนการพัฒนาตามคล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</w:tc>
      </w:tr>
      <w:tr w:rsidR="00AA4802" w:rsidRPr="00015811" w14:paraId="441E98AB" w14:textId="77777777" w:rsidTr="00742842">
        <w:trPr>
          <w:jc w:val="center"/>
        </w:trPr>
        <w:tc>
          <w:tcPr>
            <w:tcW w:w="4416" w:type="dxa"/>
          </w:tcPr>
          <w:p w14:paraId="5D6E7A42" w14:textId="77777777" w:rsidR="00AA4802" w:rsidRPr="00015811" w:rsidRDefault="00AA4802" w:rsidP="00742842">
            <w:pPr>
              <w:pStyle w:val="NoSpacing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ตัวชี้วัดด้านประสิทธิผล </w:t>
            </w:r>
            <w:r>
              <w:rPr>
                <w:rFonts w:ascii="TH SarabunPSK" w:hAnsi="TH SarabunPSK" w:cs="TH SarabunPSK"/>
                <w:sz w:val="32"/>
                <w:szCs w:val="32"/>
                <w:lang w:val="en-AU"/>
              </w:rPr>
              <w:t>(Output)</w:t>
            </w:r>
          </w:p>
        </w:tc>
        <w:tc>
          <w:tcPr>
            <w:tcW w:w="5996" w:type="dxa"/>
          </w:tcPr>
          <w:p w14:paraId="72550E9D" w14:textId="77777777" w:rsidR="00AA4802" w:rsidRPr="007F46E0" w:rsidRDefault="00AA4802" w:rsidP="007428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A4802" w:rsidRPr="00015811" w14:paraId="7EFB8764" w14:textId="77777777" w:rsidTr="00742842">
        <w:trPr>
          <w:jc w:val="center"/>
        </w:trPr>
        <w:tc>
          <w:tcPr>
            <w:tcW w:w="4416" w:type="dxa"/>
          </w:tcPr>
          <w:p w14:paraId="64D3A6DE" w14:textId="77777777" w:rsidR="00AA4802" w:rsidRPr="00015811" w:rsidRDefault="00AA4802" w:rsidP="00742842">
            <w:pPr>
              <w:pStyle w:val="NoSpacing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มีเครือข่ายความร่วมมือในการขับเคลื่อนยุทธศาสตร์ตามคล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</w:tc>
        <w:tc>
          <w:tcPr>
            <w:tcW w:w="5996" w:type="dxa"/>
          </w:tcPr>
          <w:p w14:paraId="26B58F2E" w14:textId="77777777" w:rsidR="00AA4802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ผลรวมของจำนวนเครือข่ายที่ทำความร่วมมือในลักษณะทั้งการทำ 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 xml:space="preserve">MOU 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และหรือการทำความตกลงที่ชัดเจน 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 xml:space="preserve">(MOA) 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ของคล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</w:t>
            </w:r>
          </w:p>
          <w:p w14:paraId="1E42AD35" w14:textId="77777777" w:rsidR="00AA4802" w:rsidRPr="00015811" w:rsidRDefault="00AA4802" w:rsidP="0074284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A4802" w:rsidRPr="00015811" w14:paraId="0B72B643" w14:textId="77777777" w:rsidTr="00742842">
        <w:trPr>
          <w:jc w:val="center"/>
        </w:trPr>
        <w:tc>
          <w:tcPr>
            <w:tcW w:w="4416" w:type="dxa"/>
          </w:tcPr>
          <w:p w14:paraId="12860FED" w14:textId="77777777" w:rsidR="00AA4802" w:rsidRPr="00015811" w:rsidRDefault="00AA4802" w:rsidP="00742842">
            <w:pPr>
              <w:pStyle w:val="NoSpacing"/>
              <w:numPr>
                <w:ilvl w:val="0"/>
                <w:numId w:val="1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สัดส่วนของหลักสูตรที่ขับเคลื่อน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คล</w:t>
            </w:r>
            <w:proofErr w:type="spellStart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ัสเต</w:t>
            </w:r>
            <w:proofErr w:type="spellEnd"/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อร์ต่อหลักสูตรทั้งหมดของ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5996" w:type="dxa"/>
          </w:tcPr>
          <w:p w14:paraId="3C1DAFAB" w14:textId="77777777" w:rsidR="00AA4802" w:rsidRPr="009118EC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หลักสูตรที่ขับเคลื่อนคล</w:t>
            </w:r>
            <w:proofErr w:type="spellStart"/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ัสเต</w:t>
            </w:r>
            <w:proofErr w:type="spellEnd"/>
            <w:r w:rsidRPr="009118EC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อร์</w:t>
            </w:r>
          </w:p>
          <w:p w14:paraId="59E91247" w14:textId="1153517D" w:rsidR="00AA4802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หลักสูตรทั้งหมดของ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</w:p>
          <w:p w14:paraId="4469EC12" w14:textId="08F10CE8" w:rsidR="00912A68" w:rsidRDefault="00912A68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</w:p>
          <w:p w14:paraId="3D0F217D" w14:textId="08848AD6" w:rsidR="00912A68" w:rsidRDefault="00912A68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12A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หลักสูตรที่มีรายวิชา/คำอธิบายรายวิชาที่สอดคล้องและขับเคลื่อน </w:t>
            </w:r>
            <w:r w:rsidRPr="00912A68">
              <w:rPr>
                <w:rFonts w:ascii="TH SarabunPSK" w:hAnsi="TH SarabunPSK" w:cs="TH SarabunPSK"/>
                <w:sz w:val="32"/>
                <w:szCs w:val="32"/>
              </w:rPr>
              <w:t xml:space="preserve">Cluster </w:t>
            </w:r>
            <w:r w:rsidRPr="00912A6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อย่างน้อย </w:t>
            </w:r>
            <w:r w:rsidRPr="00912A68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912A68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หน่วยกิต</w:t>
            </w:r>
          </w:p>
          <w:p w14:paraId="5D6F21DB" w14:textId="77777777" w:rsidR="00AA4802" w:rsidRPr="00015811" w:rsidRDefault="00AA4802" w:rsidP="0074284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34AC773D" w14:textId="77777777" w:rsidR="00AA4802" w:rsidRDefault="00AA4802" w:rsidP="00AA4802">
      <w:pPr>
        <w:pStyle w:val="ListParagraph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581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เกณฑ์การให้คะแนน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8"/>
        <w:gridCol w:w="1848"/>
        <w:gridCol w:w="1848"/>
        <w:gridCol w:w="1849"/>
        <w:gridCol w:w="1849"/>
      </w:tblGrid>
      <w:tr w:rsidR="00AA4802" w:rsidRPr="00015811" w14:paraId="1F2E80D0" w14:textId="77777777" w:rsidTr="00742842">
        <w:trPr>
          <w:jc w:val="center"/>
        </w:trPr>
        <w:tc>
          <w:tcPr>
            <w:tcW w:w="1848" w:type="dxa"/>
          </w:tcPr>
          <w:p w14:paraId="57671D20" w14:textId="1558258C" w:rsidR="00AA4802" w:rsidRPr="00015811" w:rsidRDefault="008640F3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A4802"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1</w:t>
            </w:r>
          </w:p>
        </w:tc>
        <w:tc>
          <w:tcPr>
            <w:tcW w:w="1848" w:type="dxa"/>
          </w:tcPr>
          <w:p w14:paraId="29D536C8" w14:textId="0F9E1B99" w:rsidR="00AA4802" w:rsidRPr="00015811" w:rsidRDefault="008640F3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A4802"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2</w:t>
            </w:r>
          </w:p>
        </w:tc>
        <w:tc>
          <w:tcPr>
            <w:tcW w:w="1848" w:type="dxa"/>
          </w:tcPr>
          <w:p w14:paraId="73A36E8B" w14:textId="0D3A3614" w:rsidR="00AA4802" w:rsidRPr="00015811" w:rsidRDefault="008640F3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A4802"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3</w:t>
            </w:r>
          </w:p>
        </w:tc>
        <w:tc>
          <w:tcPr>
            <w:tcW w:w="1849" w:type="dxa"/>
          </w:tcPr>
          <w:p w14:paraId="5FD4CD2B" w14:textId="7DAB7220" w:rsidR="00AA4802" w:rsidRPr="00015811" w:rsidRDefault="008640F3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A4802"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4</w:t>
            </w:r>
          </w:p>
        </w:tc>
        <w:tc>
          <w:tcPr>
            <w:tcW w:w="1849" w:type="dxa"/>
          </w:tcPr>
          <w:p w14:paraId="01CFE270" w14:textId="5FD954C7" w:rsidR="00AA4802" w:rsidRPr="00015811" w:rsidRDefault="008640F3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</w:t>
            </w:r>
            <w:r w:rsidR="00AA4802"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5</w:t>
            </w:r>
          </w:p>
        </w:tc>
      </w:tr>
      <w:tr w:rsidR="00AA4802" w:rsidRPr="00015811" w14:paraId="489177CE" w14:textId="77777777" w:rsidTr="00742842">
        <w:trPr>
          <w:jc w:val="center"/>
        </w:trPr>
        <w:tc>
          <w:tcPr>
            <w:tcW w:w="1848" w:type="dxa"/>
          </w:tcPr>
          <w:p w14:paraId="56105FCA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</w:t>
            </w:r>
          </w:p>
          <w:p w14:paraId="4D37AA04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ตามเกณฑ์ 1 ข้อ</w:t>
            </w:r>
          </w:p>
        </w:tc>
        <w:tc>
          <w:tcPr>
            <w:tcW w:w="1848" w:type="dxa"/>
          </w:tcPr>
          <w:p w14:paraId="6B8228ED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มีการดำเนินการตามเกณฑ์ 2 ข้อ</w:t>
            </w:r>
          </w:p>
        </w:tc>
        <w:tc>
          <w:tcPr>
            <w:tcW w:w="1848" w:type="dxa"/>
          </w:tcPr>
          <w:p w14:paraId="7B690541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>มีการดำเนินการตามเกณฑ์ 3 ข้อ</w:t>
            </w:r>
          </w:p>
        </w:tc>
        <w:tc>
          <w:tcPr>
            <w:tcW w:w="1849" w:type="dxa"/>
          </w:tcPr>
          <w:p w14:paraId="06FB83E1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มีการดำเนินการตามเกณฑ์ 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9" w:type="dxa"/>
          </w:tcPr>
          <w:p w14:paraId="79FF0C8D" w14:textId="77777777" w:rsidR="00AA4802" w:rsidRPr="00015811" w:rsidRDefault="00AA4802" w:rsidP="00742842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มีการดำเนินการตามเกณฑ์ </w:t>
            </w:r>
            <w:r w:rsidRPr="0001581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0158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</w:t>
            </w:r>
          </w:p>
        </w:tc>
      </w:tr>
    </w:tbl>
    <w:p w14:paraId="2C55AF79" w14:textId="77777777" w:rsidR="00AA4802" w:rsidRDefault="00AA4802" w:rsidP="00AA480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05B7AA9" w14:textId="07ADA9BF" w:rsidR="00AA4802" w:rsidRPr="00C742C8" w:rsidRDefault="00AA4802" w:rsidP="00AA4802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742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หลักฐาน </w:t>
      </w:r>
    </w:p>
    <w:p w14:paraId="707D5785" w14:textId="77777777" w:rsidR="00AA4802" w:rsidRDefault="00AA4802" w:rsidP="00AA4802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แผนการพัฒนาค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ลัสเต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อร์</w:t>
      </w:r>
    </w:p>
    <w:p w14:paraId="13937704" w14:textId="77777777" w:rsidR="00AA4802" w:rsidRPr="00304218" w:rsidRDefault="00AA4802" w:rsidP="00AA4802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รายงานผลการประชุม การประเมินผลสำเร็จของการดำเนินงานตามแผนการพัฒนาค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ลัสเต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อร์</w:t>
      </w:r>
    </w:p>
    <w:p w14:paraId="1B4984EF" w14:textId="77777777" w:rsidR="00AA4802" w:rsidRPr="008D786C" w:rsidRDefault="00AA4802" w:rsidP="00AA480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36737FB8" w14:textId="74E7827D" w:rsidR="00795705" w:rsidRPr="00795705" w:rsidRDefault="00795705" w:rsidP="00795705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รองอธิการบดีฝ่ายยุทธศาสตร์</w:t>
      </w:r>
      <w:r w:rsidR="00912A68">
        <w:rPr>
          <w:rFonts w:ascii="TH SarabunPSK" w:hAnsi="TH SarabunPSK" w:cs="TH SarabunPSK" w:hint="cs"/>
          <w:sz w:val="32"/>
          <w:szCs w:val="32"/>
          <w:cs/>
        </w:rPr>
        <w:t xml:space="preserve"> นโยบายและแผน</w:t>
      </w:r>
      <w:r w:rsidRPr="00795705">
        <w:rPr>
          <w:rFonts w:ascii="TH SarabunPSK" w:hAnsi="TH SarabunPSK" w:cs="TH SarabunPSK" w:hint="cs"/>
          <w:sz w:val="32"/>
          <w:szCs w:val="32"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</w:p>
    <w:p w14:paraId="39F46391" w14:textId="59FE5D78" w:rsidR="00795705" w:rsidRPr="00795705" w:rsidRDefault="00795705" w:rsidP="00795705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/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/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</w:p>
    <w:p w14:paraId="5231D106" w14:textId="3505C8C8" w:rsidR="00AA4802" w:rsidRDefault="00AA4802" w:rsidP="00795705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0880F29B" w14:textId="6FCFACD3" w:rsidR="0017082C" w:rsidRDefault="0017082C" w:rsidP="0017082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12.3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082C">
        <w:rPr>
          <w:rFonts w:ascii="TH SarabunPSK" w:hAnsi="TH SarabunPSK" w:cs="TH SarabunPSK"/>
          <w:b/>
          <w:bCs/>
          <w:sz w:val="32"/>
          <w:szCs w:val="32"/>
        </w:rPr>
        <w:t>ITA</w:t>
      </w:r>
      <w:r w:rsidRPr="00D4026E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55E7E81E" w14:textId="77777777" w:rsidR="0017082C" w:rsidRPr="00580A04" w:rsidRDefault="0017082C" w:rsidP="001708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306BE0">
        <w:rPr>
          <w:rFonts w:ascii="TH SarabunPSK" w:hAnsi="TH SarabunPSK" w:cs="TH SarabunPSK"/>
          <w:b/>
          <w:bCs/>
          <w:sz w:val="32"/>
          <w:szCs w:val="32"/>
        </w:rPr>
        <w:tab/>
      </w:r>
      <w:r w:rsidRPr="00580A04">
        <w:rPr>
          <w:rFonts w:ascii="TH SarabunPSK" w:hAnsi="TH SarabunPSK" w:cs="TH SarabunPSK" w:hint="cs"/>
          <w:sz w:val="32"/>
          <w:szCs w:val="32"/>
          <w:cs/>
        </w:rPr>
        <w:t xml:space="preserve">ปีงบประมาณ </w:t>
      </w:r>
    </w:p>
    <w:p w14:paraId="3CC0AF80" w14:textId="77777777" w:rsidR="0017082C" w:rsidRDefault="0017082C" w:rsidP="0017082C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580A04">
        <w:rPr>
          <w:rFonts w:ascii="TH SarabunPSK" w:hAnsi="TH SarabunPSK" w:cs="TH SarabunPSK" w:hint="cs"/>
          <w:sz w:val="32"/>
          <w:szCs w:val="32"/>
          <w:cs/>
        </w:rPr>
        <w:t>ทำการเก็บข้อมูลให้ตรงตามรอบของปีงบประมาณที่ต้องรายงาน</w:t>
      </w:r>
      <w:r>
        <w:rPr>
          <w:rFonts w:ascii="TH SarabunPSK" w:hAnsi="TH SarabunPSK" w:cs="TH SarabunPSK" w:hint="cs"/>
          <w:sz w:val="32"/>
          <w:szCs w:val="32"/>
          <w:cs/>
        </w:rPr>
        <w:t>ข้อมูล)</w:t>
      </w:r>
    </w:p>
    <w:p w14:paraId="39F0C6BB" w14:textId="45ED2108" w:rsidR="0017082C" w:rsidRDefault="0017082C" w:rsidP="0017082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3E0D1937" w14:textId="54B58564" w:rsidR="00116CC7" w:rsidRDefault="00116CC7" w:rsidP="00116CC7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6CC7">
        <w:rPr>
          <w:rFonts w:ascii="TH SarabunPSK" w:hAnsi="TH SarabunPSK" w:cs="TH SarabunPSK"/>
          <w:sz w:val="32"/>
          <w:szCs w:val="32"/>
        </w:rPr>
        <w:t xml:space="preserve">ITA </w:t>
      </w:r>
      <w:r w:rsidRPr="00116CC7">
        <w:rPr>
          <w:rFonts w:ascii="TH SarabunPSK" w:hAnsi="TH SarabunPSK" w:cs="TH SarabunPSK"/>
          <w:sz w:val="32"/>
          <w:szCs w:val="32"/>
          <w:cs/>
        </w:rPr>
        <w:t>2566 มีนโยบายในการปร</w:t>
      </w:r>
      <w:r w:rsidR="00E52DE3">
        <w:rPr>
          <w:rFonts w:ascii="TH SarabunPSK" w:hAnsi="TH SarabunPSK" w:cs="TH SarabunPSK" w:hint="cs"/>
          <w:sz w:val="32"/>
          <w:szCs w:val="32"/>
          <w:cs/>
        </w:rPr>
        <w:t>ั</w:t>
      </w:r>
      <w:r w:rsidRPr="00116CC7">
        <w:rPr>
          <w:rFonts w:ascii="TH SarabunPSK" w:hAnsi="TH SarabunPSK" w:cs="TH SarabunPSK"/>
          <w:sz w:val="32"/>
          <w:szCs w:val="32"/>
          <w:cs/>
        </w:rPr>
        <w:t>บปรุงรายละเอียดของเครื่องมือการประเมินในบางประการ สรุปไ</w:t>
      </w:r>
      <w:r w:rsidR="00E52DE3">
        <w:rPr>
          <w:rFonts w:ascii="TH SarabunPSK" w:hAnsi="TH SarabunPSK" w:cs="TH SarabunPSK" w:hint="cs"/>
          <w:sz w:val="32"/>
          <w:szCs w:val="32"/>
          <w:cs/>
        </w:rPr>
        <w:t>ด้ดังนี้</w:t>
      </w:r>
    </w:p>
    <w:p w14:paraId="395636E0" w14:textId="3EE41BEA" w:rsidR="00E52DE3" w:rsidRPr="00E52DE3" w:rsidRDefault="00E52DE3" w:rsidP="00E52D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2DE3">
        <w:rPr>
          <w:rFonts w:ascii="TH SarabunPSK" w:hAnsi="TH SarabunPSK" w:cs="TH SarabunPSK"/>
          <w:b/>
          <w:bCs/>
          <w:sz w:val="32"/>
          <w:szCs w:val="32"/>
          <w:cs/>
        </w:rPr>
        <w:t>วิธีการเข้าตอบออนไลน์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 ในการเปิดโอกาสให้บุคลากรภาครัฐเข้าร่วมตอบแบบวัด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IIT </w:t>
      </w:r>
      <w:r w:rsidRPr="00E52DE3">
        <w:rPr>
          <w:rFonts w:ascii="TH SarabunPSK" w:hAnsi="TH SarabunPSK" w:cs="TH SarabunPSK"/>
          <w:sz w:val="32"/>
          <w:szCs w:val="32"/>
          <w:cs/>
        </w:rPr>
        <w:t>และการเปิดโอกาส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ให้ผู้รับบริการหรือติดต่อกับภาครัฐเข้าร่วมตอบแบบวัด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EIT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จะเป็นการเข้าตอบด้วยตนเองโดยตรงทางระบบ </w:t>
      </w:r>
      <w:r w:rsidRPr="00E52DE3">
        <w:rPr>
          <w:rFonts w:ascii="TH SarabunPSK" w:hAnsi="TH SarabunPSK" w:cs="TH SarabunPSK"/>
          <w:sz w:val="32"/>
          <w:szCs w:val="32"/>
        </w:rPr>
        <w:t xml:space="preserve">ITAS </w:t>
      </w:r>
      <w:r w:rsidRPr="00E52DE3">
        <w:rPr>
          <w:rFonts w:ascii="TH SarabunPSK" w:hAnsi="TH SarabunPSK" w:cs="TH SarabunPSK"/>
          <w:sz w:val="32"/>
          <w:szCs w:val="32"/>
          <w:cs/>
        </w:rPr>
        <w:t>และการเข้าตอบมีการปรับเป็นการใช้หมายเลขโทรศัพท์และยืนยันตัวตนด้วยรหัสผ่านครั้งเดียว (</w:t>
      </w:r>
      <w:r w:rsidRPr="00E52DE3">
        <w:rPr>
          <w:rFonts w:ascii="TH SarabunPSK" w:hAnsi="TH SarabunPSK" w:cs="TH SarabunPSK"/>
          <w:sz w:val="32"/>
          <w:szCs w:val="32"/>
        </w:rPr>
        <w:t xml:space="preserve">OTP) </w:t>
      </w:r>
      <w:r w:rsidRPr="00E52DE3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เพื่อความสะดวกและเพิ่มโอกาสในการเข้าตอบของผู้ที่จะเข้ามามีส่วนร่วมสะท้อนความคิดเห็นต่อหน่วยงานภาครัฐ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และที่สำคัญเพื่อสร้างความเชื่อมันในความปลอดภัยของผู้ตอบ</w:t>
      </w:r>
      <w:r w:rsidRPr="00E52DE3"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14:paraId="500FADC8" w14:textId="25BE9AD9" w:rsidR="00E52DE3" w:rsidRDefault="00E52DE3" w:rsidP="00E52D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2DE3">
        <w:rPr>
          <w:rFonts w:ascii="TH SarabunPSK" w:hAnsi="TH SarabunPSK" w:cs="TH SarabunPSK"/>
          <w:b/>
          <w:bCs/>
          <w:sz w:val="32"/>
          <w:szCs w:val="32"/>
          <w:cs/>
        </w:rPr>
        <w:t>การจัดเก็บข้อมูลผู้มีส่วนได้ส่วนเสียภายนอก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 การจัดเก็บข้อมูลผู้มีส่วนได้ส่วนเสียภายนอก จะมุ่งเน้น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การมีส่วนร่วมของผู้รับบริการหรือติดต่อกับหน่วยงานภาครัฐในการเข้าตอบด้วยตนเอง โดยหน่วยงานจะต้องกำกับติดตาม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ให้มีผู้ตอบตามเงื่อนไขที่กำหนด ส่วนผู้ประเมินจะเป็นผู้วิเคราะห์กลุ่มผู้มีส่วนได้ส่วนเสียภายนอก จากนั้น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จะมีการจัดเก็บข้อมูลจากกลุ่มเป้าหมายโดยตรง ทั้งนี้ เพื่อลดปัญหาเกี่ยวกับการคุ้มครองข้อมูลส่วนบุคคล และ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ลดโอกาสในกรณีการล็อคผลคำตอบ</w:t>
      </w:r>
    </w:p>
    <w:p w14:paraId="1C473B18" w14:textId="64A58738" w:rsidR="00E52DE3" w:rsidRDefault="00E52DE3" w:rsidP="00E52D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52DE3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 ในขั้นตอนการเปิดโอกาสให้เข้าร่วมการประเมินทั้งแบบวัด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IIT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และแบบวัด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EIT </w:t>
      </w:r>
      <w:r w:rsidRPr="00E52DE3">
        <w:rPr>
          <w:rFonts w:ascii="TH SarabunPSK" w:hAnsi="TH SarabunPSK" w:cs="TH SarabunPSK"/>
          <w:sz w:val="32"/>
          <w:szCs w:val="32"/>
          <w:cs/>
        </w:rPr>
        <w:t>นั้นมีการปรับ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ระยะเวลาให้มากขึ้น จากเดิมมีระยะเวลา </w:t>
      </w:r>
      <w:r w:rsidRPr="00E52DE3">
        <w:rPr>
          <w:rFonts w:ascii="TH SarabunPSK" w:hAnsi="TH SarabunPSK" w:cs="TH SarabunPSK"/>
          <w:sz w:val="32"/>
          <w:szCs w:val="32"/>
        </w:rPr>
        <w:t xml:space="preserve">3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เดือน เพิ่มเป็นระยะเวลา </w:t>
      </w:r>
      <w:r w:rsidRPr="00E52DE3">
        <w:rPr>
          <w:rFonts w:ascii="TH SarabunPSK" w:hAnsi="TH SarabunPSK" w:cs="TH SarabunPSK"/>
          <w:sz w:val="32"/>
          <w:szCs w:val="32"/>
        </w:rPr>
        <w:t xml:space="preserve">6 </w:t>
      </w:r>
      <w:r w:rsidRPr="00E52DE3">
        <w:rPr>
          <w:rFonts w:ascii="TH SarabunPSK" w:hAnsi="TH SarabunPSK" w:cs="TH SarabunPSK"/>
          <w:sz w:val="32"/>
          <w:szCs w:val="32"/>
          <w:cs/>
        </w:rPr>
        <w:t>เดือน เพื่อเพิ่มโอกาสที่จะมีผู้เข้าร่วม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การประเมินมาก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ยิ่งขึ้น และเพิ่มระยะเวลาการตอบแบบวัด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OIT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เป็นระยะเวลา </w:t>
      </w:r>
      <w:r w:rsidRPr="00E52DE3">
        <w:rPr>
          <w:rFonts w:ascii="TH SarabunPSK" w:hAnsi="TH SarabunPSK" w:cs="TH SarabunPSK"/>
          <w:sz w:val="32"/>
          <w:szCs w:val="32"/>
        </w:rPr>
        <w:t xml:space="preserve">4 </w:t>
      </w:r>
      <w:r w:rsidRPr="00E52DE3">
        <w:rPr>
          <w:rFonts w:ascii="TH SarabunPSK" w:hAnsi="TH SarabunPSK" w:cs="TH SarabunPSK"/>
          <w:sz w:val="32"/>
          <w:szCs w:val="32"/>
          <w:cs/>
        </w:rPr>
        <w:t>เดือน ทั้งนี้ จะมีประกาศผลการประเมินภายในเดือนสิงหาคม</w:t>
      </w:r>
    </w:p>
    <w:p w14:paraId="52FEDE9F" w14:textId="77777777" w:rsidR="00322794" w:rsidRDefault="00E52DE3" w:rsidP="00E52D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27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ประเด็นคำถามในแบบวัด </w:t>
      </w:r>
      <w:r w:rsidRPr="00322794">
        <w:rPr>
          <w:rFonts w:ascii="TH SarabunPSK" w:hAnsi="TH SarabunPSK" w:cs="TH SarabunPSK"/>
          <w:b/>
          <w:bCs/>
          <w:sz w:val="32"/>
          <w:szCs w:val="32"/>
        </w:rPr>
        <w:t>OIT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จากความร่วมมือทางนโยบายของสำนักงาน ป.ป.ช. ร่วมกับสำนักงาน ป.ป.ท.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ในการขับเคลื่อนประเด็นนโยบายไม่รับของขวัญ (</w:t>
      </w:r>
      <w:r w:rsidRPr="00E52DE3">
        <w:rPr>
          <w:rFonts w:ascii="TH SarabunPSK" w:hAnsi="TH SarabunPSK" w:cs="TH SarabunPSK"/>
          <w:sz w:val="32"/>
          <w:szCs w:val="32"/>
        </w:rPr>
        <w:t xml:space="preserve">No Gift Policy) </w:t>
      </w:r>
      <w:r w:rsidRPr="00E52DE3">
        <w:rPr>
          <w:rFonts w:ascii="TH SarabunPSK" w:hAnsi="TH SarabunPSK" w:cs="TH SarabunPSK"/>
          <w:sz w:val="32"/>
          <w:szCs w:val="32"/>
          <w:cs/>
        </w:rPr>
        <w:t>และความร่วมมือของสำนักงาน ป.ป.ช. กับ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สำนักงาน ก.พ. ในการขับเคลื่อนการดำเนินงานตามพระราชบัญญัติมาตรฐานทางจริยธรรม พ.ศ. </w:t>
      </w:r>
      <w:r w:rsidRPr="00E52DE3">
        <w:rPr>
          <w:rFonts w:ascii="TH SarabunPSK" w:hAnsi="TH SarabunPSK" w:cs="TH SarabunPSK"/>
          <w:sz w:val="32"/>
          <w:szCs w:val="32"/>
        </w:rPr>
        <w:t xml:space="preserve">2562 </w:t>
      </w:r>
      <w:r w:rsidRPr="00E52DE3">
        <w:rPr>
          <w:rFonts w:ascii="TH SarabunPSK" w:hAnsi="TH SarabunPSK" w:cs="TH SarabunPSK"/>
          <w:sz w:val="32"/>
          <w:szCs w:val="32"/>
          <w:cs/>
        </w:rPr>
        <w:t>นำไปสู่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การปรับปรุงประเด็นขับเคลื่อนภาครัฐใน </w:t>
      </w:r>
      <w:r w:rsidRPr="00E52DE3">
        <w:rPr>
          <w:rFonts w:ascii="TH SarabunPSK" w:hAnsi="TH SarabunPSK" w:cs="TH SarabunPSK"/>
          <w:sz w:val="32"/>
          <w:szCs w:val="32"/>
        </w:rPr>
        <w:t xml:space="preserve">2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ประเด็นดังกล่าวเพิ่มเติมในแบบวัด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OIT </w:t>
      </w:r>
      <w:r w:rsidRPr="00E52DE3">
        <w:rPr>
          <w:rFonts w:ascii="TH SarabunPSK" w:hAnsi="TH SarabunPSK" w:cs="TH SarabunPSK"/>
          <w:sz w:val="32"/>
          <w:szCs w:val="32"/>
          <w:cs/>
        </w:rPr>
        <w:t>รวมทั้งมีการปรับลดบางข้อ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และปรับปรุงข้อความอันเป็นองค์ประกอบของบางข้อให้ชัดเจนมากยิ่งขึ้น ในส่วนแบบวัด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IIT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และแบบวัด </w:t>
      </w:r>
      <w:r w:rsidRPr="00E52DE3">
        <w:rPr>
          <w:rFonts w:ascii="TH SarabunPSK" w:hAnsi="TH SarabunPSK" w:cs="TH SarabunPSK"/>
          <w:sz w:val="32"/>
          <w:szCs w:val="32"/>
        </w:rPr>
        <w:t xml:space="preserve">EIT </w:t>
      </w:r>
      <w:proofErr w:type="spellStart"/>
      <w:r w:rsidRPr="00E52DE3">
        <w:rPr>
          <w:rFonts w:ascii="TH SarabunPSK" w:hAnsi="TH SarabunPSK" w:cs="TH SarabunPSK"/>
          <w:sz w:val="32"/>
          <w:szCs w:val="32"/>
          <w:cs/>
        </w:rPr>
        <w:t>นั้</w:t>
      </w:r>
      <w:proofErr w:type="spellEnd"/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น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มีการปรับปรุงข้อความในข้อคำถามให้มีความกระชับและชัดเจนมากยิ่งขึ้น เพื่อลดความเสี่ยงที่จะเกิดการสับสนของ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ผู้ตอบได้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</w:p>
    <w:p w14:paraId="3D414C41" w14:textId="1FF720B5" w:rsidR="00E52DE3" w:rsidRPr="00E52DE3" w:rsidRDefault="00E52DE3" w:rsidP="00E52DE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2279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 </w:t>
      </w:r>
      <w:r w:rsidRPr="00322794">
        <w:rPr>
          <w:rFonts w:ascii="TH SarabunPSK" w:hAnsi="TH SarabunPSK" w:cs="TH SarabunPSK"/>
          <w:b/>
          <w:bCs/>
          <w:sz w:val="32"/>
          <w:szCs w:val="32"/>
        </w:rPr>
        <w:t>ITAS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 xml:space="preserve">การปรับปรุงในครั้งนี้มีวัตถุประสงค์ที่สำคัญคือการปรับฟังก์ชันการใช้งานให้เป็นมิตรต่อผู้ใช้งานสะดวกต่อการมีส่วนร่วม และเกิดประโยชน์ต่อประชาชนที่จะเข้ามาใช้ประโยชน์จากการประเมิน </w:t>
      </w:r>
      <w:r w:rsidRPr="00E52DE3">
        <w:rPr>
          <w:rFonts w:ascii="TH SarabunPSK" w:hAnsi="TH SarabunPSK" w:cs="TH SarabunPSK"/>
          <w:sz w:val="32"/>
          <w:szCs w:val="32"/>
        </w:rPr>
        <w:t xml:space="preserve">ITA </w:t>
      </w:r>
      <w:r w:rsidRPr="00E52DE3">
        <w:rPr>
          <w:rFonts w:ascii="TH SarabunPSK" w:hAnsi="TH SarabunPSK" w:cs="TH SarabunPSK"/>
          <w:sz w:val="32"/>
          <w:szCs w:val="32"/>
          <w:cs/>
        </w:rPr>
        <w:t>มากยิ่งขึ้น</w:t>
      </w:r>
      <w:r w:rsidRPr="00E52DE3">
        <w:rPr>
          <w:rFonts w:ascii="TH SarabunPSK" w:hAnsi="TH SarabunPSK" w:cs="TH SarabunPSK"/>
          <w:sz w:val="32"/>
          <w:szCs w:val="32"/>
        </w:rPr>
        <w:t xml:space="preserve"> </w:t>
      </w:r>
      <w:r w:rsidRPr="00E52DE3">
        <w:rPr>
          <w:rFonts w:ascii="TH SarabunPSK" w:hAnsi="TH SarabunPSK" w:cs="TH SarabunPSK"/>
          <w:sz w:val="32"/>
          <w:szCs w:val="32"/>
          <w:cs/>
        </w:rPr>
        <w:t>และเพื่อรองรับเครื่องมือการประเมินในอนาคตอีกด้วย</w:t>
      </w:r>
    </w:p>
    <w:p w14:paraId="345132A1" w14:textId="77777777" w:rsidR="00E52DE3" w:rsidRPr="00116CC7" w:rsidRDefault="00E52DE3" w:rsidP="00116CC7">
      <w:pPr>
        <w:pStyle w:val="ListParagraph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AAB1F37" w14:textId="75A85834" w:rsidR="0017082C" w:rsidRPr="00E52DE3" w:rsidRDefault="0017082C" w:rsidP="00116CC7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E52DE3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หลักฐาน </w:t>
      </w:r>
    </w:p>
    <w:p w14:paraId="61D92A90" w14:textId="77777777" w:rsidR="0017082C" w:rsidRDefault="0017082C" w:rsidP="0017082C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ประกาศสำนักงาน ปปช. เรื่อง ผลคะแนนการประเมินคุณธรรมและความโปร่งใสในการ  </w:t>
      </w:r>
    </w:p>
    <w:p w14:paraId="6342CF3F" w14:textId="77777777" w:rsidR="0017082C" w:rsidRDefault="0017082C" w:rsidP="0017082C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ดำเนินงานของหน่วยงานภาครัฐ (</w:t>
      </w:r>
      <w:r w:rsidRPr="006A124E">
        <w:rPr>
          <w:rFonts w:ascii="TH SarabunPSK" w:hAnsi="TH SarabunPSK" w:cs="TH SarabunPSK"/>
          <w:sz w:val="32"/>
          <w:szCs w:val="32"/>
        </w:rPr>
        <w:t xml:space="preserve">Integrity and Transparency </w:t>
      </w:r>
      <w:proofErr w:type="spellStart"/>
      <w:r w:rsidRPr="006A124E">
        <w:rPr>
          <w:rFonts w:ascii="TH SarabunPSK" w:hAnsi="TH SarabunPSK" w:cs="TH SarabunPSK"/>
          <w:sz w:val="32"/>
          <w:szCs w:val="32"/>
        </w:rPr>
        <w:t>Assessment</w:t>
      </w:r>
      <w:r>
        <w:rPr>
          <w:rFonts w:ascii="TH SarabunPSK" w:hAnsi="TH SarabunPSK" w:cs="TH SarabunPSK"/>
          <w:sz w:val="32"/>
          <w:szCs w:val="32"/>
        </w:rPr>
        <w:t>:ITA</w:t>
      </w:r>
      <w:proofErr w:type="spellEnd"/>
      <w:r>
        <w:rPr>
          <w:rFonts w:ascii="TH SarabunPSK" w:hAnsi="TH SarabunPSK" w:cs="TH SarabunPSK"/>
          <w:sz w:val="32"/>
          <w:szCs w:val="32"/>
        </w:rPr>
        <w:t>)</w:t>
      </w:r>
    </w:p>
    <w:p w14:paraId="1515842C" w14:textId="77777777" w:rsidR="0017082C" w:rsidRPr="00314F76" w:rsidRDefault="0017082C" w:rsidP="0017082C">
      <w:pPr>
        <w:pStyle w:val="ListParagraph"/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รายงานผลคะแนนการประเมินคุณธรรมและความโปร่งใสในการดำเนินงานของหน่วยงาน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ภาครัฐ (</w:t>
      </w:r>
      <w:r w:rsidRPr="006A124E">
        <w:rPr>
          <w:rFonts w:ascii="TH SarabunPSK" w:hAnsi="TH SarabunPSK" w:cs="TH SarabunPSK"/>
          <w:sz w:val="32"/>
          <w:szCs w:val="32"/>
        </w:rPr>
        <w:t xml:space="preserve">Integrity and Transparency </w:t>
      </w:r>
      <w:proofErr w:type="spellStart"/>
      <w:proofErr w:type="gramStart"/>
      <w:r w:rsidRPr="006A124E">
        <w:rPr>
          <w:rFonts w:ascii="TH SarabunPSK" w:hAnsi="TH SarabunPSK" w:cs="TH SarabunPSK"/>
          <w:sz w:val="32"/>
          <w:szCs w:val="32"/>
        </w:rPr>
        <w:t>Assessment</w:t>
      </w:r>
      <w:r>
        <w:rPr>
          <w:rFonts w:ascii="TH SarabunPSK" w:hAnsi="TH SarabunPSK" w:cs="TH SarabunPSK"/>
          <w:sz w:val="32"/>
          <w:szCs w:val="32"/>
        </w:rPr>
        <w:t>:ITA</w:t>
      </w:r>
      <w:proofErr w:type="spellEnd"/>
      <w:proofErr w:type="gramEnd"/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 สกอ.</w:t>
      </w:r>
    </w:p>
    <w:p w14:paraId="757C4F1E" w14:textId="77777777" w:rsidR="0017082C" w:rsidRPr="008D786C" w:rsidRDefault="0017082C" w:rsidP="001708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4B9D1C4B" w14:textId="526FBA88" w:rsidR="00795705" w:rsidRPr="00795705" w:rsidRDefault="00795705" w:rsidP="00795705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รองอธิการบดีฝ่ายบริหาร</w:t>
      </w:r>
      <w:r w:rsidR="00E52DE3">
        <w:rPr>
          <w:rFonts w:ascii="TH SarabunPSK" w:hAnsi="TH SarabunPSK" w:cs="TH SarabunPSK" w:hint="cs"/>
          <w:sz w:val="32"/>
          <w:szCs w:val="32"/>
          <w:cs/>
        </w:rPr>
        <w:t>และพัฒนาทรัพยากรมนุษย์</w:t>
      </w:r>
      <w:r w:rsidRPr="00795705">
        <w:rPr>
          <w:rFonts w:ascii="TH SarabunPSK" w:hAnsi="TH SarabunPSK" w:cs="TH SarabunPSK" w:hint="cs"/>
          <w:sz w:val="32"/>
          <w:szCs w:val="32"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1E4D">
        <w:rPr>
          <w:rFonts w:ascii="TH SarabunPSK" w:hAnsi="TH SarabunPSK" w:cs="TH SarabunPSK" w:hint="cs"/>
          <w:sz w:val="32"/>
          <w:szCs w:val="32"/>
          <w:cs/>
        </w:rPr>
        <w:t>สำนักงานอธิการบดี</w:t>
      </w:r>
    </w:p>
    <w:p w14:paraId="798D7EB6" w14:textId="4EE78A5E" w:rsidR="00795705" w:rsidRPr="00795705" w:rsidRDefault="00795705" w:rsidP="00795705">
      <w:pPr>
        <w:spacing w:after="0" w:line="240" w:lineRule="auto"/>
        <w:ind w:left="720" w:firstLine="720"/>
        <w:rPr>
          <w:rFonts w:ascii="TH SarabunPSK" w:hAnsi="TH SarabunPSK" w:cs="TH SarabunPSK"/>
          <w:sz w:val="36"/>
          <w:szCs w:val="36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/>
          <w:sz w:val="32"/>
          <w:szCs w:val="32"/>
        </w:rPr>
        <w:t>/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/>
          <w:sz w:val="32"/>
          <w:szCs w:val="32"/>
        </w:rPr>
        <w:t>/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</w:p>
    <w:p w14:paraId="006D3455" w14:textId="1BC1EC28" w:rsidR="00B9586F" w:rsidRDefault="0017082C" w:rsidP="0017082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503A1E1D" w14:textId="5FE20424" w:rsidR="008B183F" w:rsidRPr="003D15A4" w:rsidRDefault="003D15A4" w:rsidP="00DC1D65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3D15A4">
        <w:rPr>
          <w:rFonts w:asciiTheme="majorBidi" w:hAnsiTheme="majorBidi" w:cstheme="majorBidi"/>
          <w:b/>
          <w:bCs/>
          <w:color w:val="FF0000"/>
          <w:sz w:val="32"/>
          <w:szCs w:val="32"/>
        </w:rPr>
        <w:t>KPI 13</w:t>
      </w:r>
      <w:r w:rsidRPr="003D15A4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3D15A4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3D15A4">
        <w:rPr>
          <w:color w:val="FF0000"/>
        </w:rPr>
        <w:t xml:space="preserve"> </w:t>
      </w:r>
      <w:r w:rsidRPr="003D15A4">
        <w:rPr>
          <w:rFonts w:asciiTheme="majorBidi" w:hAnsiTheme="majorBidi" w:cstheme="majorBidi"/>
          <w:b/>
          <w:bCs/>
          <w:color w:val="FF0000"/>
          <w:sz w:val="32"/>
          <w:szCs w:val="32"/>
        </w:rPr>
        <w:t>The level of success of the stakeholder service system</w:t>
      </w:r>
    </w:p>
    <w:p w14:paraId="60A21D2B" w14:textId="77B50E02" w:rsidR="009E6950" w:rsidRPr="009E6950" w:rsidRDefault="003D15A4" w:rsidP="003D15A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13.1</w:t>
      </w:r>
      <w:r w:rsidR="00E50E8F" w:rsidRPr="009E69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50E8F" w:rsidRP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50E8F" w:rsidRPr="009E69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1E4D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</w:t>
      </w:r>
      <w:r w:rsidR="009E6950" w:rsidRP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ความสำเร็จในการพัฒนาระบบ  </w:t>
      </w:r>
      <w:r w:rsidR="009E6950" w:rsidRPr="009E6950">
        <w:rPr>
          <w:rFonts w:ascii="TH SarabunPSK" w:hAnsi="TH SarabunPSK" w:cs="TH SarabunPSK"/>
          <w:b/>
          <w:bCs/>
          <w:sz w:val="32"/>
          <w:szCs w:val="32"/>
        </w:rPr>
        <w:t xml:space="preserve">RMUTI MIS </w:t>
      </w:r>
      <w:r w:rsidR="009E6950" w:rsidRP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9E6950" w:rsidRPr="009E6950">
        <w:rPr>
          <w:rFonts w:ascii="TH SarabunPSK" w:hAnsi="TH SarabunPSK" w:cs="TH SarabunPSK"/>
          <w:b/>
          <w:bCs/>
          <w:sz w:val="32"/>
          <w:szCs w:val="32"/>
        </w:rPr>
        <w:t>RMUTI Hybrid Data Center</w:t>
      </w:r>
    </w:p>
    <w:p w14:paraId="02530941" w14:textId="77777777" w:rsidR="009E6950" w:rsidRDefault="009E6950" w:rsidP="009E69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5F1F9692" w14:textId="439C3CF2" w:rsidR="00E32300" w:rsidRPr="00E32300" w:rsidRDefault="00B41E4D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E32300" w:rsidRPr="00E32300">
        <w:rPr>
          <w:rFonts w:ascii="TH SarabunPSK" w:hAnsi="TH SarabunPSK" w:cs="TH SarabunPSK"/>
          <w:sz w:val="32"/>
          <w:szCs w:val="32"/>
          <w:cs/>
        </w:rPr>
        <w:t xml:space="preserve">ความสำเร็จ  อ้างอิงจากผลลัพธ์ของ </w:t>
      </w:r>
      <w:r w:rsidR="00E32300" w:rsidRPr="00E32300">
        <w:rPr>
          <w:rFonts w:ascii="TH SarabunPSK" w:hAnsi="TH SarabunPSK" w:cs="TH SarabunPSK"/>
          <w:sz w:val="32"/>
          <w:szCs w:val="32"/>
        </w:rPr>
        <w:t xml:space="preserve">SDLC </w:t>
      </w:r>
      <w:r w:rsidR="00E32300" w:rsidRPr="00E32300">
        <w:rPr>
          <w:rFonts w:ascii="TH SarabunPSK" w:hAnsi="TH SarabunPSK" w:cs="TH SarabunPSK"/>
          <w:sz w:val="32"/>
          <w:szCs w:val="32"/>
          <w:cs/>
        </w:rPr>
        <w:t>กระบวนการวิเคราะห์และออกแบบระบบสารสนเทศ</w:t>
      </w:r>
    </w:p>
    <w:p w14:paraId="59E04265" w14:textId="63988097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1: Requirement Phase </w:t>
      </w:r>
    </w:p>
    <w:p w14:paraId="0B5FF0FD" w14:textId="788F6CFB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2: Analysis Phase 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20</w:t>
      </w:r>
    </w:p>
    <w:p w14:paraId="7AACDAA5" w14:textId="250C9D57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>Phase 3: Design Phase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="00B41E4D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E32300">
        <w:rPr>
          <w:rFonts w:ascii="TH SarabunPSK" w:hAnsi="TH SarabunPSK" w:cs="TH SarabunPSK"/>
          <w:sz w:val="32"/>
          <w:szCs w:val="32"/>
        </w:rPr>
        <w:t xml:space="preserve">   30</w:t>
      </w:r>
    </w:p>
    <w:p w14:paraId="544CE9BF" w14:textId="5E069EA5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4: Development Phase 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80</w:t>
      </w:r>
    </w:p>
    <w:p w14:paraId="25B01D54" w14:textId="3F0111AF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>Phase 5: Testing Phase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90</w:t>
      </w:r>
    </w:p>
    <w:p w14:paraId="7061EA4B" w14:textId="6639ACDF" w:rsidR="00E32300" w:rsidRPr="00E3230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6:  Maintenance Phase 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 xml:space="preserve">95 </w:t>
      </w:r>
    </w:p>
    <w:p w14:paraId="20AEACB1" w14:textId="044BAD08" w:rsidR="009E6950" w:rsidRDefault="00E32300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7:   Implementing and evaluating the System 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100</w:t>
      </w:r>
    </w:p>
    <w:p w14:paraId="002CB995" w14:textId="77777777" w:rsidR="005E5A04" w:rsidRDefault="005E5A04" w:rsidP="00E3230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B50D427" w14:textId="4ED848AB" w:rsidR="00E32300" w:rsidRPr="001D3693" w:rsidRDefault="00E32300" w:rsidP="00E323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D36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693">
        <w:rPr>
          <w:rFonts w:ascii="TH SarabunPSK" w:hAnsi="TH SarabunPSK" w:cs="TH SarabunPSK"/>
          <w:sz w:val="32"/>
          <w:szCs w:val="32"/>
          <w:cs/>
        </w:rPr>
        <w:t>(ทำการเก็บข้อมูลให้ตรงตามรอบของปีงบประมาณที่ต้องรายงานข้อมูล)</w:t>
      </w:r>
    </w:p>
    <w:p w14:paraId="36E79AA9" w14:textId="29C32CA4" w:rsidR="00E32300" w:rsidRPr="00E32300" w:rsidRDefault="00E32300" w:rsidP="00E323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230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2300">
        <w:rPr>
          <w:rFonts w:ascii="TH SarabunPSK" w:hAnsi="TH SarabunPSK" w:cs="TH SarabunPSK" w:hint="cs"/>
          <w:sz w:val="32"/>
          <w:szCs w:val="32"/>
          <w:cs/>
        </w:rPr>
        <w:t>วัดจากความสำเร็จในการพัฒนา/ปรับปรุงระบบ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32300">
        <w:rPr>
          <w:rFonts w:ascii="TH SarabunPSK" w:hAnsi="TH SarabunPSK" w:cs="TH SarabunPSK"/>
          <w:sz w:val="32"/>
          <w:szCs w:val="32"/>
          <w:cs/>
        </w:rPr>
        <w:t xml:space="preserve">อ้างอิงจากผลลัพธ์ของ </w:t>
      </w:r>
      <w:r w:rsidRPr="00E32300">
        <w:rPr>
          <w:rFonts w:ascii="TH SarabunPSK" w:hAnsi="TH SarabunPSK" w:cs="TH SarabunPSK"/>
          <w:sz w:val="32"/>
          <w:szCs w:val="32"/>
        </w:rPr>
        <w:t>SDLC</w:t>
      </w:r>
    </w:p>
    <w:p w14:paraId="2D520A08" w14:textId="652369A7" w:rsidR="00252AC5" w:rsidRDefault="00252AC5" w:rsidP="009E69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</w:t>
      </w:r>
      <w:r w:rsidRPr="00252AC5">
        <w:rPr>
          <w:rFonts w:ascii="TH SarabunPSK" w:hAnsi="TH SarabunPSK" w:cs="TH SarabunPSK"/>
          <w:sz w:val="32"/>
          <w:szCs w:val="32"/>
          <w:cs/>
        </w:rPr>
        <w:t>พัฒนาระบบโครงสร้างพื้นฐานทางเทคโนโลยี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  <w:r w:rsidRPr="00252AC5">
        <w:rPr>
          <w:rFonts w:ascii="TH SarabunPSK" w:hAnsi="TH SarabunPSK" w:cs="TH SarabunPSK"/>
          <w:sz w:val="32"/>
          <w:szCs w:val="32"/>
          <w:cs/>
        </w:rPr>
        <w:t>สารสนเทศ (</w:t>
      </w:r>
      <w:r w:rsidRPr="00252AC5">
        <w:rPr>
          <w:rFonts w:ascii="TH SarabunPSK" w:hAnsi="TH SarabunPSK" w:cs="TH SarabunPSK"/>
          <w:sz w:val="32"/>
          <w:szCs w:val="32"/>
        </w:rPr>
        <w:t xml:space="preserve">4 </w:t>
      </w:r>
      <w:r w:rsidRPr="00252AC5">
        <w:rPr>
          <w:rFonts w:ascii="TH SarabunPSK" w:hAnsi="TH SarabunPSK" w:cs="TH SarabunPSK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ิทยาเขต</w:t>
      </w:r>
      <w:r w:rsidRPr="00252AC5">
        <w:rPr>
          <w:rFonts w:ascii="TH SarabunPSK" w:hAnsi="TH SarabunPSK" w:cs="TH SarabunPSK"/>
          <w:sz w:val="32"/>
          <w:szCs w:val="32"/>
          <w:cs/>
        </w:rPr>
        <w:t>) รวมข้อมูลที่กระจายกันอยู่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</w:p>
    <w:p w14:paraId="1F622362" w14:textId="07F14446" w:rsidR="00252AC5" w:rsidRPr="00252AC5" w:rsidRDefault="00252AC5" w:rsidP="00252AC5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  <w:cs/>
        </w:rPr>
        <w:t xml:space="preserve">แก้ปัญหาเทคโนโลยี </w:t>
      </w:r>
      <w:r w:rsidRPr="00252AC5">
        <w:rPr>
          <w:rFonts w:ascii="TH SarabunPSK" w:hAnsi="TH SarabunPSK" w:cs="TH SarabunPSK"/>
          <w:sz w:val="32"/>
          <w:szCs w:val="32"/>
        </w:rPr>
        <w:t xml:space="preserve">s/w h/w VoIP </w:t>
      </w:r>
      <w:r w:rsidRPr="00252AC5">
        <w:rPr>
          <w:rFonts w:ascii="TH SarabunPSK" w:hAnsi="TH SarabunPSK" w:cs="TH SarabunPSK"/>
          <w:sz w:val="32"/>
          <w:szCs w:val="32"/>
          <w:cs/>
        </w:rPr>
        <w:t>ล้าสมัย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</w:p>
    <w:p w14:paraId="3C8D40ED" w14:textId="7928236D" w:rsidR="00252AC5" w:rsidRPr="00252AC5" w:rsidRDefault="00252AC5" w:rsidP="00252AC5">
      <w:pPr>
        <w:pStyle w:val="ListParagraph"/>
        <w:numPr>
          <w:ilvl w:val="0"/>
          <w:numId w:val="2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  <w:cs/>
        </w:rPr>
        <w:t xml:space="preserve">การบริการ </w:t>
      </w:r>
      <w:r w:rsidRPr="00252AC5">
        <w:rPr>
          <w:rFonts w:ascii="TH SarabunPSK" w:hAnsi="TH SarabunPSK" w:cs="TH SarabunPSK"/>
          <w:sz w:val="32"/>
          <w:szCs w:val="32"/>
        </w:rPr>
        <w:t xml:space="preserve">voice IP </w:t>
      </w:r>
      <w:r w:rsidRPr="00252AC5">
        <w:rPr>
          <w:rFonts w:ascii="TH SarabunPSK" w:hAnsi="TH SarabunPSK" w:cs="TH SarabunPSK"/>
          <w:sz w:val="32"/>
          <w:szCs w:val="32"/>
          <w:cs/>
        </w:rPr>
        <w:t>เปลี่ยนนโยบาย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  <w:r w:rsidRPr="00252AC5">
        <w:rPr>
          <w:rFonts w:ascii="TH SarabunPSK" w:hAnsi="TH SarabunPSK" w:cs="TH SarabunPSK"/>
          <w:sz w:val="32"/>
          <w:szCs w:val="32"/>
          <w:cs/>
        </w:rPr>
        <w:t>ให้บริการ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</w:p>
    <w:p w14:paraId="498F3CD2" w14:textId="77777777" w:rsidR="00252AC5" w:rsidRDefault="00252AC5" w:rsidP="009E69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</w:rPr>
        <w:t xml:space="preserve">- </w:t>
      </w:r>
      <w:r w:rsidRPr="00252AC5">
        <w:rPr>
          <w:rFonts w:ascii="TH SarabunPSK" w:hAnsi="TH SarabunPSK" w:cs="TH SarabunPSK"/>
          <w:sz w:val="32"/>
          <w:szCs w:val="32"/>
          <w:cs/>
        </w:rPr>
        <w:t>เพิ่มประสิทธิภาพการเชื่อมต่อโครงข่าย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  <w:r w:rsidRPr="00252AC5">
        <w:rPr>
          <w:rFonts w:ascii="TH SarabunPSK" w:hAnsi="TH SarabunPSK" w:cs="TH SarabunPSK"/>
          <w:sz w:val="32"/>
          <w:szCs w:val="32"/>
          <w:cs/>
        </w:rPr>
        <w:t xml:space="preserve">คอมพิวเตอร์ ประจำปีงบประมาณ </w:t>
      </w:r>
      <w:r w:rsidRPr="00252AC5">
        <w:rPr>
          <w:rFonts w:ascii="TH SarabunPSK" w:hAnsi="TH SarabunPSK" w:cs="TH SarabunPSK"/>
          <w:sz w:val="32"/>
          <w:szCs w:val="32"/>
        </w:rPr>
        <w:t xml:space="preserve">2566 </w:t>
      </w:r>
    </w:p>
    <w:p w14:paraId="0A36274F" w14:textId="01D4E9F9" w:rsidR="00252AC5" w:rsidRDefault="00252AC5" w:rsidP="009E69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52AC5">
        <w:rPr>
          <w:rFonts w:ascii="TH SarabunPSK" w:hAnsi="TH SarabunPSK" w:cs="TH SarabunPSK"/>
          <w:sz w:val="32"/>
          <w:szCs w:val="32"/>
          <w:cs/>
        </w:rPr>
        <w:t>ให้บุคลากร</w:t>
      </w:r>
      <w:r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 w:rsidRPr="00252AC5">
        <w:rPr>
          <w:rFonts w:ascii="TH SarabunPSK" w:hAnsi="TH SarabunPSK" w:cs="TH SarabunPSK"/>
          <w:sz w:val="32"/>
          <w:szCs w:val="32"/>
          <w:cs/>
        </w:rPr>
        <w:t>เข้าไปมีส่วนร่วมในการพัฒนาระบบ</w:t>
      </w:r>
      <w:r w:rsidRPr="00252AC5">
        <w:rPr>
          <w:rFonts w:ascii="TH SarabunPSK" w:hAnsi="TH SarabunPSK" w:cs="TH SarabunPSK"/>
          <w:sz w:val="32"/>
          <w:szCs w:val="32"/>
        </w:rPr>
        <w:t xml:space="preserve"> </w:t>
      </w:r>
    </w:p>
    <w:p w14:paraId="2D930A80" w14:textId="29B5FB04" w:rsidR="00252AC5" w:rsidRPr="00252AC5" w:rsidRDefault="00252AC5" w:rsidP="00252AC5">
      <w:pPr>
        <w:pStyle w:val="ListParagraph"/>
        <w:numPr>
          <w:ilvl w:val="0"/>
          <w:numId w:val="3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  <w:cs/>
        </w:rPr>
        <w:t>แยกแซกช</w:t>
      </w:r>
      <w:proofErr w:type="spellStart"/>
      <w:r w:rsidRPr="00252AC5">
        <w:rPr>
          <w:rFonts w:ascii="TH SarabunPSK" w:hAnsi="TH SarabunPSK" w:cs="TH SarabunPSK"/>
          <w:sz w:val="32"/>
          <w:szCs w:val="32"/>
          <w:cs/>
        </w:rPr>
        <w:t>ั่น</w:t>
      </w:r>
      <w:proofErr w:type="spellEnd"/>
      <w:r w:rsidRPr="00252AC5">
        <w:rPr>
          <w:rFonts w:ascii="TH SarabunPSK" w:hAnsi="TH SarabunPSK" w:cs="TH SarabunPSK"/>
          <w:sz w:val="32"/>
          <w:szCs w:val="32"/>
          <w:cs/>
        </w:rPr>
        <w:t xml:space="preserve">โดย พัฒนาระบบผ่าน </w:t>
      </w:r>
      <w:r w:rsidRPr="00252AC5">
        <w:rPr>
          <w:rFonts w:ascii="TH SarabunPSK" w:hAnsi="TH SarabunPSK" w:cs="TH SarabunPSK"/>
          <w:sz w:val="32"/>
          <w:szCs w:val="32"/>
        </w:rPr>
        <w:t xml:space="preserve">sever </w:t>
      </w:r>
      <w:r w:rsidRPr="00252AC5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252AC5">
        <w:rPr>
          <w:rFonts w:ascii="TH SarabunPSK" w:hAnsi="TH SarabunPSK" w:cs="TH SarabunPSK"/>
          <w:sz w:val="32"/>
          <w:szCs w:val="32"/>
        </w:rPr>
        <w:t xml:space="preserve">cloud </w:t>
      </w:r>
    </w:p>
    <w:p w14:paraId="5B6E1F0A" w14:textId="77777777" w:rsidR="00252AC5" w:rsidRDefault="00252AC5" w:rsidP="009E69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</w:rPr>
        <w:t xml:space="preserve">- </w:t>
      </w:r>
      <w:r w:rsidRPr="00252AC5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252AC5">
        <w:rPr>
          <w:rFonts w:ascii="TH SarabunPSK" w:hAnsi="TH SarabunPSK" w:cs="TH SarabunPSK"/>
          <w:sz w:val="32"/>
          <w:szCs w:val="32"/>
        </w:rPr>
        <w:t xml:space="preserve">RMUTI Green data center (hybrid) support Green U </w:t>
      </w:r>
    </w:p>
    <w:p w14:paraId="0EFC4223" w14:textId="230A2E7B" w:rsidR="00167881" w:rsidRPr="00252AC5" w:rsidRDefault="00252AC5" w:rsidP="009E69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52AC5">
        <w:rPr>
          <w:rFonts w:ascii="TH SarabunPSK" w:hAnsi="TH SarabunPSK" w:cs="TH SarabunPSK"/>
          <w:sz w:val="32"/>
          <w:szCs w:val="32"/>
        </w:rPr>
        <w:t xml:space="preserve">- </w:t>
      </w:r>
      <w:r w:rsidR="00D71D0D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252AC5">
        <w:rPr>
          <w:rFonts w:ascii="TH SarabunPSK" w:hAnsi="TH SarabunPSK" w:cs="TH SarabunPSK"/>
          <w:sz w:val="32"/>
          <w:szCs w:val="32"/>
          <w:cs/>
        </w:rPr>
        <w:t xml:space="preserve">ความสำเร็จ วัดจาก </w:t>
      </w:r>
      <w:r w:rsidRPr="00252AC5">
        <w:rPr>
          <w:rFonts w:ascii="TH SarabunPSK" w:hAnsi="TH SarabunPSK" w:cs="TH SarabunPSK"/>
          <w:sz w:val="32"/>
          <w:szCs w:val="32"/>
        </w:rPr>
        <w:t>SDLC</w:t>
      </w:r>
    </w:p>
    <w:p w14:paraId="5F1E04CB" w14:textId="4FC68C2C" w:rsidR="009E6950" w:rsidRPr="008D786C" w:rsidRDefault="009E6950" w:rsidP="009E69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214BBA4E" w14:textId="63D6E37B" w:rsidR="00795705" w:rsidRPr="00795705" w:rsidRDefault="00795705" w:rsidP="00795705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รองอธิการบดีฝ่ายเทคโนโลยีดิจิทัล</w:t>
      </w:r>
      <w:r w:rsidR="005E5A04">
        <w:rPr>
          <w:rFonts w:ascii="TH SarabunPSK" w:hAnsi="TH SarabunPSK" w:cs="TH SarabunPSK" w:hint="cs"/>
          <w:sz w:val="32"/>
          <w:szCs w:val="32"/>
          <w:cs/>
        </w:rPr>
        <w:t xml:space="preserve"> เทคโนโลยีสารสนเทศ และกิจการสภา</w:t>
      </w:r>
      <w:r w:rsidR="005E5A04">
        <w:rPr>
          <w:rFonts w:ascii="TH SarabunPSK" w:hAnsi="TH SarabunPSK" w:cs="TH SarabunPSK"/>
          <w:sz w:val="32"/>
          <w:szCs w:val="32"/>
          <w:cs/>
        </w:rPr>
        <w:br/>
      </w:r>
      <w:r w:rsidR="005E5A04">
        <w:rPr>
          <w:rFonts w:ascii="TH SarabunPSK" w:hAnsi="TH SarabunPSK" w:cs="TH SarabunPSK" w:hint="cs"/>
          <w:sz w:val="32"/>
          <w:szCs w:val="32"/>
          <w:cs/>
        </w:rPr>
        <w:t xml:space="preserve">                    มหาวิทยาลัย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95705">
        <w:rPr>
          <w:rFonts w:ascii="TH SarabunPSK" w:hAnsi="TH SarabunPSK" w:cs="TH SarabunPSK" w:hint="cs"/>
          <w:sz w:val="32"/>
          <w:szCs w:val="32"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สำนัก</w:t>
      </w:r>
      <w:proofErr w:type="spellStart"/>
      <w:r w:rsidRPr="00795705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795705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167881">
        <w:rPr>
          <w:rFonts w:ascii="TH SarabunPSK" w:hAnsi="TH SarabunPSK" w:cs="TH SarabunPSK" w:hint="cs"/>
          <w:sz w:val="32"/>
          <w:szCs w:val="32"/>
          <w:cs/>
        </w:rPr>
        <w:t>และเทคโน</w:t>
      </w:r>
      <w:r w:rsidR="005E5A04">
        <w:rPr>
          <w:rFonts w:ascii="TH SarabunPSK" w:hAnsi="TH SarabunPSK" w:cs="TH SarabunPSK" w:hint="cs"/>
          <w:sz w:val="32"/>
          <w:szCs w:val="32"/>
          <w:cs/>
        </w:rPr>
        <w:t>โ</w:t>
      </w:r>
      <w:r w:rsidR="00167881">
        <w:rPr>
          <w:rFonts w:ascii="TH SarabunPSK" w:hAnsi="TH SarabunPSK" w:cs="TH SarabunPSK" w:hint="cs"/>
          <w:sz w:val="32"/>
          <w:szCs w:val="32"/>
          <w:cs/>
        </w:rPr>
        <w:t>ลยีสารสนเทศ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13A09A40" w14:textId="4657CEED" w:rsidR="009E6950" w:rsidRPr="00306EC5" w:rsidRDefault="00795705" w:rsidP="0079570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B41E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95705">
        <w:rPr>
          <w:rFonts w:ascii="TH SarabunPSK" w:hAnsi="TH SarabunPSK" w:cs="TH SarabunPSK"/>
          <w:sz w:val="32"/>
          <w:szCs w:val="32"/>
        </w:rPr>
        <w:t>/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/>
          <w:sz w:val="32"/>
          <w:szCs w:val="32"/>
        </w:rPr>
        <w:t>/</w:t>
      </w:r>
      <w:r w:rsidR="00B41E4D">
        <w:rPr>
          <w:rFonts w:ascii="TH SarabunPSK" w:hAnsi="TH SarabunPSK" w:cs="TH SarabunPSK"/>
          <w:sz w:val="32"/>
          <w:szCs w:val="32"/>
        </w:rPr>
        <w:t xml:space="preserve"> </w:t>
      </w:r>
      <w:r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D71D0D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 </w:t>
      </w:r>
      <w:r w:rsidR="009E6950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186E5527" w14:textId="54936A5A" w:rsidR="009E6950" w:rsidRDefault="003D15A4" w:rsidP="003D15A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13.2</w:t>
      </w:r>
      <w:r w:rsidR="009E6950" w:rsidRPr="009E69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E6950" w:rsidRP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6950" w:rsidRPr="009E695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1D0D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9E6950" w:rsidRP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ความสำเร็จในการพัฒนาระบบ  </w:t>
      </w:r>
      <w:r w:rsidR="009E6950" w:rsidRPr="009E6950">
        <w:rPr>
          <w:rFonts w:ascii="TH SarabunPSK" w:hAnsi="TH SarabunPSK" w:cs="TH SarabunPSK"/>
          <w:b/>
          <w:bCs/>
          <w:sz w:val="32"/>
          <w:szCs w:val="32"/>
        </w:rPr>
        <w:t xml:space="preserve">RMUTI </w:t>
      </w:r>
      <w:r w:rsidR="009E6950">
        <w:rPr>
          <w:rFonts w:ascii="TH SarabunPSK" w:hAnsi="TH SarabunPSK" w:cs="TH SarabunPSK"/>
          <w:b/>
          <w:bCs/>
          <w:sz w:val="32"/>
          <w:szCs w:val="32"/>
        </w:rPr>
        <w:t xml:space="preserve">Digital Server and Innovation </w:t>
      </w:r>
      <w:r w:rsid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="009E6950">
        <w:rPr>
          <w:rFonts w:ascii="TH SarabunPSK" w:hAnsi="TH SarabunPSK" w:cs="TH SarabunPSK"/>
          <w:b/>
          <w:bCs/>
          <w:sz w:val="32"/>
          <w:szCs w:val="32"/>
        </w:rPr>
        <w:t xml:space="preserve">RMUTI </w:t>
      </w:r>
      <w:r w:rsidR="009E6950">
        <w:rPr>
          <w:rFonts w:ascii="TH SarabunPSK" w:hAnsi="TH SarabunPSK" w:cs="TH SarabunPSK"/>
          <w:b/>
          <w:bCs/>
          <w:sz w:val="32"/>
          <w:szCs w:val="32"/>
        </w:rPr>
        <w:br/>
        <w:t xml:space="preserve">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E6950">
        <w:rPr>
          <w:rFonts w:ascii="TH SarabunPSK" w:hAnsi="TH SarabunPSK" w:cs="TH SarabunPSK"/>
          <w:b/>
          <w:bCs/>
          <w:sz w:val="32"/>
          <w:szCs w:val="32"/>
        </w:rPr>
        <w:t xml:space="preserve"> Education service system</w:t>
      </w:r>
      <w:r w:rsidR="00A524AD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="00A524AD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A524AD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421EEE02" w14:textId="77777777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0D3217D3" w14:textId="77777777" w:rsidR="00A524AD" w:rsidRPr="00A524AD" w:rsidRDefault="00A524AD" w:rsidP="00A524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งานบริหารองค์กร</w:t>
      </w:r>
    </w:p>
    <w:p w14:paraId="55C8C4E1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ระบบบริหารทรัพยากรองค์กร (</w:t>
      </w:r>
      <w:r w:rsidRPr="00A524AD">
        <w:rPr>
          <w:rFonts w:ascii="TH SarabunPSK" w:hAnsi="TH SarabunPSK" w:cs="TH SarabunPSK"/>
          <w:sz w:val="32"/>
          <w:szCs w:val="32"/>
        </w:rPr>
        <w:t>ERP)</w:t>
      </w:r>
    </w:p>
    <w:p w14:paraId="1235D3AB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ระบบคลังข้อมูลสารสนเทศเพื่อการตัดสินใจ (</w:t>
      </w:r>
      <w:r w:rsidRPr="00A524AD">
        <w:rPr>
          <w:rFonts w:ascii="TH SarabunPSK" w:hAnsi="TH SarabunPSK" w:cs="TH SarabunPSK"/>
          <w:sz w:val="32"/>
          <w:szCs w:val="32"/>
        </w:rPr>
        <w:t>BI)</w:t>
      </w:r>
    </w:p>
    <w:p w14:paraId="3605F820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ระบบค้นหาและจัดการข้อมูลเชิงลึกอัตโนมัติ (</w:t>
      </w:r>
      <w:r w:rsidRPr="00A524AD">
        <w:rPr>
          <w:rFonts w:ascii="TH SarabunPSK" w:hAnsi="TH SarabunPSK" w:cs="TH SarabunPSK"/>
          <w:sz w:val="32"/>
          <w:szCs w:val="32"/>
        </w:rPr>
        <w:t>e-Document)</w:t>
      </w:r>
    </w:p>
    <w:p w14:paraId="1E0CB586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ระบบรายงานการจ่ายเงินเดือน (</w:t>
      </w:r>
      <w:r w:rsidRPr="00A524AD">
        <w:rPr>
          <w:rFonts w:ascii="TH SarabunPSK" w:hAnsi="TH SarabunPSK" w:cs="TH SarabunPSK"/>
          <w:sz w:val="32"/>
          <w:szCs w:val="32"/>
        </w:rPr>
        <w:t>e-Slip)</w:t>
      </w:r>
    </w:p>
    <w:p w14:paraId="689C9D9C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ระบบติดตามโครงการออนไลน์ (</w:t>
      </w:r>
      <w:r w:rsidRPr="00A524AD">
        <w:rPr>
          <w:rFonts w:ascii="TH SarabunPSK" w:hAnsi="TH SarabunPSK" w:cs="TH SarabunPSK"/>
          <w:sz w:val="32"/>
          <w:szCs w:val="32"/>
        </w:rPr>
        <w:t>OPT)</w:t>
      </w:r>
    </w:p>
    <w:p w14:paraId="5B5751E5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ระบบออกใบเสร็จ (</w:t>
      </w:r>
      <w:r w:rsidRPr="00A524AD">
        <w:rPr>
          <w:rFonts w:ascii="TH SarabunPSK" w:hAnsi="TH SarabunPSK" w:cs="TH SarabunPSK"/>
          <w:sz w:val="32"/>
          <w:szCs w:val="32"/>
        </w:rPr>
        <w:t>RMUTI Invoice System)</w:t>
      </w:r>
    </w:p>
    <w:p w14:paraId="3FEDB16E" w14:textId="77777777" w:rsidR="00A524AD" w:rsidRPr="00A524AD" w:rsidRDefault="00A524AD" w:rsidP="00A524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งานการเรียนการสอน</w:t>
      </w:r>
    </w:p>
    <w:p w14:paraId="1CBCB0BD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 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ระบบบริการการศึกษา (</w:t>
      </w:r>
      <w:r w:rsidRPr="00A524AD">
        <w:rPr>
          <w:rFonts w:ascii="TH SarabunPSK" w:hAnsi="TH SarabunPSK" w:cs="TH SarabunPSK"/>
          <w:sz w:val="32"/>
          <w:szCs w:val="32"/>
        </w:rPr>
        <w:t>ESS)</w:t>
      </w:r>
    </w:p>
    <w:p w14:paraId="0DD50C18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A524AD">
        <w:rPr>
          <w:rFonts w:ascii="TH SarabunPSK" w:hAnsi="TH SarabunPSK" w:cs="TH SarabunPSK"/>
          <w:sz w:val="32"/>
          <w:szCs w:val="32"/>
        </w:rPr>
        <w:t xml:space="preserve">RMUTI LMS </w:t>
      </w:r>
    </w:p>
    <w:p w14:paraId="413DA87F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 </w:t>
      </w:r>
      <w:r w:rsidRPr="00A524AD">
        <w:rPr>
          <w:rFonts w:ascii="TH SarabunPSK" w:hAnsi="TH SarabunPSK" w:cs="TH SarabunPSK"/>
          <w:sz w:val="32"/>
          <w:szCs w:val="32"/>
        </w:rPr>
        <w:t>RMUTI MOOC</w:t>
      </w:r>
    </w:p>
    <w:p w14:paraId="7575D751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ระบบเรียนรู้ภาษาต่างประเทศ (</w:t>
      </w:r>
      <w:proofErr w:type="spellStart"/>
      <w:r w:rsidRPr="00A524AD">
        <w:rPr>
          <w:rFonts w:ascii="TH SarabunPSK" w:hAnsi="TH SarabunPSK" w:cs="TH SarabunPSK"/>
          <w:sz w:val="32"/>
          <w:szCs w:val="32"/>
        </w:rPr>
        <w:t>Dyned</w:t>
      </w:r>
      <w:proofErr w:type="spellEnd"/>
    </w:p>
    <w:p w14:paraId="44D22DB2" w14:textId="77777777" w:rsidR="00A524AD" w:rsidRPr="00A524AD" w:rsidRDefault="00A524AD" w:rsidP="00A524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งานวิจัย</w:t>
      </w:r>
    </w:p>
    <w:p w14:paraId="4E2FD576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ระบบบริการนักวิจัย </w:t>
      </w:r>
    </w:p>
    <w:p w14:paraId="1C1CFADE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บริการห้องสมุดมนุษย์ </w:t>
      </w:r>
    </w:p>
    <w:p w14:paraId="1ED0D8D0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ระบบสืบค้นทรัพยากร </w:t>
      </w:r>
    </w:p>
    <w:p w14:paraId="4D1A65F3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ฐานข้อมูลอิเล็กทรอนิกส์ </w:t>
      </w:r>
    </w:p>
    <w:p w14:paraId="08C5F293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A524AD">
        <w:rPr>
          <w:rFonts w:ascii="TH SarabunPSK" w:hAnsi="TH SarabunPSK" w:cs="TH SarabunPSK"/>
          <w:sz w:val="32"/>
          <w:szCs w:val="32"/>
          <w:cs/>
        </w:rPr>
        <w:t>อักข</w:t>
      </w:r>
      <w:proofErr w:type="spellEnd"/>
      <w:r w:rsidRPr="00A524AD">
        <w:rPr>
          <w:rFonts w:ascii="TH SarabunPSK" w:hAnsi="TH SarabunPSK" w:cs="TH SarabunPSK"/>
          <w:sz w:val="32"/>
          <w:szCs w:val="32"/>
          <w:cs/>
        </w:rPr>
        <w:t xml:space="preserve">ราวิสุทธิ์ ระบบตรวจสอบการลอกเลียนวรรณกรรมทางวิชาการ </w:t>
      </w:r>
    </w:p>
    <w:p w14:paraId="2CF795F8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-Turnitin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โปรแกรมตรวจสอบการคัดลอกผลงานการเขียนทางวิชาการ  </w:t>
      </w:r>
    </w:p>
    <w:p w14:paraId="31411726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ระบบสืบค้นทรัพยากรสารสนเทศ ศูนย์การเรียนด้วยตนเอง </w:t>
      </w:r>
    </w:p>
    <w:p w14:paraId="2921CE4B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proofErr w:type="gramStart"/>
      <w:r w:rsidRPr="00A524AD">
        <w:rPr>
          <w:rFonts w:ascii="TH SarabunPSK" w:hAnsi="TH SarabunPSK" w:cs="TH SarabunPSK"/>
          <w:sz w:val="32"/>
          <w:szCs w:val="32"/>
          <w:cs/>
        </w:rPr>
        <w:t>บริการคลังปัญญามทร.อีสาน</w:t>
      </w:r>
      <w:proofErr w:type="gramEnd"/>
    </w:p>
    <w:p w14:paraId="10F3E3A6" w14:textId="77777777" w:rsidR="00A524AD" w:rsidRPr="00A524AD" w:rsidRDefault="00A524AD" w:rsidP="00A524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บริการนักศึกษา</w:t>
      </w:r>
    </w:p>
    <w:p w14:paraId="777106F5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 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ระบบบริการการศึกษา (</w:t>
      </w:r>
      <w:r w:rsidRPr="00A524AD">
        <w:rPr>
          <w:rFonts w:ascii="TH SarabunPSK" w:hAnsi="TH SarabunPSK" w:cs="TH SarabunPSK"/>
          <w:sz w:val="32"/>
          <w:szCs w:val="32"/>
        </w:rPr>
        <w:t>ESS)</w:t>
      </w:r>
    </w:p>
    <w:p w14:paraId="4624D2EC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proofErr w:type="gramStart"/>
      <w:r w:rsidRPr="00A524AD">
        <w:rPr>
          <w:rFonts w:ascii="TH SarabunPSK" w:hAnsi="TH SarabunPSK" w:cs="TH SarabunPSK"/>
          <w:sz w:val="32"/>
          <w:szCs w:val="32"/>
          <w:cs/>
        </w:rPr>
        <w:t>ร่วมมือกับธ.กรุงไทยพัฒนา</w:t>
      </w:r>
      <w:proofErr w:type="gramEnd"/>
      <w:r w:rsidRPr="00A524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524AD">
        <w:rPr>
          <w:rFonts w:ascii="TH SarabunPSK" w:hAnsi="TH SarabunPSK" w:cs="TH SarabunPSK"/>
          <w:sz w:val="32"/>
          <w:szCs w:val="32"/>
        </w:rPr>
        <w:t>u-app</w:t>
      </w:r>
    </w:p>
    <w:p w14:paraId="0DBC938F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พัฒนาและปรับปรุงระบบบริการการศึกษา</w:t>
      </w:r>
    </w:p>
    <w:p w14:paraId="1675970A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524AD">
        <w:rPr>
          <w:rFonts w:ascii="TH SarabunPSK" w:hAnsi="TH SarabunPSK" w:cs="TH SarabunPSK"/>
          <w:sz w:val="32"/>
          <w:szCs w:val="32"/>
        </w:rPr>
        <w:t xml:space="preserve">RMUTI API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เพื่อรองรับ </w:t>
      </w:r>
      <w:r w:rsidRPr="00A524AD">
        <w:rPr>
          <w:rFonts w:ascii="TH SarabunPSK" w:hAnsi="TH SarabunPSK" w:cs="TH SarabunPSK"/>
          <w:sz w:val="32"/>
          <w:szCs w:val="32"/>
        </w:rPr>
        <w:t>Digital Service</w:t>
      </w:r>
    </w:p>
    <w:p w14:paraId="3830160D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พัฒนาระบบรายงานตัวบัณฑิต</w:t>
      </w:r>
    </w:p>
    <w:p w14:paraId="27CACC23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-E–service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สำหรับนักศึกษา </w:t>
      </w:r>
    </w:p>
    <w:p w14:paraId="2A062545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ระบบรายงานตัวนักศึกษาใหม่  </w:t>
      </w:r>
    </w:p>
    <w:p w14:paraId="48D097A4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ระบบขอเอกสารทางการศึกษา  </w:t>
      </w:r>
    </w:p>
    <w:p w14:paraId="055644AD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ระบบกิจกรรมออนไลน์  </w:t>
      </w:r>
    </w:p>
    <w:p w14:paraId="59954902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ระบบขอเกียรติบัตรออนไลน์ </w:t>
      </w:r>
    </w:p>
    <w:p w14:paraId="4F1EB95A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ระบบบริหารจัดการสหกิจศึกษา </w:t>
      </w:r>
      <w:proofErr w:type="gramStart"/>
      <w:r w:rsidRPr="00A524AD">
        <w:rPr>
          <w:rFonts w:ascii="TH SarabunPSK" w:hAnsi="TH SarabunPSK" w:cs="TH SarabunPSK"/>
          <w:sz w:val="32"/>
          <w:szCs w:val="32"/>
          <w:cs/>
        </w:rPr>
        <w:t>มทร.อีสาน</w:t>
      </w:r>
      <w:proofErr w:type="gramEnd"/>
      <w:r w:rsidRPr="00A524A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B9938D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ระบบประกาศผลการคัดเลือกจากสถานประกอบการ</w:t>
      </w:r>
    </w:p>
    <w:p w14:paraId="325E6A9B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proofErr w:type="gramStart"/>
      <w:r w:rsidRPr="00A524AD">
        <w:rPr>
          <w:rFonts w:ascii="TH SarabunPSK" w:hAnsi="TH SarabunPSK" w:cs="TH SarabunPSK"/>
          <w:sz w:val="32"/>
          <w:szCs w:val="32"/>
          <w:cs/>
        </w:rPr>
        <w:t>ระบบจองชุดครุย(</w:t>
      </w:r>
      <w:proofErr w:type="gramEnd"/>
      <w:r w:rsidRPr="00A524AD">
        <w:rPr>
          <w:rFonts w:ascii="TH SarabunPSK" w:hAnsi="TH SarabunPSK" w:cs="TH SarabunPSK"/>
          <w:sz w:val="32"/>
          <w:szCs w:val="32"/>
        </w:rPr>
        <w:t>Academic Gown Reservation)</w:t>
      </w:r>
    </w:p>
    <w:p w14:paraId="6B2C82BD" w14:textId="77777777" w:rsidR="00A524AD" w:rsidRPr="00A524AD" w:rsidRDefault="00A524AD" w:rsidP="00A524AD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ระบบจองชุดนักศึกษาใหม่ (</w:t>
      </w:r>
      <w:r w:rsidRPr="00A524AD">
        <w:rPr>
          <w:rFonts w:ascii="TH SarabunPSK" w:hAnsi="TH SarabunPSK" w:cs="TH SarabunPSK"/>
          <w:sz w:val="32"/>
          <w:szCs w:val="32"/>
        </w:rPr>
        <w:t>Academic Uniform Reservation)</w:t>
      </w:r>
    </w:p>
    <w:p w14:paraId="25A082F9" w14:textId="77777777" w:rsidR="00A524AD" w:rsidRPr="00A524AD" w:rsidRDefault="00A524AD" w:rsidP="00A524A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 </w:t>
      </w:r>
      <w:r w:rsidRPr="00A524A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52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บริการบุคลากร</w:t>
      </w:r>
    </w:p>
    <w:p w14:paraId="19CD5D1B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 xml:space="preserve">-E–Service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สำหรับบุคลากร </w:t>
      </w:r>
    </w:p>
    <w:p w14:paraId="767995B2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พัฒนา </w:t>
      </w:r>
      <w:r w:rsidRPr="00A524AD">
        <w:rPr>
          <w:rFonts w:ascii="TH SarabunPSK" w:hAnsi="TH SarabunPSK" w:cs="TH SarabunPSK"/>
          <w:sz w:val="32"/>
          <w:szCs w:val="32"/>
        </w:rPr>
        <w:t xml:space="preserve">RMUTI API 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เพื่อรองรับ </w:t>
      </w:r>
      <w:r w:rsidRPr="00A524AD">
        <w:rPr>
          <w:rFonts w:ascii="TH SarabunPSK" w:hAnsi="TH SarabunPSK" w:cs="TH SarabunPSK"/>
          <w:sz w:val="32"/>
          <w:szCs w:val="32"/>
        </w:rPr>
        <w:t>Digital Service</w:t>
      </w:r>
    </w:p>
    <w:p w14:paraId="3170B30B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ระบบรับสมัครงาน</w:t>
      </w:r>
    </w:p>
    <w:p w14:paraId="4B917DB2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ระบบขอหนังสือรับรอง </w:t>
      </w:r>
    </w:p>
    <w:p w14:paraId="278FE132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ข้อมูลข่าวสารสถานการณ์ </w:t>
      </w:r>
      <w:r w:rsidRPr="00A524AD">
        <w:rPr>
          <w:rFonts w:ascii="TH SarabunPSK" w:hAnsi="TH SarabunPSK" w:cs="TH SarabunPSK"/>
          <w:sz w:val="32"/>
          <w:szCs w:val="32"/>
        </w:rPr>
        <w:t>COVID-19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 มทร. อีสาน</w:t>
      </w:r>
    </w:p>
    <w:p w14:paraId="55BEF23C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ระบบเครื่องราชอิสริยาภรณ์</w:t>
      </w:r>
    </w:p>
    <w:p w14:paraId="195FD50C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ระบบติดตามการส่งผลงานทางวิชาการ</w:t>
      </w:r>
    </w:p>
    <w:p w14:paraId="0C7CDA65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ระบบรับสมัครงาน</w:t>
      </w:r>
    </w:p>
    <w:p w14:paraId="2CD30E8A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ระบบสืบค้นข้อมูลคำสั่ง</w:t>
      </w:r>
    </w:p>
    <w:p w14:paraId="37E1804D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สมัครกองทุนสำรองเลี้ยงชีพ</w:t>
      </w:r>
    </w:p>
    <w:p w14:paraId="6103DE57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ระบบแจ้งผลการเลื่อนขั้นเงินเดือน</w:t>
      </w:r>
    </w:p>
    <w:p w14:paraId="6C759DAC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ระบบติดตามระยะเวลาลาศึกษาต่อ</w:t>
      </w:r>
    </w:p>
    <w:p w14:paraId="772EC92A" w14:textId="77777777" w:rsidR="00A524AD" w:rsidRPr="00A524AD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 xml:space="preserve">ระบบประเมินผลการปฏิบัติราชการ </w:t>
      </w:r>
    </w:p>
    <w:p w14:paraId="32EE4AF9" w14:textId="58E84FDC" w:rsidR="00BB61EE" w:rsidRDefault="00A524AD" w:rsidP="00A524AD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A524AD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A524AD">
        <w:rPr>
          <w:rFonts w:ascii="TH SarabunPSK" w:hAnsi="TH SarabunPSK" w:cs="TH SarabunPSK"/>
          <w:sz w:val="32"/>
          <w:szCs w:val="32"/>
          <w:cs/>
        </w:rPr>
        <w:t>ระบบขอเกียรติบัตรออนไลน์</w:t>
      </w:r>
    </w:p>
    <w:p w14:paraId="7ABEF776" w14:textId="77777777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786AF7C" w14:textId="77777777" w:rsidR="00E32300" w:rsidRPr="001D3693" w:rsidRDefault="00E32300" w:rsidP="00E323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D36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693">
        <w:rPr>
          <w:rFonts w:ascii="TH SarabunPSK" w:hAnsi="TH SarabunPSK" w:cs="TH SarabunPSK"/>
          <w:sz w:val="32"/>
          <w:szCs w:val="32"/>
          <w:cs/>
        </w:rPr>
        <w:t>(ทำการเก็บข้อมูลให้ตรงตามรอบของปีงบประมาณที่ต้องรายงานข้อมูล)</w:t>
      </w:r>
    </w:p>
    <w:p w14:paraId="0B28753D" w14:textId="44D31B28" w:rsidR="00BB61EE" w:rsidRDefault="00E32300" w:rsidP="00BB61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3230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2300">
        <w:rPr>
          <w:rFonts w:ascii="TH SarabunPSK" w:hAnsi="TH SarabunPSK" w:cs="TH SarabunPSK" w:hint="cs"/>
          <w:sz w:val="32"/>
          <w:szCs w:val="32"/>
          <w:cs/>
        </w:rPr>
        <w:t>วัดจากความสำเร็จในการพัฒนา/ปรับปรุงระบบ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F5F98" w:rsidRPr="00E32300">
        <w:rPr>
          <w:rFonts w:ascii="TH SarabunPSK" w:hAnsi="TH SarabunPSK" w:cs="TH SarabunPSK"/>
          <w:sz w:val="32"/>
          <w:szCs w:val="32"/>
          <w:cs/>
        </w:rPr>
        <w:t xml:space="preserve">อ้างอิงจากผลลัพธ์ของ </w:t>
      </w:r>
      <w:r w:rsidR="006F5F98" w:rsidRPr="00E32300">
        <w:rPr>
          <w:rFonts w:ascii="TH SarabunPSK" w:hAnsi="TH SarabunPSK" w:cs="TH SarabunPSK"/>
          <w:sz w:val="32"/>
          <w:szCs w:val="32"/>
        </w:rPr>
        <w:t>SDLC</w:t>
      </w:r>
    </w:p>
    <w:p w14:paraId="2A2652F1" w14:textId="77777777" w:rsidR="00BB61EE" w:rsidRPr="008D786C" w:rsidRDefault="00BB61EE" w:rsidP="00BB61E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4A533229" w14:textId="77777777" w:rsidR="005E5A04" w:rsidRPr="00795705" w:rsidRDefault="005E5A04" w:rsidP="005E5A0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รองอธิการบดีฝ่ายเทคโนโลยีดิจิทัล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เทคโนโลยีสารสนเทศ และกิจการสภา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มหาวิทยาลัย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95705">
        <w:rPr>
          <w:rFonts w:ascii="TH SarabunPSK" w:hAnsi="TH SarabunPSK" w:cs="TH SarabunPSK" w:hint="cs"/>
          <w:sz w:val="32"/>
          <w:szCs w:val="32"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สำนัก</w:t>
      </w:r>
      <w:proofErr w:type="spellStart"/>
      <w:r w:rsidRPr="00795705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795705">
        <w:rPr>
          <w:rFonts w:ascii="TH SarabunPSK" w:hAnsi="TH SarabunPSK" w:cs="TH SarabunPSK" w:hint="cs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0F09F23B" w14:textId="2E2F2030" w:rsidR="00BB61EE" w:rsidRPr="00306EC5" w:rsidRDefault="005E5A04" w:rsidP="00252AC5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D71D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D0D" w:rsidRPr="00795705">
        <w:rPr>
          <w:rFonts w:ascii="TH SarabunPSK" w:hAnsi="TH SarabunPSK" w:cs="TH SarabunPSK"/>
          <w:sz w:val="32"/>
          <w:szCs w:val="32"/>
        </w:rPr>
        <w:t>/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/>
          <w:sz w:val="32"/>
          <w:szCs w:val="32"/>
        </w:rPr>
        <w:t>/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D71D0D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  <w:r w:rsidR="00BB61EE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6091DB7" w14:textId="6234B9B3" w:rsidR="00E50E8F" w:rsidRDefault="004663A9" w:rsidP="004663A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13.3</w:t>
      </w:r>
      <w:r w:rsidR="009E69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65334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ร้อยละความสำเร็จในการพัฒนา</w:t>
      </w:r>
      <w:proofErr w:type="gramEnd"/>
      <w:r w:rsidR="00F65334" w:rsidRPr="00502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5334" w:rsidRPr="00502F81">
        <w:rPr>
          <w:rFonts w:ascii="TH SarabunPSK" w:hAnsi="TH SarabunPSK" w:cs="TH SarabunPSK"/>
          <w:b/>
          <w:bCs/>
          <w:sz w:val="32"/>
          <w:szCs w:val="32"/>
        </w:rPr>
        <w:t>Platform On-Demand Education</w:t>
      </w:r>
    </w:p>
    <w:p w14:paraId="66C5D2FD" w14:textId="28411D6A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44DE794B" w14:textId="77777777" w:rsidR="00F65334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43203">
        <w:rPr>
          <w:rFonts w:ascii="TH SarabunPSK" w:hAnsi="TH SarabunPSK" w:cs="TH SarabunPSK"/>
          <w:sz w:val="32"/>
          <w:szCs w:val="32"/>
          <w:cs/>
        </w:rPr>
        <w:t>ในการพัฒนาจะมีทั้งส่วนที่พัฒนาเองและ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43203">
        <w:rPr>
          <w:rFonts w:ascii="TH SarabunPSK" w:hAnsi="TH SarabunPSK" w:cs="TH SarabunPSK"/>
          <w:sz w:val="32"/>
          <w:szCs w:val="32"/>
        </w:rPr>
        <w:t>outsources</w:t>
      </w:r>
      <w:r w:rsidRPr="00743203">
        <w:rPr>
          <w:rFonts w:ascii="TH SarabunPSK" w:hAnsi="TH SarabunPSK" w:cs="TH SarabunPSK"/>
          <w:sz w:val="32"/>
          <w:szCs w:val="32"/>
          <w:cs/>
        </w:rPr>
        <w:t xml:space="preserve">  จะวัดจากความสำเร็จของระบบตามแนว </w:t>
      </w:r>
      <w:r w:rsidRPr="00743203">
        <w:rPr>
          <w:rFonts w:ascii="TH SarabunPSK" w:hAnsi="TH SarabunPSK" w:cs="TH SarabunPSK"/>
          <w:sz w:val="32"/>
          <w:szCs w:val="32"/>
        </w:rPr>
        <w:t>SDLC</w:t>
      </w:r>
    </w:p>
    <w:p w14:paraId="25E00605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E32300">
        <w:rPr>
          <w:rFonts w:ascii="TH SarabunPSK" w:hAnsi="TH SarabunPSK" w:cs="TH SarabunPSK"/>
          <w:sz w:val="32"/>
          <w:szCs w:val="32"/>
          <w:cs/>
        </w:rPr>
        <w:t xml:space="preserve">ความสำเร็จ  อ้างอิงจากผลลัพธ์ของ </w:t>
      </w:r>
      <w:r w:rsidRPr="00E32300">
        <w:rPr>
          <w:rFonts w:ascii="TH SarabunPSK" w:hAnsi="TH SarabunPSK" w:cs="TH SarabunPSK"/>
          <w:sz w:val="32"/>
          <w:szCs w:val="32"/>
        </w:rPr>
        <w:t xml:space="preserve">SDLC </w:t>
      </w:r>
      <w:r w:rsidRPr="00E32300">
        <w:rPr>
          <w:rFonts w:ascii="TH SarabunPSK" w:hAnsi="TH SarabunPSK" w:cs="TH SarabunPSK"/>
          <w:sz w:val="32"/>
          <w:szCs w:val="32"/>
          <w:cs/>
        </w:rPr>
        <w:t>กระบวนการวิเคราะห์และออกแบบระบบสารสนเทศ</w:t>
      </w:r>
    </w:p>
    <w:p w14:paraId="1E53A424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1: Requirement Phase </w:t>
      </w:r>
    </w:p>
    <w:p w14:paraId="09CCC702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2: Analysis Phase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20</w:t>
      </w:r>
    </w:p>
    <w:p w14:paraId="0FFB479C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>Phase 3: Design Phase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Pr="00E32300">
        <w:rPr>
          <w:rFonts w:ascii="TH SarabunPSK" w:hAnsi="TH SarabunPSK" w:cs="TH SarabunPSK"/>
          <w:sz w:val="32"/>
          <w:szCs w:val="32"/>
        </w:rPr>
        <w:t xml:space="preserve">   30</w:t>
      </w:r>
    </w:p>
    <w:p w14:paraId="35F6E1C5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4: Development Phase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80</w:t>
      </w:r>
    </w:p>
    <w:p w14:paraId="5B4021F3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>Phase 5: Testing Phase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90</w:t>
      </w:r>
    </w:p>
    <w:p w14:paraId="466349E2" w14:textId="77777777" w:rsidR="00F65334" w:rsidRPr="00E32300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6:  Maintenance Phase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 xml:space="preserve">95 </w:t>
      </w:r>
    </w:p>
    <w:p w14:paraId="6A163E70" w14:textId="77777777" w:rsidR="00F65334" w:rsidRDefault="00F65334" w:rsidP="00F6533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32300">
        <w:rPr>
          <w:rFonts w:ascii="TH SarabunPSK" w:hAnsi="TH SarabunPSK" w:cs="TH SarabunPSK"/>
          <w:sz w:val="32"/>
          <w:szCs w:val="32"/>
        </w:rPr>
        <w:t xml:space="preserve">Phase 7:   Implementing and evaluating the System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E32300">
        <w:rPr>
          <w:rFonts w:ascii="TH SarabunPSK" w:hAnsi="TH SarabunPSK" w:cs="TH SarabunPSK"/>
          <w:sz w:val="32"/>
          <w:szCs w:val="32"/>
        </w:rPr>
        <w:t>100</w:t>
      </w:r>
    </w:p>
    <w:p w14:paraId="6FA31F12" w14:textId="77777777" w:rsidR="00F65334" w:rsidRDefault="00F65334" w:rsidP="00E3230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E66E3E" w14:textId="2ECDD5D8" w:rsidR="00F65334" w:rsidRDefault="00F65334" w:rsidP="00F65334">
      <w:pPr>
        <w:rPr>
          <w:rFonts w:ascii="TH SarabunPSK" w:hAnsi="TH SarabunPSK" w:cs="TH SarabunPSK"/>
          <w:sz w:val="32"/>
          <w:szCs w:val="32"/>
          <w:cs/>
        </w:rPr>
      </w:pPr>
      <w:r w:rsidRPr="00080965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การคำนวณ</w:t>
      </w:r>
      <w:r>
        <w:rPr>
          <w:rFonts w:ascii="TH SarabunPSK" w:hAnsi="TH SarabunPSK" w:cs="TH SarabunPSK" w:hint="cs"/>
          <w:noProof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1A219FF" wp14:editId="32CC185D">
                <wp:simplePos x="0" y="0"/>
                <wp:positionH relativeFrom="column">
                  <wp:posOffset>1055370</wp:posOffset>
                </wp:positionH>
                <wp:positionV relativeFrom="paragraph">
                  <wp:posOffset>349885</wp:posOffset>
                </wp:positionV>
                <wp:extent cx="4237990" cy="0"/>
                <wp:effectExtent l="0" t="0" r="10160" b="1905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79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286E3B" id="Straight Connector 192" o:spid="_x0000_s1026" style="position:absolute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1pt,27.55pt" to="416.8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wyuAEAALsDAAAOAAAAZHJzL2Uyb0RvYy54bWysU02PEzEMvSPxH6Lc6UwLAjrqdA9dwQVB&#10;xS4/IJtxOhFJHDmhH/8eJ21nESC0WnHJxPF7tp/tWd0cvRN7oGQx9HI+a6WAoHGwYdfLb/cfXr2X&#10;ImUVBuUwQC9PkOTN+uWL1SF2sMAR3QAkOEhI3SH2csw5dk2T9AhepRlGCOw0SF5lNmnXDKQOHN27&#10;ZtG2b5sD0hAJNaTEr7dnp1zX+MaAzl+MSZCF6yXXlutJ9XwoZ7NeqW5HKo5WX8pQz6jCKxs46RTq&#10;VmUlfpD9I5S3mjChyTONvkFjrIaqgdXM29/U3I0qQtXCzUlxalP6f2H15/2WhB14dsuFFEF5HtJd&#10;JmV3YxYbDIFbiCSKl3t1iKljyiZs6WKluKUi/GjIly9LEsfa39PUXzhmofnxzeL1u+WSx6CvvuaR&#10;GCnlj4BelEsvnQ1FuurU/lPKnIyhVwgbpZBz6nrLJwcF7MJXMCyHk80ruy4SbByJveIVGL7PiwyO&#10;VZGFYqxzE6n9N+mCLTSoy/VU4oSuGTHkiehtQPpb1ny8lmrO+Kvqs9Yi+wGHUx1EbQdvSFV22eay&#10;gr/alf74z61/AgAA//8DAFBLAwQUAAYACAAAACEACTmMu94AAAAJAQAADwAAAGRycy9kb3ducmV2&#10;LnhtbEyPTU+DQBCG7yb+h82YeLNL25QSytIYP056oOjB45adAik7S9gtoL/eMR70+M48eeeZbD/b&#10;Tow4+NaRguUiAoFUOdNSreD97fkuAeGDJqM7R6jgEz3s8+urTKfGTXTAsQy14BLyqVbQhNCnUvqq&#10;Qav9wvVIvDu5werAcailGfTE5baTqyiKpdUt8YVG9/jQYHUuL1bB9umlLPrp8fWrkFtZFKMLyflD&#10;qdub+X4HIuAc/mD40Wd1yNnp6C5kvOg4x/GKUQWbzRIEA8l6HYM4/g5knsn/H+TfAAAA//8DAFBL&#10;AQItABQABgAIAAAAIQC2gziS/gAAAOEBAAATAAAAAAAAAAAAAAAAAAAAAABbQ29udGVudF9UeXBl&#10;c10ueG1sUEsBAi0AFAAGAAgAAAAhADj9If/WAAAAlAEAAAsAAAAAAAAAAAAAAAAALwEAAF9yZWxz&#10;Ly5yZWxzUEsBAi0AFAAGAAgAAAAhAMZL/DK4AQAAuwMAAA4AAAAAAAAAAAAAAAAALgIAAGRycy9l&#10;Mm9Eb2MueG1sUEsBAi0AFAAGAAgAAAAhAAk5jLveAAAACQEAAA8AAAAAAAAAAAAAAAAAEgQAAGRy&#10;cy9kb3ducmV2LnhtbFBLBQYAAAAABAAEAPMAAAAdBQAAAAA=&#10;" strokecolor="black [3040]"/>
            </w:pict>
          </mc:Fallback>
        </mc:AlternateContent>
      </w:r>
      <w:r>
        <w:rPr>
          <w:rFonts w:ascii="TH SarabunPSK" w:hAnsi="TH SarabunPSK" w:cs="TH SarabunPSK"/>
          <w:noProof/>
          <w:color w:val="FF0000"/>
          <w:sz w:val="32"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ACF819F" wp14:editId="65ACA8CB">
                <wp:simplePos x="0" y="0"/>
                <wp:positionH relativeFrom="column">
                  <wp:posOffset>5421630</wp:posOffset>
                </wp:positionH>
                <wp:positionV relativeFrom="paragraph">
                  <wp:posOffset>155575</wp:posOffset>
                </wp:positionV>
                <wp:extent cx="556260" cy="32575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9A151" w14:textId="77777777" w:rsidR="00F65334" w:rsidRPr="00B57967" w:rsidRDefault="00F65334" w:rsidP="00F6533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B5796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AU"/>
                              </w:rPr>
                              <w:t>X 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819F" id="Text Box 193" o:spid="_x0000_s1059" type="#_x0000_t202" style="position:absolute;margin-left:426.9pt;margin-top:12.25pt;width:43.8pt;height:25.6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dIgAIAAG0FAAAOAAAAZHJzL2Uyb0RvYy54bWysVFtv2yAUfp+0/4B4X5xLna5RnSpL1WlS&#10;1VZLpj4TDI014DAgsbNf3wO20yjbS6e92IdzPj7O/fqm0YrshfMVmIKOBkNKhOFQVualoD/Wd58+&#10;U+IDMyVTYERBD8LTm/nHD9e1nYkxbEGVwhEkMX5W24JuQ7CzLPN8KzTzA7DCoFGC0yzg0b1kpWM1&#10;smuVjYfDaVaDK60DLrxH7W1rpPPEL6Xg4VFKLwJRBUXfQvq69N3Ebza/ZrMXx+y24p0b7B+80Kwy&#10;+OiR6pYFRnau+oNKV9yBBxkGHHQGUlZcpBgwmtHwLJrVllmRYsHkeHtMk/9/tPxh/+RIVWLtriaU&#10;GKaxSGvRBPIFGhJ1mKHa+hkCVxahoUEDonu9R2UMvJFOxz+GRNCOuT4c8xvpOCrzfDqeooWjaTLO&#10;L/M8smRvl63z4asATaJQUIflS1ll+3sfWmgPiW8ZuKuUSiVUhtQFnU7yYbpwtCC5MhErUjN0NDGg&#10;1vEkhYMSEaPMdyExGcn/qEhtKJbKkT3DBmKcCxNS6IkX0REl0Yn3XOzwb16953IbR/8ymHC8rCsD&#10;LkV/5nb5s3dZtnjM+UncUQzNpkldMDkWdgPlAevtoJ0Zb/ldhVW5Zz48MYdDgoXEwQ+P+JEKMPvQ&#10;SZRswf3+mz7isXfRSkmNQ1dQ/2vHnKBEfTPY1Veji4s4pelwkV+O8eBOLZtTi9npJWBZRrhiLE9i&#10;xAfVi9KBfsb9sIivookZjm8XNPTiMrSrAPcLF4tFAuFcWhbuzcrySB2rFHtu3TwzZ7vGDNjRD9CP&#10;J5ud9WeLjTcNLHYBZJWaNya6zWpXAJzp1P7d/olL4/ScUG9bcv4KAAD//wMAUEsDBBQABgAIAAAA&#10;IQCBl9z44QAAAAkBAAAPAAAAZHJzL2Rvd25yZXYueG1sTI9BT4NAFITvJv6HzTPxZpciKCJL05A0&#10;JkYPrb14e7CvQGTfIrtt0V/vetLjZCYz3xSr2QziRJPrLStYLiIQxI3VPbcK9m+bmwyE88gaB8uk&#10;4IscrMrLiwJzbc+8pdPOtyKUsMtRQef9mEvpmo4MuoUdiYN3sJNBH+TUSj3hOZSbQcZRdCcN9hwW&#10;Ohyp6qj52B2Ngudq84rbOjbZ91A9vRzW4+f+PVXq+mpeP4LwNPu/MPziB3QoA1Ntj6ydGBRk6W1A&#10;9wriJAURAg/JMgFRK7hPM5BlIf8/KH8AAAD//wMAUEsBAi0AFAAGAAgAAAAhALaDOJL+AAAA4QEA&#10;ABMAAAAAAAAAAAAAAAAAAAAAAFtDb250ZW50X1R5cGVzXS54bWxQSwECLQAUAAYACAAAACEAOP0h&#10;/9YAAACUAQAACwAAAAAAAAAAAAAAAAAvAQAAX3JlbHMvLnJlbHNQSwECLQAUAAYACAAAACEA8kon&#10;SIACAABtBQAADgAAAAAAAAAAAAAAAAAuAgAAZHJzL2Uyb0RvYy54bWxQSwECLQAUAAYACAAAACEA&#10;gZfc+OEAAAAJAQAADwAAAAAAAAAAAAAAAADaBAAAZHJzL2Rvd25yZXYueG1sUEsFBgAAAAAEAAQA&#10;8wAAAOgFAAAAAA==&#10;" filled="f" stroked="f" strokeweight=".5pt">
                <v:textbox>
                  <w:txbxContent>
                    <w:p w14:paraId="4909A151" w14:textId="77777777" w:rsidR="00F65334" w:rsidRPr="00B57967" w:rsidRDefault="00F65334" w:rsidP="00F6533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</w:pPr>
                      <w:r w:rsidRPr="00B57967">
                        <w:rPr>
                          <w:rFonts w:ascii="TH SarabunPSK" w:hAnsi="TH SarabunPSK" w:cs="TH SarabunPSK"/>
                          <w:sz w:val="32"/>
                          <w:szCs w:val="32"/>
                          <w:lang w:val="en-AU"/>
                        </w:rPr>
                        <w:t>X 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ผลรวมร้อยละของความสำเร็จของการดำเนินงานแต่ละระบบ </w:t>
      </w:r>
    </w:p>
    <w:p w14:paraId="58200621" w14:textId="77777777" w:rsidR="00F65334" w:rsidRPr="008B282A" w:rsidRDefault="00F65334" w:rsidP="00F65334">
      <w:pPr>
        <w:rPr>
          <w:rFonts w:ascii="TH SarabunPSK" w:hAnsi="TH SarabunPSK" w:cs="TH SarabunPSK"/>
          <w:sz w:val="32"/>
          <w:szCs w:val="32"/>
          <w:lang w:val="en-I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>
        <w:rPr>
          <w:rFonts w:ascii="TH SarabunPSK" w:hAnsi="TH SarabunPSK" w:cs="TH SarabunPSK"/>
          <w:sz w:val="32"/>
          <w:szCs w:val="32"/>
          <w:lang w:val="en-IE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จำนวนรวมระบบ </w:t>
      </w:r>
      <w:r>
        <w:rPr>
          <w:rFonts w:ascii="TH SarabunPSK" w:hAnsi="TH SarabunPSK" w:cs="TH SarabunPSK"/>
          <w:sz w:val="32"/>
          <w:szCs w:val="32"/>
          <w:lang w:val="en-IE"/>
        </w:rPr>
        <w:t>x 100)</w:t>
      </w:r>
    </w:p>
    <w:p w14:paraId="5F981660" w14:textId="77777777" w:rsidR="00F65334" w:rsidRPr="001D3693" w:rsidRDefault="00F65334" w:rsidP="00F65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369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การคิดรอบปี  </w:t>
      </w:r>
      <w:r w:rsidRPr="001D3693">
        <w:rPr>
          <w:rFonts w:ascii="TH SarabunPSK" w:hAnsi="TH SarabunPSK" w:cs="TH SarabunPSK"/>
          <w:b/>
          <w:bCs/>
          <w:sz w:val="32"/>
          <w:szCs w:val="32"/>
        </w:rPr>
        <w:tab/>
      </w:r>
      <w:r w:rsidRPr="001D3693">
        <w:rPr>
          <w:rFonts w:ascii="TH SarabunPSK" w:hAnsi="TH SarabunPSK" w:cs="TH SarabunPSK"/>
          <w:sz w:val="32"/>
          <w:szCs w:val="32"/>
          <w:cs/>
        </w:rPr>
        <w:t xml:space="preserve">ปีงบประมาณ </w:t>
      </w:r>
      <w:r w:rsidRPr="001D36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3693">
        <w:rPr>
          <w:rFonts w:ascii="TH SarabunPSK" w:hAnsi="TH SarabunPSK" w:cs="TH SarabunPSK"/>
          <w:sz w:val="32"/>
          <w:szCs w:val="32"/>
          <w:cs/>
        </w:rPr>
        <w:t>(ทำการเก็บข้อมูลให้ตรงตามรอบของปีงบประมาณที่ต้องรายงานข้อมูล)</w:t>
      </w:r>
    </w:p>
    <w:p w14:paraId="3F90D0AC" w14:textId="77777777" w:rsidR="00F65334" w:rsidRPr="00E32300" w:rsidRDefault="00F65334" w:rsidP="00F6533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32300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32300">
        <w:rPr>
          <w:rFonts w:ascii="TH SarabunPSK" w:hAnsi="TH SarabunPSK" w:cs="TH SarabunPSK" w:hint="cs"/>
          <w:sz w:val="32"/>
          <w:szCs w:val="32"/>
          <w:cs/>
        </w:rPr>
        <w:t>วัดจากความสำเร็จในการพัฒนา/ปรับปรุงระบบ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32300">
        <w:rPr>
          <w:rFonts w:ascii="TH SarabunPSK" w:hAnsi="TH SarabunPSK" w:cs="TH SarabunPSK"/>
          <w:sz w:val="32"/>
          <w:szCs w:val="32"/>
          <w:cs/>
        </w:rPr>
        <w:t xml:space="preserve">อ้างอิงจากผลลัพธ์ของ </w:t>
      </w:r>
      <w:r w:rsidRPr="00E32300">
        <w:rPr>
          <w:rFonts w:ascii="TH SarabunPSK" w:hAnsi="TH SarabunPSK" w:cs="TH SarabunPSK"/>
          <w:sz w:val="32"/>
          <w:szCs w:val="32"/>
        </w:rPr>
        <w:t>SDLC</w:t>
      </w:r>
    </w:p>
    <w:p w14:paraId="57A949D9" w14:textId="77777777" w:rsidR="005E5A04" w:rsidRPr="00795705" w:rsidRDefault="005E5A04" w:rsidP="005E5A04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รองอธิการบดีฝ่ายเทคโนโลยีดิจิทัล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เทคโนโลยีสารสนเทศ และกิจการสภา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มหาวิทยาลัย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95705">
        <w:rPr>
          <w:rFonts w:ascii="TH SarabunPSK" w:hAnsi="TH SarabunPSK" w:cs="TH SarabunPSK" w:hint="cs"/>
          <w:sz w:val="32"/>
          <w:szCs w:val="32"/>
        </w:rPr>
        <w:br/>
      </w: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สำนัก</w:t>
      </w:r>
      <w:proofErr w:type="spellStart"/>
      <w:r w:rsidRPr="00795705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795705">
        <w:rPr>
          <w:rFonts w:ascii="TH SarabunPSK" w:hAnsi="TH SarabunPSK" w:cs="TH SarabunPSK" w:hint="cs"/>
          <w:sz w:val="32"/>
          <w:szCs w:val="32"/>
          <w:cs/>
        </w:rPr>
        <w:t>บริการ</w:t>
      </w:r>
      <w:r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</w:p>
    <w:p w14:paraId="0A74469C" w14:textId="57720896" w:rsidR="00BB61EE" w:rsidRPr="00306EC5" w:rsidRDefault="005E5A04" w:rsidP="005E5A04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795705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79570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D71D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1D0D" w:rsidRPr="00795705">
        <w:rPr>
          <w:rFonts w:ascii="TH SarabunPSK" w:hAnsi="TH SarabunPSK" w:cs="TH SarabunPSK"/>
          <w:sz w:val="32"/>
          <w:szCs w:val="32"/>
        </w:rPr>
        <w:t>/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/>
          <w:sz w:val="32"/>
          <w:szCs w:val="32"/>
        </w:rPr>
        <w:t>/</w:t>
      </w:r>
      <w:r w:rsidR="00D71D0D">
        <w:rPr>
          <w:rFonts w:ascii="TH SarabunPSK" w:hAnsi="TH SarabunPSK" w:cs="TH SarabunPSK"/>
          <w:sz w:val="32"/>
          <w:szCs w:val="32"/>
        </w:rPr>
        <w:t xml:space="preserve"> </w:t>
      </w:r>
      <w:r w:rsidR="00D71D0D"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D71D0D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  <w:r w:rsidR="00BB61EE"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29C58AFE" w14:textId="77777777" w:rsidR="00BB61EE" w:rsidRPr="004663A9" w:rsidRDefault="004663A9" w:rsidP="004663A9">
      <w:pPr>
        <w:rPr>
          <w:rFonts w:ascii="TH SarabunPSK" w:hAnsi="TH SarabunPSK" w:cs="TH SarabunPSK"/>
          <w:color w:val="FF0000"/>
          <w:sz w:val="32"/>
          <w:szCs w:val="32"/>
        </w:rPr>
      </w:pPr>
      <w:r w:rsidRPr="004663A9">
        <w:rPr>
          <w:rFonts w:asciiTheme="majorBidi" w:hAnsiTheme="majorBidi" w:cstheme="majorBidi"/>
          <w:b/>
          <w:bCs/>
          <w:color w:val="FF0000"/>
          <w:sz w:val="32"/>
          <w:szCs w:val="32"/>
        </w:rPr>
        <w:lastRenderedPageBreak/>
        <w:t>KPI 14</w:t>
      </w:r>
      <w:r w:rsidRPr="004663A9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 w:rsidRPr="004663A9">
        <w:rPr>
          <w:rFonts w:asciiTheme="majorBidi" w:hAnsiTheme="majorBidi" w:cstheme="majorBidi"/>
          <w:b/>
          <w:bCs/>
          <w:color w:val="FF0000"/>
        </w:rPr>
        <w:t xml:space="preserve"> </w:t>
      </w:r>
      <w:r w:rsidRPr="004663A9">
        <w:rPr>
          <w:color w:val="FF0000"/>
        </w:rPr>
        <w:t xml:space="preserve">  </w:t>
      </w:r>
      <w:r w:rsidRPr="004663A9">
        <w:rPr>
          <w:rFonts w:asciiTheme="majorBidi" w:hAnsiTheme="majorBidi" w:cstheme="majorBidi"/>
          <w:b/>
          <w:bCs/>
          <w:color w:val="FF0000"/>
          <w:sz w:val="32"/>
          <w:szCs w:val="32"/>
        </w:rPr>
        <w:t>Top university among technological universities - SEA or global (SDGs THE: Impact Ranking)</w:t>
      </w:r>
    </w:p>
    <w:p w14:paraId="1A71EE38" w14:textId="77777777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06BE0">
        <w:rPr>
          <w:rFonts w:ascii="TH SarabunPSK" w:hAnsi="TH SarabunPSK" w:cs="TH SarabunPSK"/>
          <w:b/>
          <w:bCs/>
          <w:sz w:val="32"/>
          <w:szCs w:val="32"/>
          <w:cs/>
        </w:rPr>
        <w:t>คำอธิบายตัวชี้วัด</w:t>
      </w:r>
    </w:p>
    <w:p w14:paraId="07356E46" w14:textId="0974D118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663A9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>.</w:t>
      </w:r>
      <w:r w:rsidR="0001622E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F5F98">
        <w:rPr>
          <w:rFonts w:ascii="TH SarabunPSK" w:hAnsi="TH SarabunPSK" w:cs="TH SarabunPSK"/>
          <w:sz w:val="32"/>
          <w:szCs w:val="32"/>
        </w:rPr>
        <w:t>U-</w:t>
      </w:r>
      <w:proofErr w:type="spellStart"/>
      <w:r>
        <w:rPr>
          <w:rFonts w:ascii="TH SarabunPSK" w:hAnsi="TH SarabunPSK" w:cs="TH SarabunPSK"/>
          <w:sz w:val="32"/>
          <w:szCs w:val="32"/>
        </w:rPr>
        <w:t>Multi</w:t>
      </w:r>
      <w:r w:rsidR="006F5F98">
        <w:rPr>
          <w:rFonts w:ascii="TH SarabunPSK" w:hAnsi="TH SarabunPSK" w:cs="TH SarabunPSK"/>
          <w:sz w:val="32"/>
          <w:szCs w:val="32"/>
        </w:rPr>
        <w:t>r</w:t>
      </w:r>
      <w:r>
        <w:rPr>
          <w:rFonts w:ascii="TH SarabunPSK" w:hAnsi="TH SarabunPSK" w:cs="TH SarabunPSK"/>
          <w:sz w:val="32"/>
          <w:szCs w:val="32"/>
        </w:rPr>
        <w:t>ank</w:t>
      </w:r>
      <w:proofErr w:type="spellEnd"/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0FC03126" w14:textId="2F9636F4" w:rsidR="00BB61E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663A9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>.</w:t>
      </w:r>
      <w:r w:rsidR="0001622E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65334" w:rsidRPr="00F65334">
        <w:rPr>
          <w:rFonts w:ascii="TH SarabunPSK" w:hAnsi="TH SarabunPSK" w:cs="TH SarabunPSK"/>
          <w:sz w:val="32"/>
          <w:szCs w:val="32"/>
        </w:rPr>
        <w:t xml:space="preserve">UI </w:t>
      </w:r>
      <w:proofErr w:type="spellStart"/>
      <w:r w:rsidR="00F65334" w:rsidRPr="00F65334">
        <w:rPr>
          <w:rFonts w:ascii="TH SarabunPSK" w:hAnsi="TH SarabunPSK" w:cs="TH SarabunPSK"/>
          <w:sz w:val="32"/>
          <w:szCs w:val="32"/>
        </w:rPr>
        <w:t>GreenMetric</w:t>
      </w:r>
      <w:proofErr w:type="spellEnd"/>
      <w:r w:rsidR="00F65334" w:rsidRPr="00F65334">
        <w:rPr>
          <w:rFonts w:ascii="TH SarabunPSK" w:hAnsi="TH SarabunPSK" w:cs="TH SarabunPSK"/>
          <w:sz w:val="32"/>
          <w:szCs w:val="32"/>
        </w:rPr>
        <w:t xml:space="preserve"> World University Rankings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663A9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>.</w:t>
      </w:r>
      <w:r w:rsidR="0001622E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THE Impact Rankings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14:paraId="4AD4EBDA" w14:textId="4BAF1632" w:rsidR="0001622E" w:rsidRDefault="00BB61EE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663A9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>.</w:t>
      </w:r>
      <w:r w:rsidR="00F65334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640F3" w:rsidRPr="00C82FFD">
        <w:rPr>
          <w:rFonts w:ascii="TH SarabunPSK" w:hAnsi="TH SarabunPSK" w:cs="TH SarabunPSK"/>
          <w:sz w:val="32"/>
          <w:szCs w:val="32"/>
        </w:rPr>
        <w:t>Webometrics Ranking of World Universities</w:t>
      </w:r>
    </w:p>
    <w:p w14:paraId="1B7AA07B" w14:textId="2EC523AB" w:rsidR="00502F81" w:rsidRDefault="00C82FFD" w:rsidP="00BB61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</w:t>
      </w:r>
      <w:r w:rsidR="0001622E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F5F98" w:rsidRPr="006F5F98">
        <w:rPr>
          <w:rFonts w:ascii="TH SarabunPSK" w:hAnsi="TH SarabunPSK" w:cs="TH SarabunPSK"/>
          <w:b/>
          <w:bCs/>
          <w:sz w:val="32"/>
          <w:szCs w:val="32"/>
        </w:rPr>
        <w:t>U-</w:t>
      </w:r>
      <w:proofErr w:type="spellStart"/>
      <w:r w:rsidR="006F5F98" w:rsidRPr="006F5F98">
        <w:rPr>
          <w:rFonts w:ascii="TH SarabunPSK" w:hAnsi="TH SarabunPSK" w:cs="TH SarabunPSK"/>
          <w:b/>
          <w:bCs/>
          <w:sz w:val="32"/>
          <w:szCs w:val="32"/>
        </w:rPr>
        <w:t>Multirank</w:t>
      </w:r>
      <w:proofErr w:type="spellEnd"/>
      <w:r w:rsidR="006F5F98" w:rsidRPr="006F5F98">
        <w:rPr>
          <w:rFonts w:ascii="TH SarabunPSK" w:hAnsi="TH SarabunPSK" w:cs="TH SarabunPSK"/>
          <w:sz w:val="32"/>
          <w:szCs w:val="32"/>
        </w:rPr>
        <w:t xml:space="preserve">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>เป็นสถาบันการจัดอันดับสถาบันอุดมศึกษาที่ได้รับทุนสนับสนุนจากสหภาพยุโรป (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The European Commission’s Erasmus+ </w:t>
      </w:r>
      <w:proofErr w:type="spellStart"/>
      <w:r w:rsidR="006F5F98" w:rsidRPr="006F5F98">
        <w:rPr>
          <w:rFonts w:ascii="TH SarabunPSK" w:hAnsi="TH SarabunPSK" w:cs="TH SarabunPSK"/>
          <w:sz w:val="32"/>
          <w:szCs w:val="32"/>
        </w:rPr>
        <w:t>Programme</w:t>
      </w:r>
      <w:proofErr w:type="spellEnd"/>
      <w:r w:rsidR="006F5F98" w:rsidRPr="006F5F98">
        <w:rPr>
          <w:rFonts w:ascii="TH SarabunPSK" w:hAnsi="TH SarabunPSK" w:cs="TH SarabunPSK"/>
          <w:sz w:val="32"/>
          <w:szCs w:val="32"/>
        </w:rPr>
        <w:t xml:space="preserve">)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>และดำเนินการโดยนักวิชาการจากสถาบันการศึกษา</w:t>
      </w:r>
      <w:proofErr w:type="spellStart"/>
      <w:r w:rsidR="006F5F98" w:rsidRPr="006F5F9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 ในทวีปยุโรป   ใช้ตัวชี้วัดเพื่อประเมินมหาวิทยาลัย</w:t>
      </w:r>
      <w:proofErr w:type="spellStart"/>
      <w:r w:rsidR="006F5F98" w:rsidRPr="006F5F98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 จากผลงาน 5 ด้าน ได้แก่ ด้าน 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Teaching &amp; Learning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Research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Knowledge Transfer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ด้าน 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International Orientation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 xml:space="preserve">และด้าน </w:t>
      </w:r>
      <w:r w:rsidR="006F5F98" w:rsidRPr="006F5F98">
        <w:rPr>
          <w:rFonts w:ascii="TH SarabunPSK" w:hAnsi="TH SarabunPSK" w:cs="TH SarabunPSK"/>
          <w:sz w:val="32"/>
          <w:szCs w:val="32"/>
        </w:rPr>
        <w:t xml:space="preserve">Regional Engagement </w:t>
      </w:r>
      <w:r w:rsidR="006F5F98" w:rsidRPr="006F5F98">
        <w:rPr>
          <w:rFonts w:ascii="TH SarabunPSK" w:hAnsi="TH SarabunPSK" w:cs="TH SarabunPSK"/>
          <w:sz w:val="32"/>
          <w:szCs w:val="32"/>
          <w:cs/>
        </w:rPr>
        <w:t>ซึ่งจะประเมินทั้งในระดับสถาบันและแยกตามสาขาวิชา</w:t>
      </w:r>
    </w:p>
    <w:p w14:paraId="6EDCA1F1" w14:textId="77777777" w:rsidR="0001622E" w:rsidRPr="0001622E" w:rsidRDefault="0001622E" w:rsidP="0001622E">
      <w:pPr>
        <w:tabs>
          <w:tab w:val="left" w:pos="851"/>
        </w:tabs>
        <w:spacing w:after="0" w:line="240" w:lineRule="auto"/>
        <w:rPr>
          <w:rStyle w:val="Hyperlink"/>
          <w:rFonts w:ascii="TH SarabunPSK" w:hAnsi="TH SarabunPSK" w:cs="TH SarabunPSK"/>
          <w:color w:val="auto"/>
          <w:sz w:val="32"/>
          <w:szCs w:val="32"/>
          <w:u w:val="none"/>
        </w:rPr>
      </w:pPr>
      <w:r w:rsidRPr="0001622E">
        <w:rPr>
          <w:rStyle w:val="Hyperlink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การรายงานข้อมูล</w:t>
      </w:r>
    </w:p>
    <w:p w14:paraId="213D8F11" w14:textId="77777777" w:rsidR="0001622E" w:rsidRPr="0001622E" w:rsidRDefault="0001622E" w:rsidP="0001622E">
      <w:pPr>
        <w:pStyle w:val="ListParagraph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622E">
        <w:rPr>
          <w:rFonts w:ascii="TH SarabunPSK" w:hAnsi="TH SarabunPSK" w:cs="TH SarabunPSK" w:hint="cs"/>
          <w:sz w:val="32"/>
          <w:szCs w:val="32"/>
          <w:cs/>
        </w:rPr>
        <w:t>กำหนดการ</w:t>
      </w:r>
      <w:r w:rsidRPr="0001622E">
        <w:rPr>
          <w:rStyle w:val="Hyperlink"/>
          <w:rFonts w:ascii="TH SarabunPSK" w:hAnsi="TH SarabunPSK" w:cs="TH SarabunPSK" w:hint="cs"/>
          <w:color w:val="auto"/>
          <w:sz w:val="32"/>
          <w:szCs w:val="32"/>
          <w:u w:val="none"/>
          <w:cs/>
        </w:rPr>
        <w:t xml:space="preserve">รายงานข้อมูล </w:t>
      </w:r>
      <w:r w:rsidRPr="0001622E">
        <w:rPr>
          <w:rFonts w:ascii="TH SarabunPSK" w:hAnsi="TH SarabunPSK" w:cs="TH SarabunPSK" w:hint="cs"/>
          <w:sz w:val="32"/>
          <w:szCs w:val="32"/>
          <w:cs/>
        </w:rPr>
        <w:t xml:space="preserve">ครั้งที่ 1 ภายในเดือนตุลาคม </w:t>
      </w:r>
    </w:p>
    <w:p w14:paraId="51A64409" w14:textId="77777777" w:rsidR="0001622E" w:rsidRPr="0001622E" w:rsidRDefault="0001622E" w:rsidP="0001622E">
      <w:pPr>
        <w:pStyle w:val="ListParagraph"/>
        <w:numPr>
          <w:ilvl w:val="0"/>
          <w:numId w:val="23"/>
        </w:num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622E">
        <w:rPr>
          <w:rFonts w:ascii="TH SarabunPSK" w:hAnsi="TH SarabunPSK" w:cs="TH SarabunPSK" w:hint="cs"/>
          <w:sz w:val="32"/>
          <w:szCs w:val="32"/>
          <w:cs/>
        </w:rPr>
        <w:t>กำหนดการ</w:t>
      </w:r>
      <w:r w:rsidRPr="0001622E">
        <w:rPr>
          <w:rStyle w:val="Hyperlink"/>
          <w:rFonts w:ascii="TH SarabunPSK" w:hAnsi="TH SarabunPSK" w:cs="TH SarabunPSK" w:hint="cs"/>
          <w:color w:val="auto"/>
          <w:sz w:val="32"/>
          <w:szCs w:val="32"/>
          <w:u w:val="none"/>
          <w:cs/>
        </w:rPr>
        <w:t xml:space="preserve">รายงานข้อมูล </w:t>
      </w:r>
      <w:r w:rsidRPr="0001622E">
        <w:rPr>
          <w:rFonts w:ascii="TH SarabunPSK" w:hAnsi="TH SarabunPSK" w:cs="TH SarabunPSK" w:hint="cs"/>
          <w:sz w:val="32"/>
          <w:szCs w:val="32"/>
          <w:cs/>
        </w:rPr>
        <w:t xml:space="preserve">ครั้งที่ 2 ภายในเดือนธันวาคม </w:t>
      </w:r>
    </w:p>
    <w:p w14:paraId="222093A2" w14:textId="3B44A236" w:rsidR="0001622E" w:rsidRDefault="0001622E" w:rsidP="0001622E">
      <w:pPr>
        <w:pStyle w:val="ListParagraph"/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1622E">
        <w:rPr>
          <w:rStyle w:val="Hyperlink"/>
          <w:rFonts w:ascii="TH SarabunPSK" w:hAnsi="TH SarabunPSK" w:cs="TH SarabunPSK" w:hint="cs"/>
          <w:color w:val="auto"/>
          <w:sz w:val="32"/>
          <w:szCs w:val="32"/>
          <w:u w:val="none"/>
          <w:cs/>
        </w:rPr>
        <w:t>การประกาศผล เดือนมิถุนายน (กำหนดการแต่ละปีอาจมีการเปลี่ยนแปลง)</w:t>
      </w:r>
    </w:p>
    <w:p w14:paraId="283220A8" w14:textId="77777777" w:rsidR="00A676FE" w:rsidRPr="008D786C" w:rsidRDefault="00A676FE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ADDCC3F" w14:textId="543EEF38" w:rsidR="00A676FE" w:rsidRPr="00A676FE" w:rsidRDefault="00A676FE" w:rsidP="00A676F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รองอธิการบดีฝ่ายวิชาการ</w:t>
      </w:r>
      <w:r w:rsidR="00252AC5">
        <w:rPr>
          <w:rFonts w:ascii="TH SarabunPSK" w:hAnsi="TH SarabunPSK" w:cs="TH SarabunPSK" w:hint="cs"/>
          <w:sz w:val="32"/>
          <w:szCs w:val="32"/>
          <w:cs/>
        </w:rPr>
        <w:t>และวิเทศสัมพันธ์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676FE">
        <w:rPr>
          <w:rFonts w:ascii="TH SarabunPSK" w:hAnsi="TH SarabunPSK" w:cs="TH SarabunPSK" w:hint="cs"/>
          <w:sz w:val="32"/>
          <w:szCs w:val="32"/>
        </w:rPr>
        <w:br/>
      </w: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สำนักส่งเสริมวิชาการ</w:t>
      </w:r>
      <w:r w:rsidR="00252AC5">
        <w:rPr>
          <w:rFonts w:ascii="TH SarabunPSK" w:hAnsi="TH SarabunPSK" w:cs="TH SarabunPSK" w:hint="cs"/>
          <w:sz w:val="32"/>
          <w:szCs w:val="32"/>
          <w:cs/>
        </w:rPr>
        <w:t>และงานทะเบียน</w:t>
      </w:r>
    </w:p>
    <w:p w14:paraId="49F14FDF" w14:textId="3CC8B716" w:rsidR="00A676FE" w:rsidRDefault="00A676FE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</w:p>
    <w:p w14:paraId="0A8A007F" w14:textId="77777777" w:rsidR="00A676FE" w:rsidRPr="00306EC5" w:rsidRDefault="00A676FE" w:rsidP="00A676FE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76A0A65" w14:textId="09DD3EB8" w:rsidR="00ED5FB0" w:rsidRPr="00ED5FB0" w:rsidRDefault="00C82FFD" w:rsidP="00ED5FB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</w:t>
      </w:r>
      <w:r w:rsidR="0001622E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D5FB0" w:rsidRPr="00ED5FB0">
        <w:rPr>
          <w:rFonts w:ascii="TH SarabunPSK" w:hAnsi="TH SarabunPSK" w:cs="TH SarabunPSK"/>
          <w:b/>
          <w:bCs/>
          <w:sz w:val="32"/>
          <w:szCs w:val="32"/>
        </w:rPr>
        <w:t xml:space="preserve">UI </w:t>
      </w:r>
      <w:proofErr w:type="spellStart"/>
      <w:r w:rsidR="00ED5FB0" w:rsidRPr="00ED5FB0">
        <w:rPr>
          <w:rFonts w:ascii="TH SarabunPSK" w:hAnsi="TH SarabunPSK" w:cs="TH SarabunPSK"/>
          <w:b/>
          <w:bCs/>
          <w:sz w:val="32"/>
          <w:szCs w:val="32"/>
        </w:rPr>
        <w:t>GreenMetric</w:t>
      </w:r>
      <w:proofErr w:type="spellEnd"/>
      <w:r w:rsidR="00ED5FB0" w:rsidRPr="00ED5FB0">
        <w:rPr>
          <w:rFonts w:ascii="TH SarabunPSK" w:hAnsi="TH SarabunPSK" w:cs="TH SarabunPSK"/>
          <w:b/>
          <w:bCs/>
          <w:sz w:val="32"/>
          <w:szCs w:val="32"/>
        </w:rPr>
        <w:t xml:space="preserve"> World University Rankings</w:t>
      </w:r>
      <w:r w:rsidR="00ED5FB0" w:rsidRPr="00ED5FB0">
        <w:rPr>
          <w:rFonts w:ascii="TH SarabunPSK" w:hAnsi="TH SarabunPSK" w:cs="TH SarabunPSK"/>
          <w:sz w:val="32"/>
          <w:szCs w:val="32"/>
        </w:rPr>
        <w:t xml:space="preserve"> 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>เป็นการวัดและจัดอันดับโดย มหาวิทยาลัยอินโดนีเซีย (</w:t>
      </w:r>
      <w:r w:rsidR="00ED5FB0" w:rsidRPr="00ED5FB0">
        <w:rPr>
          <w:rFonts w:ascii="TH SarabunPSK" w:hAnsi="TH SarabunPSK" w:cs="TH SarabunPSK"/>
          <w:sz w:val="32"/>
          <w:szCs w:val="32"/>
        </w:rPr>
        <w:t xml:space="preserve">University of </w:t>
      </w:r>
      <w:proofErr w:type="gramStart"/>
      <w:r w:rsidR="00ED5FB0" w:rsidRPr="00ED5FB0">
        <w:rPr>
          <w:rFonts w:ascii="TH SarabunPSK" w:hAnsi="TH SarabunPSK" w:cs="TH SarabunPSK"/>
          <w:sz w:val="32"/>
          <w:szCs w:val="32"/>
        </w:rPr>
        <w:t>Indonesia :</w:t>
      </w:r>
      <w:proofErr w:type="gramEnd"/>
      <w:r w:rsidR="00ED5FB0" w:rsidRPr="00ED5FB0">
        <w:rPr>
          <w:rFonts w:ascii="TH SarabunPSK" w:hAnsi="TH SarabunPSK" w:cs="TH SarabunPSK"/>
          <w:sz w:val="32"/>
          <w:szCs w:val="32"/>
        </w:rPr>
        <w:t xml:space="preserve"> UI) 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เป็นการจัดอันดับสถาบันการศึกษาสีเขียวที่เป็นมิตรกับสิ่งแวดล้อมระดับโลก 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 xml:space="preserve">เพื่อวัดความพยายามเกี่ยวกับความยั่งยืนของมหาวิทยาลัย โดยมีการดำเนินการสำรวจแบบออนไลน์ 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>ซึ่งจะเปิดระบบ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>การประเมิน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 ตั้งแต่วันที่ 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>๑๘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 พฤษภาคม - 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>๓๑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 ตุลาคม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 xml:space="preserve"> และประกาศผลเดือน ธันวาคม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 ของในทุกรอบปี</w:t>
      </w:r>
      <w:r w:rsidR="00ED5FB0" w:rsidRPr="00ED5FB0">
        <w:rPr>
          <w:rFonts w:ascii="TH SarabunPSK" w:hAnsi="TH SarabunPSK" w:cs="TH SarabunPSK" w:hint="cs"/>
          <w:sz w:val="32"/>
          <w:szCs w:val="32"/>
          <w:cs/>
        </w:rPr>
        <w:t xml:space="preserve"> เพื่อแสดงให้เห็นโครงการและนโยบายเกี่ยวกับความยั่งยืนของมหาวิทยาลัย </w:t>
      </w:r>
      <w:r w:rsidR="00ED5FB0" w:rsidRPr="00ED5FB0">
        <w:rPr>
          <w:rFonts w:ascii="TH SarabunPSK" w:hAnsi="TH SarabunPSK" w:cs="TH SarabunPSK"/>
          <w:sz w:val="32"/>
          <w:szCs w:val="32"/>
          <w:cs/>
        </w:rPr>
        <w:t xml:space="preserve"> โดยมีเกณฑ์การประเมิน 6 ด้าน คือ</w:t>
      </w:r>
    </w:p>
    <w:p w14:paraId="5A1D7ACA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ED5FB0">
        <w:rPr>
          <w:rFonts w:ascii="TH SarabunPSK" w:hAnsi="TH SarabunPSK" w:cs="TH SarabunPSK"/>
          <w:sz w:val="32"/>
          <w:szCs w:val="32"/>
        </w:rPr>
        <w:t xml:space="preserve">Setting </w:t>
      </w:r>
      <w:proofErr w:type="gramStart"/>
      <w:r w:rsidRPr="00ED5FB0">
        <w:rPr>
          <w:rFonts w:ascii="TH SarabunPSK" w:hAnsi="TH SarabunPSK" w:cs="TH SarabunPSK"/>
          <w:sz w:val="32"/>
          <w:szCs w:val="32"/>
        </w:rPr>
        <w:t>And</w:t>
      </w:r>
      <w:proofErr w:type="gramEnd"/>
      <w:r w:rsidRPr="00ED5FB0">
        <w:rPr>
          <w:rFonts w:ascii="TH SarabunPSK" w:hAnsi="TH SarabunPSK" w:cs="TH SarabunPSK"/>
          <w:sz w:val="32"/>
          <w:szCs w:val="32"/>
        </w:rPr>
        <w:t xml:space="preserve"> Infrastructure (</w:t>
      </w:r>
      <w:r w:rsidRPr="00ED5FB0">
        <w:rPr>
          <w:rFonts w:ascii="TH SarabunPSK" w:hAnsi="TH SarabunPSK" w:cs="TH SarabunPSK"/>
          <w:sz w:val="32"/>
          <w:szCs w:val="32"/>
          <w:cs/>
        </w:rPr>
        <w:t>ที่ตั้งและโครงสร้างพื้นฐาน) 15%</w:t>
      </w:r>
    </w:p>
    <w:p w14:paraId="37FC76C4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ED5FB0">
        <w:rPr>
          <w:rFonts w:ascii="TH SarabunPSK" w:hAnsi="TH SarabunPSK" w:cs="TH SarabunPSK"/>
          <w:sz w:val="32"/>
          <w:szCs w:val="32"/>
        </w:rPr>
        <w:t>Energy and Climate Change (</w:t>
      </w:r>
      <w:r w:rsidRPr="00ED5FB0">
        <w:rPr>
          <w:rFonts w:ascii="TH SarabunPSK" w:hAnsi="TH SarabunPSK" w:cs="TH SarabunPSK"/>
          <w:sz w:val="32"/>
          <w:szCs w:val="32"/>
          <w:cs/>
        </w:rPr>
        <w:t>การจัดการพลังงานและการเปลี่ยนแปลงสภาพภูมิอากาศ) 21%</w:t>
      </w:r>
    </w:p>
    <w:p w14:paraId="6B651FCE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ED5FB0">
        <w:rPr>
          <w:rFonts w:ascii="TH SarabunPSK" w:hAnsi="TH SarabunPSK" w:cs="TH SarabunPSK"/>
          <w:sz w:val="32"/>
          <w:szCs w:val="32"/>
        </w:rPr>
        <w:t>Waste (</w:t>
      </w:r>
      <w:r w:rsidRPr="00ED5FB0">
        <w:rPr>
          <w:rFonts w:ascii="TH SarabunPSK" w:hAnsi="TH SarabunPSK" w:cs="TH SarabunPSK"/>
          <w:sz w:val="32"/>
          <w:szCs w:val="32"/>
          <w:cs/>
        </w:rPr>
        <w:t>การจัดการของเสีย) 18%</w:t>
      </w:r>
    </w:p>
    <w:p w14:paraId="2182238A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ED5FB0">
        <w:rPr>
          <w:rFonts w:ascii="TH SarabunPSK" w:hAnsi="TH SarabunPSK" w:cs="TH SarabunPSK"/>
          <w:sz w:val="32"/>
          <w:szCs w:val="32"/>
        </w:rPr>
        <w:t>Water (</w:t>
      </w:r>
      <w:r w:rsidRPr="00ED5FB0">
        <w:rPr>
          <w:rFonts w:ascii="TH SarabunPSK" w:hAnsi="TH SarabunPSK" w:cs="TH SarabunPSK"/>
          <w:sz w:val="32"/>
          <w:szCs w:val="32"/>
          <w:cs/>
        </w:rPr>
        <w:t>การจัดการน้ำ) 10%</w:t>
      </w:r>
    </w:p>
    <w:p w14:paraId="189A28CC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Pr="00ED5FB0">
        <w:rPr>
          <w:rFonts w:ascii="TH SarabunPSK" w:hAnsi="TH SarabunPSK" w:cs="TH SarabunPSK"/>
          <w:sz w:val="32"/>
          <w:szCs w:val="32"/>
        </w:rPr>
        <w:t>Transportation (</w:t>
      </w:r>
      <w:r w:rsidRPr="00ED5FB0">
        <w:rPr>
          <w:rFonts w:ascii="TH SarabunPSK" w:hAnsi="TH SarabunPSK" w:cs="TH SarabunPSK"/>
          <w:sz w:val="32"/>
          <w:szCs w:val="32"/>
          <w:cs/>
        </w:rPr>
        <w:t>การขนส่งที่เป็นมิตรกับสิ่งแวดล้อม) 18%</w:t>
      </w:r>
    </w:p>
    <w:p w14:paraId="6D1BCE68" w14:textId="77777777" w:rsidR="00ED5FB0" w:rsidRPr="00ED5FB0" w:rsidRDefault="00ED5FB0" w:rsidP="00ED5FB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D5FB0">
        <w:rPr>
          <w:rFonts w:ascii="TH SarabunPSK" w:hAnsi="TH SarabunPSK" w:cs="TH SarabunPSK"/>
          <w:sz w:val="32"/>
          <w:szCs w:val="32"/>
          <w:cs/>
        </w:rPr>
        <w:t xml:space="preserve">6. </w:t>
      </w:r>
      <w:r w:rsidRPr="00ED5FB0">
        <w:rPr>
          <w:rFonts w:ascii="TH SarabunPSK" w:hAnsi="TH SarabunPSK" w:cs="TH SarabunPSK"/>
          <w:sz w:val="32"/>
          <w:szCs w:val="32"/>
        </w:rPr>
        <w:t>Education (</w:t>
      </w:r>
      <w:r w:rsidRPr="00ED5FB0">
        <w:rPr>
          <w:rFonts w:ascii="TH SarabunPSK" w:hAnsi="TH SarabunPSK" w:cs="TH SarabunPSK"/>
          <w:sz w:val="32"/>
          <w:szCs w:val="32"/>
          <w:cs/>
        </w:rPr>
        <w:t>ความสามารถในการให้การศึกษาด้านสิ่งแวดล้อมและการพัฒนาที่ยั่งยืน) 18%</w:t>
      </w:r>
    </w:p>
    <w:p w14:paraId="5ECA63BD" w14:textId="359C69C2" w:rsidR="00ED5FB0" w:rsidRDefault="00ED5FB0" w:rsidP="00ED5FB0">
      <w:pPr>
        <w:spacing w:after="0" w:line="240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ED5FB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อ้างอิงที่มา </w:t>
      </w:r>
      <w:hyperlink r:id="rId12" w:history="1">
        <w:r w:rsidR="001112B4" w:rsidRPr="00B647EE">
          <w:rPr>
            <w:rStyle w:val="Hyperlink"/>
            <w:rFonts w:ascii="TH SarabunPSK" w:hAnsi="TH SarabunPSK" w:cs="TH SarabunPSK"/>
            <w:i/>
            <w:iCs/>
            <w:sz w:val="32"/>
            <w:szCs w:val="32"/>
          </w:rPr>
          <w:t>https://greenmetric.ui.ac.id/</w:t>
        </w:r>
      </w:hyperlink>
    </w:p>
    <w:p w14:paraId="5DD7D4F3" w14:textId="0FA3A6EE" w:rsidR="001112B4" w:rsidRDefault="001112B4" w:rsidP="001112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12B4">
        <w:rPr>
          <w:rFonts w:ascii="TH SarabunPSK" w:hAnsi="TH SarabunPSK" w:cs="TH SarabunPSK" w:hint="cs"/>
          <w:sz w:val="32"/>
          <w:szCs w:val="32"/>
          <w:cs/>
        </w:rPr>
        <w:t xml:space="preserve">เสนอให้มีการกำหนดวิสัยทัศน์ร่วมกันเพื่อขับเคลื่อนให้เป็นอันดับ </w:t>
      </w:r>
      <w:r w:rsidRPr="001112B4">
        <w:rPr>
          <w:rFonts w:ascii="TH SarabunPSK" w:hAnsi="TH SarabunPSK" w:cs="TH SarabunPSK" w:hint="cs"/>
          <w:sz w:val="32"/>
          <w:szCs w:val="32"/>
        </w:rPr>
        <w:t xml:space="preserve">1 </w:t>
      </w:r>
      <w:r w:rsidRPr="001112B4">
        <w:rPr>
          <w:rFonts w:ascii="TH SarabunPSK" w:hAnsi="TH SarabunPSK" w:cs="TH SarabunPSK" w:hint="cs"/>
          <w:sz w:val="32"/>
          <w:szCs w:val="32"/>
          <w:cs/>
        </w:rPr>
        <w:t>ของ มทร</w:t>
      </w:r>
      <w:r w:rsidRPr="001112B4">
        <w:rPr>
          <w:rFonts w:ascii="TH SarabunPSK" w:hAnsi="TH SarabunPSK" w:cs="TH SarabunPSK" w:hint="cs"/>
          <w:sz w:val="32"/>
          <w:szCs w:val="32"/>
        </w:rPr>
        <w:t>.</w:t>
      </w:r>
    </w:p>
    <w:p w14:paraId="1447C08C" w14:textId="0B61B758" w:rsidR="001112B4" w:rsidRDefault="001112B4" w:rsidP="001112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12B4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C36D0E" wp14:editId="3C9854B9">
            <wp:extent cx="6120130" cy="3411855"/>
            <wp:effectExtent l="0" t="0" r="0" b="0"/>
            <wp:docPr id="263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A62F7CD2-FC01-453E-8E53-76C7C88DC9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A62F7CD2-FC01-453E-8E53-76C7C88DC9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422" t="15411" r="10780" b="6493"/>
                    <a:stretch/>
                  </pic:blipFill>
                  <pic:spPr>
                    <a:xfrm>
                      <a:off x="0" y="0"/>
                      <a:ext cx="612013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7C3F" w14:textId="3BB13F0D" w:rsidR="001112B4" w:rsidRDefault="001112B4" w:rsidP="001112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CC981D" w14:textId="58F44176" w:rsidR="001112B4" w:rsidRDefault="001112B4" w:rsidP="001112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BB6B52" w14:textId="77777777" w:rsidR="001112B4" w:rsidRPr="00ED5FB0" w:rsidRDefault="001112B4" w:rsidP="00ED5FB0">
      <w:pPr>
        <w:spacing w:after="0" w:line="240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</w:p>
    <w:p w14:paraId="5293B58B" w14:textId="77777777" w:rsidR="00A676FE" w:rsidRPr="008D786C" w:rsidRDefault="00A676FE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746D1D42" w14:textId="649DAA85" w:rsidR="00A676FE" w:rsidRPr="00A676FE" w:rsidRDefault="00A676FE" w:rsidP="00A676FE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รองอธิการบดีฝ่ายส่งเสริม</w:t>
      </w:r>
      <w:r w:rsidR="001112B4">
        <w:rPr>
          <w:rFonts w:ascii="TH SarabunPSK" w:hAnsi="TH SarabunPSK" w:cs="TH SarabunPSK" w:hint="cs"/>
          <w:sz w:val="32"/>
          <w:szCs w:val="32"/>
          <w:cs/>
        </w:rPr>
        <w:t>และพัฒนากิจการมหาวิทยาลัย</w:t>
      </w:r>
      <w:r w:rsidRPr="00A676FE">
        <w:rPr>
          <w:rFonts w:ascii="TH SarabunPSK" w:hAnsi="TH SarabunPSK" w:cs="TH SarabunPSK"/>
          <w:sz w:val="32"/>
          <w:szCs w:val="32"/>
          <w:cs/>
        </w:rPr>
        <w:br/>
      </w: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กองกลาง</w:t>
      </w:r>
      <w:r w:rsidR="001112B4">
        <w:rPr>
          <w:rFonts w:ascii="TH SarabunPSK" w:hAnsi="TH SarabunPSK" w:cs="TH SarabunPSK"/>
          <w:sz w:val="32"/>
          <w:szCs w:val="32"/>
        </w:rPr>
        <w:t xml:space="preserve"> / </w:t>
      </w:r>
      <w:r w:rsidR="001112B4">
        <w:rPr>
          <w:rFonts w:ascii="TH SarabunPSK" w:hAnsi="TH SarabunPSK" w:cs="TH SarabunPSK" w:hint="cs"/>
          <w:sz w:val="32"/>
          <w:szCs w:val="32"/>
          <w:cs/>
        </w:rPr>
        <w:t>สำนักงานวิทยาเขต</w:t>
      </w:r>
    </w:p>
    <w:p w14:paraId="54935EEB" w14:textId="2C18A0B1" w:rsidR="00656F69" w:rsidRDefault="00A676FE" w:rsidP="00A676F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676FE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A676FE">
        <w:rPr>
          <w:rFonts w:ascii="TH SarabunPSK" w:hAnsi="TH SarabunPSK" w:cs="TH SarabunPSK" w:hint="cs"/>
          <w:sz w:val="32"/>
          <w:szCs w:val="32"/>
          <w:cs/>
        </w:rPr>
        <w:t xml:space="preserve"> คณะ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6FE">
        <w:rPr>
          <w:rFonts w:ascii="TH SarabunPSK" w:hAnsi="TH SarabunPSK" w:cs="TH SarabunPSK" w:hint="cs"/>
          <w:sz w:val="32"/>
          <w:szCs w:val="32"/>
          <w:cs/>
        </w:rPr>
        <w:t>/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6FE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6FE">
        <w:rPr>
          <w:rFonts w:ascii="TH SarabunPSK" w:hAnsi="TH SarabunPSK" w:cs="TH SarabunPSK" w:hint="cs"/>
          <w:sz w:val="32"/>
          <w:szCs w:val="32"/>
          <w:cs/>
        </w:rPr>
        <w:t>/</w:t>
      </w:r>
      <w:r w:rsidR="00F363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6FE">
        <w:rPr>
          <w:rFonts w:ascii="TH SarabunPSK" w:hAnsi="TH SarabunPSK" w:cs="TH SarabunPSK" w:hint="cs"/>
          <w:sz w:val="32"/>
          <w:szCs w:val="32"/>
          <w:cs/>
        </w:rPr>
        <w:t>สถาบัน</w:t>
      </w:r>
    </w:p>
    <w:p w14:paraId="11424A92" w14:textId="777FDC59" w:rsidR="00A676FE" w:rsidRDefault="00A676FE" w:rsidP="00A676FE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75F20FDA" w14:textId="340AD5E1" w:rsidR="00656F69" w:rsidRDefault="00C82FFD" w:rsidP="00656F6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</w:t>
      </w:r>
      <w:r w:rsidR="0001622E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56F69" w:rsidRPr="00656F69">
        <w:rPr>
          <w:rFonts w:ascii="TH SarabunPSK" w:hAnsi="TH SarabunPSK" w:cs="TH SarabunPSK"/>
          <w:b/>
          <w:bCs/>
          <w:sz w:val="32"/>
          <w:szCs w:val="32"/>
        </w:rPr>
        <w:t>THE Impact Rankings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 </w:t>
      </w:r>
      <w:r w:rsidR="00656F69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จัดอันดับความสำเร็จของสถาบันอุดมศึกษาในการดำเนินตามเป้าหมายของ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the United Nation’s Sustainable Development Goals (SDGs)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ทั้ง 17 เป้าหมาย ได้แก่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no poverty,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2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zero hunger,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3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good health , and well-being,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4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quality education,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5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gender equality,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6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clean water and sanitation,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7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affordable and clean energy,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8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decent work and economic growth,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9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industry, innovation and infrastructure,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10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reduced inequalities,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11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sustainable cities and communities,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12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responsible consumption and production,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13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climate action,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14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life below water,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15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life on land,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16 – </w:t>
      </w:r>
      <w:r w:rsidR="00656F69" w:rsidRPr="00656F69">
        <w:rPr>
          <w:rFonts w:ascii="TH SarabunPSK" w:hAnsi="TH SarabunPSK" w:cs="TH SarabunPSK"/>
          <w:sz w:val="32"/>
          <w:szCs w:val="32"/>
        </w:rPr>
        <w:t xml:space="preserve">peace, justice and strong institutions, SDG </w:t>
      </w:r>
      <w:r w:rsidR="00656F69" w:rsidRPr="00656F69">
        <w:rPr>
          <w:rFonts w:ascii="TH SarabunPSK" w:hAnsi="TH SarabunPSK" w:cs="TH SarabunPSK"/>
          <w:sz w:val="32"/>
          <w:szCs w:val="32"/>
          <w:cs/>
        </w:rPr>
        <w:t xml:space="preserve">17 – </w:t>
      </w:r>
      <w:r w:rsidR="00656F69" w:rsidRPr="00656F69">
        <w:rPr>
          <w:rFonts w:ascii="TH SarabunPSK" w:hAnsi="TH SarabunPSK" w:cs="TH SarabunPSK"/>
          <w:sz w:val="32"/>
          <w:szCs w:val="32"/>
        </w:rPr>
        <w:t>partnerships for the goals</w:t>
      </w:r>
    </w:p>
    <w:p w14:paraId="3E89AD23" w14:textId="0B4217FB" w:rsidR="00656F69" w:rsidRPr="00656F69" w:rsidRDefault="00656F69" w:rsidP="00656F69">
      <w:pPr>
        <w:spacing w:after="0" w:line="240" w:lineRule="auto"/>
        <w:jc w:val="center"/>
        <w:rPr>
          <w:rFonts w:ascii="TH SarabunPSK" w:hAnsi="TH SarabunPSK" w:cs="TH SarabunPSK"/>
          <w:i/>
          <w:iCs/>
          <w:sz w:val="32"/>
          <w:szCs w:val="32"/>
        </w:rPr>
      </w:pPr>
      <w:r w:rsidRPr="00656F6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อ้างอิงที่มา </w:t>
      </w:r>
      <w:r w:rsidRPr="00656F69">
        <w:rPr>
          <w:rFonts w:ascii="TH SarabunPSK" w:hAnsi="TH SarabunPSK" w:cs="TH SarabunPSK"/>
          <w:i/>
          <w:iCs/>
          <w:sz w:val="32"/>
          <w:szCs w:val="32"/>
        </w:rPr>
        <w:t>https://www.thailibrary.in.th/2021/09/30/the-impact-rankings/</w:t>
      </w:r>
    </w:p>
    <w:p w14:paraId="3733716C" w14:textId="77777777" w:rsidR="00A676FE" w:rsidRPr="008D786C" w:rsidRDefault="00A676FE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410C4DF9" w14:textId="6AC2DFDE" w:rsidR="00A676FE" w:rsidRPr="00A676FE" w:rsidRDefault="00A676FE" w:rsidP="00A676F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676F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ผู้กำกับตัวชี้วัด 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>รองอธิการบดีฝ่ายวิจัย</w:t>
      </w:r>
      <w:r w:rsidR="00CA6576">
        <w:rPr>
          <w:rFonts w:ascii="TH SarabunPSK" w:hAnsi="TH SarabunPSK" w:cs="TH SarabunPSK" w:hint="cs"/>
          <w:sz w:val="32"/>
          <w:szCs w:val="32"/>
          <w:cs/>
        </w:rPr>
        <w:t xml:space="preserve"> พัฒนานวัตกรรม และบริการวิชาการ</w:t>
      </w:r>
      <w:r w:rsidR="00CA6576" w:rsidRPr="000C2D28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</w:p>
    <w:p w14:paraId="10181A88" w14:textId="77777777" w:rsidR="00A676FE" w:rsidRPr="00A676FE" w:rsidRDefault="00A676FE" w:rsidP="00A676FE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76F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ผู้รายงานข้อมูล </w:t>
      </w:r>
      <w:r w:rsidRPr="00A676FE">
        <w:rPr>
          <w:rFonts w:ascii="TH SarabunPSK" w:hAnsi="TH SarabunPSK" w:cs="TH SarabunPSK"/>
          <w:sz w:val="32"/>
          <w:szCs w:val="32"/>
          <w:cs/>
        </w:rPr>
        <w:t>สถาบันวิจัยและพัฒนา</w:t>
      </w:r>
    </w:p>
    <w:p w14:paraId="434CFFC4" w14:textId="43A3066F" w:rsidR="00656F69" w:rsidRPr="00A676FE" w:rsidRDefault="00A676FE" w:rsidP="00A676FE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76F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ผู้สนับสนุนข้อมูล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</w:p>
    <w:p w14:paraId="3A3AA873" w14:textId="77777777" w:rsidR="00A676FE" w:rsidRDefault="00A676FE" w:rsidP="00A676FE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104F4D44" w14:textId="131FB48B" w:rsidR="00C82FFD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</w:t>
      </w:r>
      <w:r w:rsidR="00F65334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640F3">
        <w:rPr>
          <w:rFonts w:ascii="TH SarabunPSK" w:hAnsi="TH SarabunPSK" w:cs="TH SarabunPSK"/>
          <w:b/>
          <w:bCs/>
          <w:sz w:val="32"/>
          <w:szCs w:val="32"/>
        </w:rPr>
        <w:t>Webometrics Ranking of World Universities</w:t>
      </w:r>
      <w:r w:rsidRPr="00C82FFD">
        <w:rPr>
          <w:rFonts w:ascii="TH SarabunPSK" w:hAnsi="TH SarabunPSK" w:cs="TH SarabunPSK"/>
          <w:sz w:val="32"/>
          <w:szCs w:val="32"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จัดอันดับโดย </w:t>
      </w:r>
      <w:proofErr w:type="spellStart"/>
      <w:r w:rsidRPr="00C82FFD">
        <w:rPr>
          <w:rFonts w:ascii="TH SarabunPSK" w:hAnsi="TH SarabunPSK" w:cs="TH SarabunPSK"/>
          <w:sz w:val="32"/>
          <w:szCs w:val="32"/>
        </w:rPr>
        <w:t>Cybermetrics</w:t>
      </w:r>
      <w:proofErr w:type="spellEnd"/>
      <w:r w:rsidRPr="00C82FFD">
        <w:rPr>
          <w:rFonts w:ascii="TH SarabunPSK" w:hAnsi="TH SarabunPSK" w:cs="TH SarabunPSK"/>
          <w:sz w:val="32"/>
          <w:szCs w:val="32"/>
        </w:rPr>
        <w:t xml:space="preserve"> Lab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C82FFD">
        <w:rPr>
          <w:rFonts w:ascii="TH SarabunPSK" w:hAnsi="TH SarabunPSK" w:cs="TH SarabunPSK"/>
          <w:sz w:val="32"/>
          <w:szCs w:val="32"/>
        </w:rPr>
        <w:t xml:space="preserve">Internet Lab </w:t>
      </w:r>
      <w:r w:rsidRPr="00C82FFD">
        <w:rPr>
          <w:rFonts w:ascii="TH SarabunPSK" w:hAnsi="TH SarabunPSK" w:cs="TH SarabunPSK"/>
          <w:sz w:val="32"/>
          <w:szCs w:val="32"/>
          <w:cs/>
        </w:rPr>
        <w:t>เป็นกลุ่มวิจัยสภาวิจัย ณ กรุงแมดด</w:t>
      </w:r>
      <w:proofErr w:type="spellStart"/>
      <w:r w:rsidRPr="00C82FFD">
        <w:rPr>
          <w:rFonts w:ascii="TH SarabunPSK" w:hAnsi="TH SarabunPSK" w:cs="TH SarabunPSK"/>
          <w:sz w:val="32"/>
          <w:szCs w:val="32"/>
          <w:cs/>
        </w:rPr>
        <w:t>ริด</w:t>
      </w:r>
      <w:proofErr w:type="spellEnd"/>
      <w:r w:rsidRPr="00C82FFD">
        <w:rPr>
          <w:rFonts w:ascii="TH SarabunPSK" w:hAnsi="TH SarabunPSK" w:cs="TH SarabunPSK"/>
          <w:sz w:val="32"/>
          <w:szCs w:val="32"/>
          <w:cs/>
        </w:rPr>
        <w:t xml:space="preserve"> ประเทศสเปน ดำเนินการตั้งแต่ปี ค.ศ. 2004 (2547)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ใช้ชื่อเว็บไซต์ </w:t>
      </w:r>
      <w:r w:rsidRPr="00C82FFD">
        <w:rPr>
          <w:rFonts w:ascii="TH SarabunPSK" w:hAnsi="TH SarabunPSK" w:cs="TH SarabunPSK"/>
          <w:sz w:val="32"/>
          <w:szCs w:val="32"/>
        </w:rPr>
        <w:t xml:space="preserve">www.webometrics.info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เป็นการวัดความสามารถในการผลิตผลงานทางวิชาการที่เผยแพร่บนอินเทอร์เน็ต </w:t>
      </w:r>
      <w:r w:rsidR="008640F3">
        <w:rPr>
          <w:rFonts w:ascii="TH SarabunPSK" w:hAnsi="TH SarabunPSK" w:cs="TH SarabunPSK"/>
          <w:sz w:val="32"/>
          <w:szCs w:val="32"/>
          <w:cs/>
        </w:rPr>
        <w:br/>
      </w:r>
      <w:r w:rsidRPr="00C82FFD">
        <w:rPr>
          <w:rFonts w:ascii="TH SarabunPSK" w:hAnsi="TH SarabunPSK" w:cs="TH SarabunPSK"/>
          <w:sz w:val="32"/>
          <w:szCs w:val="32"/>
          <w:cs/>
        </w:rPr>
        <w:t>วัดความสามารถการเป็นมหาวิทยาลัยที่มีคุณภาพหรือมหาวิทยาลัยอิเล็กทรอนิกส์ (</w:t>
      </w:r>
      <w:r w:rsidRPr="00C82FFD">
        <w:rPr>
          <w:rFonts w:ascii="TH SarabunPSK" w:hAnsi="TH SarabunPSK" w:cs="TH SarabunPSK"/>
          <w:sz w:val="32"/>
          <w:szCs w:val="32"/>
        </w:rPr>
        <w:t xml:space="preserve">e-University)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และกิจกรรมผ่านทางอินเทอร์เน็ต มีวัตถุประสงค์เพื่อจัดอันดับเว็บที่มีการเผยแพร่ผลงานที่เป็นอิเล็กทรอนิกส์ เป็นกิจกรรมผ่านอินเทอร์เน็ต ซึ่งการจัดอันดับของ </w:t>
      </w:r>
      <w:r w:rsidRPr="00C82FFD">
        <w:rPr>
          <w:rFonts w:ascii="TH SarabunPSK" w:hAnsi="TH SarabunPSK" w:cs="TH SarabunPSK"/>
          <w:sz w:val="32"/>
          <w:szCs w:val="32"/>
        </w:rPr>
        <w:t xml:space="preserve">Webometrics </w:t>
      </w:r>
      <w:r w:rsidRPr="00C82FFD">
        <w:rPr>
          <w:rFonts w:ascii="TH SarabunPSK" w:hAnsi="TH SarabunPSK" w:cs="TH SarabunPSK"/>
          <w:sz w:val="32"/>
          <w:szCs w:val="32"/>
          <w:cs/>
        </w:rPr>
        <w:t>จะดูจาก</w:t>
      </w:r>
    </w:p>
    <w:p w14:paraId="4D53EC3D" w14:textId="77777777" w:rsidR="00C82FFD" w:rsidRPr="00C82FFD" w:rsidRDefault="00C82FFD" w:rsidP="00C82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b/>
          <w:bCs/>
          <w:sz w:val="32"/>
          <w:szCs w:val="32"/>
        </w:rPr>
        <w:t>Size (S)</w:t>
      </w:r>
      <w:r w:rsidRPr="00C82FFD">
        <w:rPr>
          <w:rFonts w:ascii="TH SarabunPSK" w:hAnsi="TH SarabunPSK" w:cs="TH SarabunPSK"/>
          <w:sz w:val="32"/>
          <w:szCs w:val="32"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>คือ จำนวนเว็บเพจจากเว็บไซต์ทั้งหมดที่อยู่ภายใต้โดเมนเดียวกัน</w:t>
      </w:r>
    </w:p>
    <w:p w14:paraId="279AC564" w14:textId="77777777" w:rsidR="00C82FFD" w:rsidRPr="00C82FFD" w:rsidRDefault="00C82FFD" w:rsidP="00C82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b/>
          <w:bCs/>
          <w:sz w:val="32"/>
          <w:szCs w:val="32"/>
        </w:rPr>
        <w:t>Visibility (V)</w:t>
      </w:r>
      <w:r w:rsidRPr="00C82FFD">
        <w:rPr>
          <w:rFonts w:ascii="TH SarabunPSK" w:hAnsi="TH SarabunPSK" w:cs="TH SarabunPSK"/>
          <w:sz w:val="32"/>
          <w:szCs w:val="32"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คือ จำนวนลิงค์ที่มีการเชื่อมโยงหรืออ้างอิงมาจากเว็บภายนอกทั่วโลกที่ลิงค์มายังเว็บเพจที่แสดงถึงการเข้าถึงและผลกระทบของ </w:t>
      </w:r>
      <w:r w:rsidRPr="00C82FFD">
        <w:rPr>
          <w:rFonts w:ascii="TH SarabunPSK" w:hAnsi="TH SarabunPSK" w:cs="TH SarabunPSK"/>
          <w:sz w:val="32"/>
          <w:szCs w:val="32"/>
        </w:rPr>
        <w:t xml:space="preserve">web publication </w:t>
      </w:r>
      <w:proofErr w:type="spellStart"/>
      <w:r w:rsidRPr="00C82FFD">
        <w:rPr>
          <w:rFonts w:ascii="TH SarabunPSK" w:hAnsi="TH SarabunPSK" w:cs="TH SarabunPSK"/>
          <w:sz w:val="32"/>
          <w:szCs w:val="32"/>
          <w:cs/>
        </w:rPr>
        <w:t>นั้นๆ</w:t>
      </w:r>
      <w:proofErr w:type="spellEnd"/>
    </w:p>
    <w:p w14:paraId="77935003" w14:textId="77777777" w:rsidR="00C82FFD" w:rsidRPr="00C82FFD" w:rsidRDefault="00C82FFD" w:rsidP="00C82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b/>
          <w:bCs/>
          <w:sz w:val="32"/>
          <w:szCs w:val="32"/>
        </w:rPr>
        <w:t>Rich File (R)</w:t>
      </w:r>
      <w:r w:rsidRPr="00C82FFD">
        <w:rPr>
          <w:rFonts w:ascii="TH SarabunPSK" w:hAnsi="TH SarabunPSK" w:cs="TH SarabunPSK"/>
          <w:sz w:val="32"/>
          <w:szCs w:val="32"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>คือ จำนวนแฟ้มข้อมูลหรือเอกสารอิเล็กทรอนิกส์ที่อยู่ภายในโดเมนเดียวกัน</w:t>
      </w:r>
    </w:p>
    <w:p w14:paraId="69717641" w14:textId="77777777" w:rsidR="00C82FFD" w:rsidRPr="00C82FFD" w:rsidRDefault="00C82FFD" w:rsidP="00C82FF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b/>
          <w:bCs/>
          <w:sz w:val="32"/>
          <w:szCs w:val="32"/>
        </w:rPr>
        <w:t>Scholar (Sc)</w:t>
      </w:r>
      <w:r w:rsidRPr="00C82FFD">
        <w:rPr>
          <w:rFonts w:ascii="TH SarabunPSK" w:hAnsi="TH SarabunPSK" w:cs="TH SarabunPSK"/>
          <w:sz w:val="32"/>
          <w:szCs w:val="32"/>
        </w:rPr>
        <w:t xml:space="preserve">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คือ จำนวนบทความวิชาการ การอ้างอิงบทความทางวิชาการที่ปรากฎภายในโดเมนของมหาวิทยาลัยและสามารถสืบค้นได้ด้วย </w:t>
      </w:r>
      <w:r w:rsidRPr="00C82FFD">
        <w:rPr>
          <w:rFonts w:ascii="TH SarabunPSK" w:hAnsi="TH SarabunPSK" w:cs="TH SarabunPSK"/>
          <w:sz w:val="32"/>
          <w:szCs w:val="32"/>
        </w:rPr>
        <w:t>Google Scholar</w:t>
      </w:r>
    </w:p>
    <w:p w14:paraId="40D27C7F" w14:textId="77777777" w:rsidR="00C82FFD" w:rsidRPr="00C82FFD" w:rsidRDefault="00C82FFD" w:rsidP="00C82FF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การจัดอันดับของ </w:t>
      </w:r>
      <w:r w:rsidRPr="00C82FFD">
        <w:rPr>
          <w:rFonts w:ascii="TH SarabunPSK" w:hAnsi="TH SarabunPSK" w:cs="TH SarabunPSK"/>
          <w:sz w:val="32"/>
          <w:szCs w:val="32"/>
        </w:rPr>
        <w:t xml:space="preserve">Webometrics </w:t>
      </w:r>
      <w:r w:rsidRPr="00C82FFD">
        <w:rPr>
          <w:rFonts w:ascii="TH SarabunPSK" w:hAnsi="TH SarabunPSK" w:cs="TH SarabunPSK"/>
          <w:sz w:val="32"/>
          <w:szCs w:val="32"/>
          <w:cs/>
        </w:rPr>
        <w:t>จะจัดประมาณเดือนมกราคมและเดือนกรกฎาคม ของทุกปี</w:t>
      </w:r>
    </w:p>
    <w:p w14:paraId="65FEE8A7" w14:textId="77777777" w:rsidR="00C82FFD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การวัดผลของ </w:t>
      </w:r>
      <w:r w:rsidRPr="00C82FFD">
        <w:rPr>
          <w:rFonts w:ascii="TH SarabunPSK" w:hAnsi="TH SarabunPSK" w:cs="TH SarabunPSK"/>
          <w:sz w:val="32"/>
          <w:szCs w:val="32"/>
        </w:rPr>
        <w:t xml:space="preserve">Webometrics </w:t>
      </w:r>
      <w:r w:rsidRPr="00C82FFD">
        <w:rPr>
          <w:rFonts w:ascii="TH SarabunPSK" w:hAnsi="TH SarabunPSK" w:cs="TH SarabunPSK"/>
          <w:sz w:val="32"/>
          <w:szCs w:val="32"/>
          <w:cs/>
        </w:rPr>
        <w:t>ใช้หลักเกณฑ์การจัดอันดับ 4 ข้อ คือ</w:t>
      </w:r>
    </w:p>
    <w:p w14:paraId="7F304AAC" w14:textId="70FF7EC4" w:rsidR="00C82FFD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C82FFD">
        <w:rPr>
          <w:rFonts w:ascii="TH SarabunPSK" w:hAnsi="TH SarabunPSK" w:cs="TH SarabunPSK"/>
          <w:sz w:val="32"/>
          <w:szCs w:val="32"/>
        </w:rPr>
        <w:t>Presence (</w:t>
      </w:r>
      <w:r w:rsidRPr="00C82FFD">
        <w:rPr>
          <w:rFonts w:ascii="TH SarabunPSK" w:hAnsi="TH SarabunPSK" w:cs="TH SarabunPSK"/>
          <w:sz w:val="32"/>
          <w:szCs w:val="32"/>
          <w:cs/>
        </w:rPr>
        <w:t>20%) วัดการปรากฎตัวบนอินเทอร์เน็ต คือภาพรวมทั้งหมดของข้อมูลที่อยู่ภายใต้โดเมนเดียวกันเทียบ</w:t>
      </w:r>
      <w:r w:rsidRPr="00C82FFD">
        <w:rPr>
          <w:rFonts w:ascii="TH SarabunPSK" w:hAnsi="TH SarabunPSK" w:cs="TH SarabunPSK"/>
          <w:sz w:val="32"/>
          <w:szCs w:val="32"/>
          <w:cs/>
        </w:rPr>
        <w:br/>
      </w:r>
      <w:r w:rsidRPr="00C82FF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กับ </w:t>
      </w:r>
      <w:r w:rsidRPr="00C82FFD">
        <w:rPr>
          <w:rFonts w:ascii="TH SarabunPSK" w:hAnsi="TH SarabunPSK" w:cs="TH SarabunPSK"/>
          <w:sz w:val="32"/>
          <w:szCs w:val="32"/>
        </w:rPr>
        <w:t>Size</w:t>
      </w:r>
    </w:p>
    <w:p w14:paraId="7AAD99EC" w14:textId="77777777" w:rsidR="00C82FFD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Pr="00C82FFD">
        <w:rPr>
          <w:rFonts w:ascii="TH SarabunPSK" w:hAnsi="TH SarabunPSK" w:cs="TH SarabunPSK"/>
          <w:sz w:val="32"/>
          <w:szCs w:val="32"/>
        </w:rPr>
        <w:t>Impact (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20%) วัดผลกระทบการอ้างอิง คือ คุณภาพของเนื้อหาที่ทำการประเมินเทียบกับ </w:t>
      </w:r>
      <w:r w:rsidRPr="00C82FFD">
        <w:rPr>
          <w:rFonts w:ascii="TH SarabunPSK" w:hAnsi="TH SarabunPSK" w:cs="TH SarabunPSK"/>
          <w:sz w:val="32"/>
          <w:szCs w:val="32"/>
        </w:rPr>
        <w:t>Visibility</w:t>
      </w:r>
    </w:p>
    <w:p w14:paraId="70F6F33C" w14:textId="645044DE" w:rsidR="00C82FFD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C82FFD">
        <w:rPr>
          <w:rFonts w:ascii="TH SarabunPSK" w:hAnsi="TH SarabunPSK" w:cs="TH SarabunPSK"/>
          <w:sz w:val="32"/>
          <w:szCs w:val="32"/>
        </w:rPr>
        <w:t>Openness (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15%) วัดจากแหล่งที่เก็บงานวิจัยของมหาวิทยาลัย (วัดปริมาณการเก็บข้อมูลด้านการวิจัยที่เผยแพร่ </w:t>
      </w:r>
      <w:r w:rsidRPr="00C82FFD">
        <w:rPr>
          <w:rFonts w:ascii="TH SarabunPSK" w:hAnsi="TH SarabunPSK" w:cs="TH SarabunPSK"/>
          <w:sz w:val="32"/>
          <w:szCs w:val="32"/>
          <w:cs/>
        </w:rPr>
        <w:br/>
      </w:r>
      <w:r w:rsidRPr="00C82FF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C82FFD">
        <w:rPr>
          <w:rFonts w:ascii="TH SarabunPSK" w:hAnsi="TH SarabunPSK" w:cs="TH SarabunPSK"/>
          <w:sz w:val="32"/>
          <w:szCs w:val="32"/>
        </w:rPr>
        <w:t xml:space="preserve">Rich File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เช่น </w:t>
      </w:r>
      <w:r w:rsidRPr="00C82FFD">
        <w:rPr>
          <w:rFonts w:ascii="TH SarabunPSK" w:hAnsi="TH SarabunPSK" w:cs="TH SarabunPSK"/>
          <w:sz w:val="32"/>
          <w:szCs w:val="32"/>
        </w:rPr>
        <w:t xml:space="preserve">pdf, doc, docx, ppt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วัดโดย </w:t>
      </w:r>
      <w:r w:rsidRPr="00C82FFD">
        <w:rPr>
          <w:rFonts w:ascii="TH SarabunPSK" w:hAnsi="TH SarabunPSK" w:cs="TH SarabunPSK"/>
          <w:sz w:val="32"/>
          <w:szCs w:val="32"/>
        </w:rPr>
        <w:t xml:space="preserve">Google Scholar)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เทียบกับเกณฑ์ </w:t>
      </w:r>
      <w:r w:rsidRPr="00C82FFD">
        <w:rPr>
          <w:rFonts w:ascii="TH SarabunPSK" w:hAnsi="TH SarabunPSK" w:cs="TH SarabunPSK"/>
          <w:sz w:val="32"/>
          <w:szCs w:val="32"/>
        </w:rPr>
        <w:t>Rich File</w:t>
      </w:r>
    </w:p>
    <w:p w14:paraId="08234A9D" w14:textId="20FF666F" w:rsidR="00656F69" w:rsidRPr="00C82FFD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82FFD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C82FFD">
        <w:rPr>
          <w:rFonts w:ascii="TH SarabunPSK" w:hAnsi="TH SarabunPSK" w:cs="TH SarabunPSK"/>
          <w:sz w:val="32"/>
          <w:szCs w:val="32"/>
        </w:rPr>
        <w:t>Excellence (</w:t>
      </w:r>
      <w:r w:rsidRPr="00C82FFD">
        <w:rPr>
          <w:rFonts w:ascii="TH SarabunPSK" w:hAnsi="TH SarabunPSK" w:cs="TH SarabunPSK"/>
          <w:sz w:val="32"/>
          <w:szCs w:val="32"/>
          <w:cs/>
        </w:rPr>
        <w:t>15%) ความเป็นเลิศ เช่น เอกสารตีพิมพ์ในระดับนานาชาติ ผลผลิตทางวิทยาศาสตร์ของ</w:t>
      </w:r>
      <w:r w:rsidRPr="00C82FFD">
        <w:rPr>
          <w:rFonts w:ascii="TH SarabunPSK" w:hAnsi="TH SarabunPSK" w:cs="TH SarabunPSK"/>
          <w:sz w:val="32"/>
          <w:szCs w:val="32"/>
          <w:cs/>
        </w:rPr>
        <w:br/>
      </w:r>
      <w:r w:rsidRPr="00C82FF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82FFD">
        <w:rPr>
          <w:rFonts w:ascii="TH SarabunPSK" w:hAnsi="TH SarabunPSK" w:cs="TH SarabunPSK"/>
          <w:sz w:val="32"/>
          <w:szCs w:val="32"/>
          <w:cs/>
        </w:rPr>
        <w:t xml:space="preserve">มหาวิทยาลัยเทียบกับ </w:t>
      </w:r>
      <w:r w:rsidRPr="00C82FFD">
        <w:rPr>
          <w:rFonts w:ascii="TH SarabunPSK" w:hAnsi="TH SarabunPSK" w:cs="TH SarabunPSK"/>
          <w:sz w:val="32"/>
          <w:szCs w:val="32"/>
        </w:rPr>
        <w:t>Scholar</w:t>
      </w:r>
    </w:p>
    <w:p w14:paraId="3FA164A1" w14:textId="5CAED1DE" w:rsidR="00656F69" w:rsidRDefault="00C82FFD" w:rsidP="008640F3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656F69">
        <w:rPr>
          <w:rFonts w:ascii="TH SarabunPSK" w:hAnsi="TH SarabunPSK" w:cs="TH SarabunPSK" w:hint="cs"/>
          <w:i/>
          <w:iCs/>
          <w:sz w:val="32"/>
          <w:szCs w:val="32"/>
          <w:cs/>
        </w:rPr>
        <w:t>อ้างอิงที่มา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hyperlink r:id="rId14" w:history="1">
        <w:r w:rsidR="000F5243" w:rsidRPr="00B1066B">
          <w:rPr>
            <w:rStyle w:val="Hyperlink"/>
            <w:rFonts w:ascii="TH SarabunPSK" w:hAnsi="TH SarabunPSK" w:cs="TH SarabunPSK"/>
            <w:i/>
            <w:iCs/>
            <w:sz w:val="32"/>
            <w:szCs w:val="32"/>
          </w:rPr>
          <w:t>https://webometrics.pcru.ac.th/home/index.php/webometrics</w:t>
        </w:r>
      </w:hyperlink>
    </w:p>
    <w:p w14:paraId="2C520998" w14:textId="425DF257" w:rsidR="00240755" w:rsidRPr="00240755" w:rsidRDefault="00240755" w:rsidP="008640F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40755">
        <w:rPr>
          <w:rFonts w:ascii="TH SarabunPSK" w:hAnsi="TH SarabunPSK" w:cs="TH SarabunPSK"/>
          <w:sz w:val="32"/>
          <w:szCs w:val="32"/>
          <w:cs/>
        </w:rPr>
        <w:t>ขยับให้อันดับประเทศสูงขึ้น</w:t>
      </w:r>
      <w:r w:rsidRPr="00240755">
        <w:rPr>
          <w:rFonts w:ascii="TH SarabunPSK" w:hAnsi="TH SarabunPSK" w:cs="TH SarabunPSK"/>
          <w:sz w:val="32"/>
          <w:szCs w:val="32"/>
        </w:rPr>
        <w:t xml:space="preserve"> - </w:t>
      </w:r>
      <w:r w:rsidRPr="00240755">
        <w:rPr>
          <w:rFonts w:ascii="TH SarabunPSK" w:hAnsi="TH SarabunPSK" w:cs="TH SarabunPSK"/>
          <w:sz w:val="32"/>
          <w:szCs w:val="32"/>
          <w:cs/>
        </w:rPr>
        <w:t xml:space="preserve">รณรงค์ให้นำเว็บ มาอยู่ใน </w:t>
      </w:r>
      <w:r w:rsidRPr="00240755">
        <w:rPr>
          <w:rFonts w:ascii="TH SarabunPSK" w:hAnsi="TH SarabunPSK" w:cs="TH SarabunPSK"/>
          <w:sz w:val="32"/>
          <w:szCs w:val="32"/>
        </w:rPr>
        <w:t xml:space="preserve">URL </w:t>
      </w:r>
      <w:proofErr w:type="spellStart"/>
      <w:r w:rsidRPr="00240755">
        <w:rPr>
          <w:rFonts w:ascii="TH SarabunPSK" w:hAnsi="TH SarabunPSK" w:cs="TH SarabunPSK"/>
          <w:sz w:val="32"/>
          <w:szCs w:val="32"/>
        </w:rPr>
        <w:t>rmuti</w:t>
      </w:r>
      <w:proofErr w:type="spellEnd"/>
      <w:r w:rsidRPr="00240755">
        <w:rPr>
          <w:rFonts w:ascii="TH SarabunPSK" w:hAnsi="TH SarabunPSK" w:cs="TH SarabunPSK"/>
          <w:sz w:val="32"/>
          <w:szCs w:val="32"/>
        </w:rPr>
        <w:t xml:space="preserve"> - </w:t>
      </w:r>
      <w:r w:rsidRPr="00240755">
        <w:rPr>
          <w:rFonts w:ascii="TH SarabunPSK" w:hAnsi="TH SarabunPSK" w:cs="TH SarabunPSK"/>
          <w:sz w:val="32"/>
          <w:szCs w:val="32"/>
          <w:cs/>
        </w:rPr>
        <w:t>ประชาสัมพันธ์ให้ใช้เว็บ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Pr="00240755">
        <w:rPr>
          <w:rFonts w:ascii="TH SarabunPSK" w:hAnsi="TH SarabunPSK" w:cs="TH SarabunPSK"/>
          <w:sz w:val="32"/>
          <w:szCs w:val="32"/>
        </w:rPr>
        <w:t xml:space="preserve"> </w:t>
      </w:r>
      <w:r w:rsidRPr="00240755">
        <w:rPr>
          <w:rFonts w:ascii="TH SarabunPSK" w:hAnsi="TH SarabunPSK" w:cs="TH SarabunPSK"/>
          <w:sz w:val="32"/>
          <w:szCs w:val="32"/>
          <w:cs/>
        </w:rPr>
        <w:t xml:space="preserve">ให้อาจารย์ นักวิจัย กรอกข้อมูลใน </w:t>
      </w:r>
      <w:r w:rsidRPr="00240755">
        <w:rPr>
          <w:rFonts w:ascii="TH SarabunPSK" w:hAnsi="TH SarabunPSK" w:cs="TH SarabunPSK"/>
          <w:sz w:val="32"/>
          <w:szCs w:val="32"/>
        </w:rPr>
        <w:t xml:space="preserve">Google scholar - </w:t>
      </w:r>
      <w:r w:rsidRPr="00240755">
        <w:rPr>
          <w:rFonts w:ascii="TH SarabunPSK" w:hAnsi="TH SarabunPSK" w:cs="TH SarabunPSK"/>
          <w:sz w:val="32"/>
          <w:szCs w:val="32"/>
          <w:cs/>
        </w:rPr>
        <w:t>จัดหาโปรแกรมสำหรับพัฒนาการสื่อสาร</w:t>
      </w:r>
      <w:r w:rsidRPr="00240755">
        <w:rPr>
          <w:rFonts w:ascii="TH SarabunPSK" w:hAnsi="TH SarabunPSK" w:cs="TH SarabunPSK"/>
          <w:sz w:val="32"/>
          <w:szCs w:val="32"/>
        </w:rPr>
        <w:t xml:space="preserve"> </w:t>
      </w:r>
      <w:r w:rsidRPr="00240755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="008640F3">
        <w:rPr>
          <w:rFonts w:ascii="TH SarabunPSK" w:hAnsi="TH SarabunPSK" w:cs="TH SarabunPSK"/>
          <w:sz w:val="32"/>
          <w:szCs w:val="32"/>
          <w:cs/>
        </w:rPr>
        <w:br/>
      </w:r>
      <w:r w:rsidRPr="00240755">
        <w:rPr>
          <w:rFonts w:ascii="TH SarabunPSK" w:hAnsi="TH SarabunPSK" w:cs="TH SarabunPSK"/>
          <w:sz w:val="32"/>
          <w:szCs w:val="32"/>
          <w:cs/>
        </w:rPr>
        <w:t>(แปลงภาษาพูดให้เป็น</w:t>
      </w:r>
      <w:r w:rsidRPr="00240755">
        <w:rPr>
          <w:rFonts w:ascii="TH SarabunPSK" w:hAnsi="TH SarabunPSK" w:cs="TH SarabunPSK"/>
          <w:sz w:val="32"/>
          <w:szCs w:val="32"/>
        </w:rPr>
        <w:t xml:space="preserve"> </w:t>
      </w:r>
      <w:r w:rsidRPr="00240755">
        <w:rPr>
          <w:rFonts w:ascii="TH SarabunPSK" w:hAnsi="TH SarabunPSK" w:cs="TH SarabunPSK"/>
          <w:sz w:val="32"/>
          <w:szCs w:val="32"/>
          <w:cs/>
        </w:rPr>
        <w:t>ภาษาต่างชาติ เพื่อส่งเสริมให้เกิดระบบ</w:t>
      </w:r>
      <w:r w:rsidRPr="00240755">
        <w:rPr>
          <w:rFonts w:ascii="TH SarabunPSK" w:hAnsi="TH SarabunPSK" w:cs="TH SarabunPSK"/>
          <w:sz w:val="32"/>
          <w:szCs w:val="32"/>
        </w:rPr>
        <w:t xml:space="preserve"> </w:t>
      </w:r>
      <w:r w:rsidRPr="00240755">
        <w:rPr>
          <w:rFonts w:ascii="TH SarabunPSK" w:hAnsi="TH SarabunPSK" w:cs="TH SarabunPSK"/>
          <w:sz w:val="32"/>
          <w:szCs w:val="32"/>
          <w:cs/>
        </w:rPr>
        <w:t>นิเวศน์ทางการศึกษาให้เป็นสากล)</w:t>
      </w:r>
    </w:p>
    <w:p w14:paraId="09DF8B8B" w14:textId="77777777" w:rsidR="00240755" w:rsidRDefault="00240755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FA8E90" w14:textId="71C767A1" w:rsidR="00A676FE" w:rsidRPr="008D786C" w:rsidRDefault="00A676FE" w:rsidP="00A676F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AU"/>
        </w:rPr>
      </w:pPr>
      <w:r w:rsidRPr="007A4267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</w:p>
    <w:p w14:paraId="16956A00" w14:textId="056B93DF" w:rsidR="00CE481F" w:rsidRPr="00CE481F" w:rsidRDefault="00CE481F" w:rsidP="00CE481F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CE481F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ผู้กำกับตัวชี้วัด</w:t>
      </w:r>
      <w:r w:rsidRPr="00CE481F">
        <w:rPr>
          <w:rFonts w:ascii="TH SarabunPSK" w:hAnsi="TH SarabunPSK" w:cs="TH SarabunPSK" w:hint="cs"/>
          <w:sz w:val="32"/>
          <w:szCs w:val="32"/>
          <w:cs/>
        </w:rPr>
        <w:t xml:space="preserve"> รองอธิการบดีฝ่ายเทคโนโลยีดิจิทัล</w:t>
      </w:r>
      <w:r w:rsidR="00240755">
        <w:rPr>
          <w:rFonts w:ascii="TH SarabunPSK" w:hAnsi="TH SarabunPSK" w:cs="TH SarabunPSK" w:hint="cs"/>
          <w:sz w:val="32"/>
          <w:szCs w:val="32"/>
          <w:cs/>
        </w:rPr>
        <w:t xml:space="preserve"> สารสนเทศ และกิจการสภามหาวิทยาลัย</w:t>
      </w:r>
      <w:r w:rsidRPr="00CE481F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CE481F">
        <w:rPr>
          <w:rFonts w:ascii="TH SarabunPSK" w:hAnsi="TH SarabunPSK" w:cs="TH SarabunPSK" w:hint="cs"/>
          <w:sz w:val="32"/>
          <w:szCs w:val="32"/>
        </w:rPr>
        <w:br/>
      </w:r>
      <w:r w:rsidRPr="00CE481F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ผู้รายงานข้อมูล</w:t>
      </w:r>
      <w:r w:rsidRPr="00CE481F">
        <w:rPr>
          <w:rFonts w:ascii="TH SarabunPSK" w:hAnsi="TH SarabunPSK" w:cs="TH SarabunPSK" w:hint="cs"/>
          <w:sz w:val="32"/>
          <w:szCs w:val="32"/>
          <w:cs/>
        </w:rPr>
        <w:t xml:space="preserve"> สำนัก</w:t>
      </w:r>
      <w:proofErr w:type="spellStart"/>
      <w:r w:rsidRPr="00CE481F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CE481F">
        <w:rPr>
          <w:rFonts w:ascii="TH SarabunPSK" w:hAnsi="TH SarabunPSK" w:cs="TH SarabunPSK" w:hint="cs"/>
          <w:sz w:val="32"/>
          <w:szCs w:val="32"/>
          <w:cs/>
        </w:rPr>
        <w:t>บริการ</w:t>
      </w:r>
      <w:r w:rsidR="00240755">
        <w:rPr>
          <w:rFonts w:ascii="TH SarabunPSK" w:hAnsi="TH SarabunPSK" w:cs="TH SarabunPSK" w:hint="cs"/>
          <w:sz w:val="32"/>
          <w:szCs w:val="32"/>
          <w:cs/>
        </w:rPr>
        <w:t>และเทคโนโลยีสารสนเทศ</w:t>
      </w:r>
    </w:p>
    <w:p w14:paraId="3F704699" w14:textId="30EC448B" w:rsidR="000F5243" w:rsidRPr="00CE481F" w:rsidRDefault="00CE481F" w:rsidP="00CE481F">
      <w:pPr>
        <w:spacing w:after="0" w:line="240" w:lineRule="auto"/>
        <w:ind w:left="720" w:firstLine="720"/>
        <w:rPr>
          <w:rFonts w:ascii="TH SarabunPSK" w:hAnsi="TH SarabunPSK" w:cs="TH SarabunPSK"/>
          <w:i/>
          <w:iCs/>
          <w:sz w:val="36"/>
          <w:szCs w:val="36"/>
        </w:rPr>
      </w:pPr>
      <w:r w:rsidRPr="00CE481F">
        <w:rPr>
          <w:rFonts w:ascii="TH SarabunPSK" w:hAnsi="TH SarabunPSK" w:cs="TH SarabunPSK" w:hint="cs"/>
          <w:b/>
          <w:bCs/>
          <w:sz w:val="32"/>
          <w:szCs w:val="32"/>
          <w:cs/>
        </w:rPr>
        <w:t>ผู้สนับสนุนข้อมูล</w:t>
      </w:r>
      <w:r w:rsidRPr="00CE48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สำนัก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/>
          <w:sz w:val="32"/>
          <w:szCs w:val="32"/>
        </w:rPr>
        <w:t>/</w:t>
      </w:r>
      <w:r w:rsidR="007D2BB3">
        <w:rPr>
          <w:rFonts w:ascii="TH SarabunPSK" w:hAnsi="TH SarabunPSK" w:cs="TH SarabunPSK"/>
          <w:sz w:val="32"/>
          <w:szCs w:val="32"/>
        </w:rPr>
        <w:t xml:space="preserve"> </w:t>
      </w:r>
      <w:r w:rsidR="007D2BB3" w:rsidRPr="00795705">
        <w:rPr>
          <w:rFonts w:ascii="TH SarabunPSK" w:hAnsi="TH SarabunPSK" w:cs="TH SarabunPSK" w:hint="cs"/>
          <w:sz w:val="32"/>
          <w:szCs w:val="32"/>
          <w:cs/>
        </w:rPr>
        <w:t>สถาบัน</w:t>
      </w:r>
      <w:r w:rsidR="007D2BB3">
        <w:rPr>
          <w:rFonts w:ascii="TH SarabunPSK" w:hAnsi="TH SarabunPSK" w:cs="TH SarabunPSK" w:hint="cs"/>
          <w:sz w:val="32"/>
          <w:szCs w:val="32"/>
          <w:cs/>
        </w:rPr>
        <w:t xml:space="preserve"> / สำนักงานวิทยาเขต</w:t>
      </w:r>
    </w:p>
    <w:p w14:paraId="49771162" w14:textId="77777777" w:rsidR="00A676FE" w:rsidRDefault="00A676FE" w:rsidP="00A676FE">
      <w:pPr>
        <w:jc w:val="center"/>
        <w:rPr>
          <w:rFonts w:ascii="TH SarabunPSK" w:hAnsi="TH SarabunPSK" w:cs="TH SarabunPSK"/>
          <w:sz w:val="32"/>
          <w:szCs w:val="32"/>
        </w:rPr>
      </w:pPr>
      <w:r w:rsidRPr="00306EC5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F03C97E" w14:textId="32BE5EFD" w:rsidR="00240755" w:rsidRDefault="002407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en-AU" w:eastAsia="en-AU"/>
        </w:rPr>
        <w:lastRenderedPageBreak/>
        <w:drawing>
          <wp:anchor distT="0" distB="0" distL="114300" distR="114300" simplePos="0" relativeHeight="251684352" behindDoc="1" locked="0" layoutInCell="1" allowOverlap="1" wp14:anchorId="7B104D8C" wp14:editId="4C4ED046">
            <wp:simplePos x="0" y="0"/>
            <wp:positionH relativeFrom="page">
              <wp:align>right</wp:align>
            </wp:positionH>
            <wp:positionV relativeFrom="paragraph">
              <wp:posOffset>-820519</wp:posOffset>
            </wp:positionV>
            <wp:extent cx="7578684" cy="3559215"/>
            <wp:effectExtent l="0" t="0" r="3810" b="317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8562a258bc97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684" cy="355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C0FA2" w14:textId="673B4A32" w:rsidR="005F6390" w:rsidRPr="00015811" w:rsidRDefault="0024075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en-AU" w:eastAsia="en-AU"/>
        </w:rPr>
        <w:drawing>
          <wp:anchor distT="0" distB="0" distL="114300" distR="114300" simplePos="0" relativeHeight="251642368" behindDoc="1" locked="0" layoutInCell="1" allowOverlap="1" wp14:anchorId="40E10C20" wp14:editId="772955BF">
            <wp:simplePos x="0" y="0"/>
            <wp:positionH relativeFrom="margin">
              <wp:posOffset>2251644</wp:posOffset>
            </wp:positionH>
            <wp:positionV relativeFrom="paragraph">
              <wp:posOffset>4547103</wp:posOffset>
            </wp:positionV>
            <wp:extent cx="1477010" cy="1069975"/>
            <wp:effectExtent l="0" t="0" r="8890" b="0"/>
            <wp:wrapThrough wrapText="bothSides">
              <wp:wrapPolygon edited="0">
                <wp:start x="0" y="0"/>
                <wp:lineTo x="0" y="21151"/>
                <wp:lineTo x="21451" y="21151"/>
                <wp:lineTo x="21451" y="0"/>
                <wp:lineTo x="0" y="0"/>
              </wp:wrapPolygon>
            </wp:wrapThrough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i-key-performance-indicator-button-d-people-man-person-39513092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  <w:lang w:val="en-AU" w:eastAsia="en-AU"/>
        </w:rPr>
        <w:drawing>
          <wp:anchor distT="0" distB="0" distL="114300" distR="114300" simplePos="0" relativeHeight="251698688" behindDoc="1" locked="0" layoutInCell="1" allowOverlap="1" wp14:anchorId="6F61305C" wp14:editId="6B619FA5">
            <wp:simplePos x="0" y="0"/>
            <wp:positionH relativeFrom="page">
              <wp:align>left</wp:align>
            </wp:positionH>
            <wp:positionV relativeFrom="paragraph">
              <wp:posOffset>6072505</wp:posOffset>
            </wp:positionV>
            <wp:extent cx="7578173" cy="3357783"/>
            <wp:effectExtent l="0" t="0" r="381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8562a258bc97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173" cy="3357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FEE">
        <w:rPr>
          <w:rFonts w:ascii="TH SarabunPSK" w:hAnsi="TH SarabunPSK" w:cs="TH SarabunPSK"/>
          <w:noProof/>
          <w:cs/>
          <w:lang w:val="en-AU" w:eastAsia="en-A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81B74D9" wp14:editId="686E08A8">
                <wp:simplePos x="0" y="0"/>
                <wp:positionH relativeFrom="margin">
                  <wp:align>left</wp:align>
                </wp:positionH>
                <wp:positionV relativeFrom="paragraph">
                  <wp:posOffset>3122840</wp:posOffset>
                </wp:positionV>
                <wp:extent cx="6342927" cy="1244600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2927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C9B4B" w14:textId="77777777" w:rsidR="009D096F" w:rsidRPr="00EB520E" w:rsidRDefault="009D096F" w:rsidP="00D2555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EB52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t xml:space="preserve">มหาวิทยาลัยเทคโนโลยีราชมงคลอีสาน  กองนโยบายและแผน  </w:t>
                            </w:r>
                            <w:r w:rsidRPr="00EB52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br/>
                            </w:r>
                            <w:r w:rsidRPr="00EB52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lang w:val="en-AU"/>
                              </w:rPr>
                              <w:t xml:space="preserve">744 </w:t>
                            </w:r>
                            <w:r w:rsidRPr="00EB52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t>ถนน</w:t>
                            </w:r>
                            <w:proofErr w:type="spellStart"/>
                            <w:r w:rsidRPr="00EB52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t>สุร</w:t>
                            </w:r>
                            <w:proofErr w:type="spellEnd"/>
                            <w:r w:rsidRPr="00EB52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t>นารายณ์ ตำบลในเมือง อำเภอเมือง จังหวัดนครราชสีมา 30000</w:t>
                            </w:r>
                            <w:r w:rsidRPr="00EB52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br/>
                            </w:r>
                            <w:r w:rsidRPr="00EB52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t>โทรศัพท์ 044-233-000 ต่อ 2420 , 2468</w:t>
                            </w:r>
                            <w:r w:rsidRPr="00EB52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  <w:lang w:val="en-AU"/>
                              </w:rPr>
                              <w:br/>
                            </w:r>
                            <w:hyperlink r:id="rId16" w:history="1">
                              <w:r w:rsidRPr="00EB520E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40"/>
                                  <w:szCs w:val="40"/>
                                  <w:lang w:val="en-AU"/>
                                </w:rPr>
                                <w:t>https://www.rmuti.ac.th/support/plan/</w:t>
                              </w:r>
                            </w:hyperlink>
                          </w:p>
                          <w:p w14:paraId="3F2E5740" w14:textId="77777777" w:rsidR="009D096F" w:rsidRPr="00EB520E" w:rsidRDefault="009D096F" w:rsidP="00D25550">
                            <w:pPr>
                              <w:jc w:val="center"/>
                              <w:rPr>
                                <w:sz w:val="20"/>
                                <w:szCs w:val="24"/>
                                <w:cs/>
                                <w:lang w:val="en-AU"/>
                              </w:rPr>
                            </w:pPr>
                          </w:p>
                          <w:p w14:paraId="6FD60545" w14:textId="77777777" w:rsidR="009D096F" w:rsidRPr="00EB520E" w:rsidRDefault="009D096F" w:rsidP="00D25550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74D9" id="_x0000_s1060" type="#_x0000_t202" style="position:absolute;margin-left:0;margin-top:245.9pt;width:499.45pt;height:98pt;z-index:25163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r6EAIAAP0DAAAOAAAAZHJzL2Uyb0RvYy54bWysU11v2yAUfZ+0/4B4X+y4TtpYIVXXrtOk&#10;7kNq9wMIxjEacBmQ2N2v7wWnWbS9TeMBAZd7uOfcw/p6NJocpA8KLKPzWUmJtAJaZXeMfn+6f3dF&#10;SYjctlyDlYw+y0CvN2/frAfXyAp60K30BEFsaAbHaB+ja4oiiF4aHmbgpMVgB97wiFu/K1rPB0Q3&#10;uqjKclkM4FvnQcgQ8PRuCtJNxu86KeLXrgsyEs0o1hbz7PO8TXOxWfNm57nrlTiWwf+hCsOVxUdP&#10;UHc8crL36i8oo4SHAF2cCTAFdJ0SMnNANvPyDzaPPXcyc0FxgjvJFP4frPhy+OaJahmtVtgqyw02&#10;6UmOkbyHkVRJn8GFBq89OrwYRzzGPmeuwT2A+BGIhdue25288R6GXvIW65unzOIsdcIJCWQ7fIYW&#10;n+H7CBlo7LxJ4qEcBNGxT8+n3qRSBB4uL+pqVV1SIjA2r+p6WebuFbx5TXc+xI8SDEkLRj02P8Pz&#10;w0OIqRzevF5Jr1m4V1pnA2hLBkZXi2qRE84iRkX0p1aG0asyjckxieUH2+bkyJWe1viAtkfaienE&#10;OY7bMSt8cZJzC+0zCuFh8iP+H1z04H9RMqAXGQ0/99xLSvQni2Ku5nWdzJs39eKywo0/j2zPI9wK&#10;hGI0UjItb2M2/MT5BkXvVJYjdWeq5FgzeiyrdPwPycTn+3zr96/dvAAAAP//AwBQSwMEFAAGAAgA&#10;AAAhAHAnaP/dAAAACAEAAA8AAABkcnMvZG93bnJldi54bWxMj8tOwzAQRfdI/IM1SOyoU1RKHDKp&#10;EIgtiPKQ2LnxNImIx1HsNuHvGVZ0Obqje88pN7Pv1ZHG2AVGWC4yUMR1cB03CO9vT1c5qJgsO9sH&#10;JoQfirCpzs9KW7gw8Ssdt6lRUsKxsAhtSkOhdaxb8jYuwkAs2T6M3iY5x0a70U5S7nt9nWVr7W3H&#10;stDagR5aqr+3B4/w8bz/+lxlL82jvxmmMGeavdGIlxfz/R2oRHP6f4Y/fEGHSph24cAuqh5BRBLC&#10;yixFQGJjcgNqh7DOb3PQValPBapfAAAA//8DAFBLAQItABQABgAIAAAAIQC2gziS/gAAAOEBAAAT&#10;AAAAAAAAAAAAAAAAAAAAAABbQ29udGVudF9UeXBlc10ueG1sUEsBAi0AFAAGAAgAAAAhADj9If/W&#10;AAAAlAEAAAsAAAAAAAAAAAAAAAAALwEAAF9yZWxzLy5yZWxzUEsBAi0AFAAGAAgAAAAhANZD2voQ&#10;AgAA/QMAAA4AAAAAAAAAAAAAAAAALgIAAGRycy9lMm9Eb2MueG1sUEsBAi0AFAAGAAgAAAAhAHAn&#10;aP/dAAAACAEAAA8AAAAAAAAAAAAAAAAAagQAAGRycy9kb3ducmV2LnhtbFBLBQYAAAAABAAEAPMA&#10;AAB0BQAAAAA=&#10;" filled="f" stroked="f">
                <v:textbox>
                  <w:txbxContent>
                    <w:p w14:paraId="3A8C9B4B" w14:textId="77777777" w:rsidR="009D096F" w:rsidRPr="00EB520E" w:rsidRDefault="009D096F" w:rsidP="00D2555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AU"/>
                        </w:rPr>
                      </w:pPr>
                      <w:r w:rsidRPr="00EB520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t xml:space="preserve">มหาวิทยาลัยเทคโนโลยีราชมงคลอีสาน  กองนโยบายและแผน  </w:t>
                      </w:r>
                      <w:r w:rsidRPr="00EB52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br/>
                      </w:r>
                      <w:r w:rsidRPr="00EB52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lang w:val="en-AU"/>
                        </w:rPr>
                        <w:t xml:space="preserve">744 </w:t>
                      </w:r>
                      <w:r w:rsidRPr="00EB520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t>ถนน</w:t>
                      </w:r>
                      <w:proofErr w:type="spellStart"/>
                      <w:r w:rsidRPr="00EB520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t>สุร</w:t>
                      </w:r>
                      <w:proofErr w:type="spellEnd"/>
                      <w:r w:rsidRPr="00EB520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t>นารายณ์ ตำบลในเมือง อำเภอเมือง จังหวัดนครราชสีมา 30000</w:t>
                      </w:r>
                      <w:r w:rsidRPr="00EB52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br/>
                      </w:r>
                      <w:r w:rsidRPr="00EB520E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t>โทรศัพท์ 044-233-000 ต่อ 2420 , 2468</w:t>
                      </w:r>
                      <w:r w:rsidRPr="00EB520E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  <w:lang w:val="en-AU"/>
                        </w:rPr>
                        <w:br/>
                      </w:r>
                      <w:hyperlink r:id="rId17" w:history="1">
                        <w:r w:rsidRPr="00EB520E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40"/>
                            <w:szCs w:val="40"/>
                            <w:lang w:val="en-AU"/>
                          </w:rPr>
                          <w:t>https://www.rmuti.ac.th/support/plan/</w:t>
                        </w:r>
                      </w:hyperlink>
                    </w:p>
                    <w:p w14:paraId="3F2E5740" w14:textId="77777777" w:rsidR="009D096F" w:rsidRPr="00EB520E" w:rsidRDefault="009D096F" w:rsidP="00D25550">
                      <w:pPr>
                        <w:jc w:val="center"/>
                        <w:rPr>
                          <w:sz w:val="20"/>
                          <w:szCs w:val="24"/>
                          <w:cs/>
                          <w:lang w:val="en-AU"/>
                        </w:rPr>
                      </w:pPr>
                    </w:p>
                    <w:p w14:paraId="6FD60545" w14:textId="77777777" w:rsidR="009D096F" w:rsidRPr="00EB520E" w:rsidRDefault="009D096F" w:rsidP="00D25550">
                      <w:pPr>
                        <w:rPr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F6390" w:rsidRPr="00015811" w:rsidSect="00286EEB">
      <w:headerReference w:type="default" r:id="rId18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ADEB3" w14:textId="77777777" w:rsidR="00753578" w:rsidRDefault="00753578" w:rsidP="00A47401">
      <w:pPr>
        <w:spacing w:after="0" w:line="240" w:lineRule="auto"/>
      </w:pPr>
      <w:r>
        <w:separator/>
      </w:r>
    </w:p>
  </w:endnote>
  <w:endnote w:type="continuationSeparator" w:id="0">
    <w:p w14:paraId="3CB95567" w14:textId="77777777" w:rsidR="00753578" w:rsidRDefault="00753578" w:rsidP="00A47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Sarabun">
    <w:altName w:val="Times New Roman"/>
    <w:charset w:val="DE"/>
    <w:family w:val="auto"/>
    <w:pitch w:val="variable"/>
    <w:sig w:usb0="21000007" w:usb1="00000001" w:usb2="00000000" w:usb3="00000000" w:csb0="00010193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ZapfDingbatsIT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2C38D" w14:textId="77777777" w:rsidR="00753578" w:rsidRDefault="00753578" w:rsidP="00A47401">
      <w:pPr>
        <w:spacing w:after="0" w:line="240" w:lineRule="auto"/>
      </w:pPr>
      <w:r>
        <w:separator/>
      </w:r>
    </w:p>
  </w:footnote>
  <w:footnote w:type="continuationSeparator" w:id="0">
    <w:p w14:paraId="2A6CC509" w14:textId="77777777" w:rsidR="00753578" w:rsidRDefault="00753578" w:rsidP="00A47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F735B" w14:textId="77777777" w:rsidR="009D096F" w:rsidRPr="00286EEB" w:rsidRDefault="009D096F">
    <w:pPr>
      <w:pStyle w:val="Header"/>
      <w:jc w:val="center"/>
      <w:rPr>
        <w:rFonts w:ascii="TH SarabunPSK" w:hAnsi="TH SarabunPSK" w:cs="TH SarabunPSK"/>
        <w:sz w:val="24"/>
        <w:szCs w:val="24"/>
      </w:rPr>
    </w:pPr>
    <w:r w:rsidRPr="00286EEB">
      <w:rPr>
        <w:rFonts w:ascii="TH SarabunPSK" w:hAnsi="TH SarabunPSK" w:cs="TH SarabunPSK"/>
        <w:sz w:val="24"/>
        <w:szCs w:val="24"/>
        <w:cs/>
      </w:rPr>
      <w:t xml:space="preserve">หน้าที่ </w:t>
    </w:r>
    <w:sdt>
      <w:sdtPr>
        <w:rPr>
          <w:rFonts w:ascii="TH SarabunPSK" w:hAnsi="TH SarabunPSK" w:cs="TH SarabunPSK"/>
          <w:sz w:val="24"/>
          <w:szCs w:val="24"/>
        </w:rPr>
        <w:id w:val="-8191740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286EEB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286EEB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286EEB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Pr="00286EEB">
          <w:rPr>
            <w:rFonts w:ascii="TH SarabunPSK" w:hAnsi="TH SarabunPSK" w:cs="TH SarabunPSK"/>
            <w:noProof/>
            <w:sz w:val="24"/>
            <w:szCs w:val="24"/>
          </w:rPr>
          <w:t>2</w:t>
        </w:r>
        <w:r w:rsidRPr="00286EEB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sdtContent>
    </w:sdt>
  </w:p>
  <w:p w14:paraId="3479215B" w14:textId="77777777" w:rsidR="009D096F" w:rsidRDefault="009D09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ption: clear-gif" style="width:.75pt;height:.75pt;visibility:visible;mso-wrap-style:square" o:bullet="t">
        <v:imagedata r:id="rId1" o:title="clear-gif"/>
      </v:shape>
    </w:pict>
  </w:numPicBullet>
  <w:abstractNum w:abstractNumId="0" w15:restartNumberingAfterBreak="0">
    <w:nsid w:val="05EA08C4"/>
    <w:multiLevelType w:val="hybridMultilevel"/>
    <w:tmpl w:val="EE303CD6"/>
    <w:lvl w:ilvl="0" w:tplc="0409000F">
      <w:start w:val="1"/>
      <w:numFmt w:val="decimal"/>
      <w:lvlText w:val="%1."/>
      <w:lvlJc w:val="left"/>
      <w:pPr>
        <w:ind w:left="13129" w:hanging="360"/>
      </w:pPr>
    </w:lvl>
    <w:lvl w:ilvl="1" w:tplc="04090019" w:tentative="1">
      <w:start w:val="1"/>
      <w:numFmt w:val="lowerLetter"/>
      <w:lvlText w:val="%2."/>
      <w:lvlJc w:val="left"/>
      <w:pPr>
        <w:ind w:left="13849" w:hanging="360"/>
      </w:pPr>
    </w:lvl>
    <w:lvl w:ilvl="2" w:tplc="0409001B" w:tentative="1">
      <w:start w:val="1"/>
      <w:numFmt w:val="lowerRoman"/>
      <w:lvlText w:val="%3."/>
      <w:lvlJc w:val="right"/>
      <w:pPr>
        <w:ind w:left="14569" w:hanging="180"/>
      </w:pPr>
    </w:lvl>
    <w:lvl w:ilvl="3" w:tplc="0409000F" w:tentative="1">
      <w:start w:val="1"/>
      <w:numFmt w:val="decimal"/>
      <w:lvlText w:val="%4."/>
      <w:lvlJc w:val="left"/>
      <w:pPr>
        <w:ind w:left="15289" w:hanging="360"/>
      </w:pPr>
    </w:lvl>
    <w:lvl w:ilvl="4" w:tplc="04090019" w:tentative="1">
      <w:start w:val="1"/>
      <w:numFmt w:val="lowerLetter"/>
      <w:lvlText w:val="%5."/>
      <w:lvlJc w:val="left"/>
      <w:pPr>
        <w:ind w:left="16009" w:hanging="360"/>
      </w:pPr>
    </w:lvl>
    <w:lvl w:ilvl="5" w:tplc="0409001B" w:tentative="1">
      <w:start w:val="1"/>
      <w:numFmt w:val="lowerRoman"/>
      <w:lvlText w:val="%6."/>
      <w:lvlJc w:val="right"/>
      <w:pPr>
        <w:ind w:left="16729" w:hanging="180"/>
      </w:pPr>
    </w:lvl>
    <w:lvl w:ilvl="6" w:tplc="0409000F" w:tentative="1">
      <w:start w:val="1"/>
      <w:numFmt w:val="decimal"/>
      <w:lvlText w:val="%7."/>
      <w:lvlJc w:val="left"/>
      <w:pPr>
        <w:ind w:left="17449" w:hanging="360"/>
      </w:pPr>
    </w:lvl>
    <w:lvl w:ilvl="7" w:tplc="04090019" w:tentative="1">
      <w:start w:val="1"/>
      <w:numFmt w:val="lowerLetter"/>
      <w:lvlText w:val="%8."/>
      <w:lvlJc w:val="left"/>
      <w:pPr>
        <w:ind w:left="18169" w:hanging="360"/>
      </w:pPr>
    </w:lvl>
    <w:lvl w:ilvl="8" w:tplc="0409001B" w:tentative="1">
      <w:start w:val="1"/>
      <w:numFmt w:val="lowerRoman"/>
      <w:lvlText w:val="%9."/>
      <w:lvlJc w:val="right"/>
      <w:pPr>
        <w:ind w:left="18889" w:hanging="180"/>
      </w:pPr>
    </w:lvl>
  </w:abstractNum>
  <w:abstractNum w:abstractNumId="1" w15:restartNumberingAfterBreak="0">
    <w:nsid w:val="08CF20CF"/>
    <w:multiLevelType w:val="hybridMultilevel"/>
    <w:tmpl w:val="2E2E209E"/>
    <w:lvl w:ilvl="0" w:tplc="822EAD42">
      <w:start w:val="3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C2716"/>
    <w:multiLevelType w:val="hybridMultilevel"/>
    <w:tmpl w:val="B5FE3EB6"/>
    <w:lvl w:ilvl="0" w:tplc="0DD02472">
      <w:start w:val="5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C751600"/>
    <w:multiLevelType w:val="hybridMultilevel"/>
    <w:tmpl w:val="4E66212A"/>
    <w:lvl w:ilvl="0" w:tplc="BE7C2E1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649C6"/>
    <w:multiLevelType w:val="hybridMultilevel"/>
    <w:tmpl w:val="80FEEEAC"/>
    <w:lvl w:ilvl="0" w:tplc="8C9CD8B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105C5F"/>
    <w:multiLevelType w:val="hybridMultilevel"/>
    <w:tmpl w:val="E4EE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80465"/>
    <w:multiLevelType w:val="hybridMultilevel"/>
    <w:tmpl w:val="69BA6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F36E1"/>
    <w:multiLevelType w:val="hybridMultilevel"/>
    <w:tmpl w:val="8E4EC8D8"/>
    <w:lvl w:ilvl="0" w:tplc="88687AAA">
      <w:start w:val="1"/>
      <w:numFmt w:val="decimal"/>
      <w:lvlText w:val="%1.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F8328D"/>
    <w:multiLevelType w:val="hybridMultilevel"/>
    <w:tmpl w:val="5DDE73F0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ED27032"/>
    <w:multiLevelType w:val="hybridMultilevel"/>
    <w:tmpl w:val="332EC1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C553E6D"/>
    <w:multiLevelType w:val="hybridMultilevel"/>
    <w:tmpl w:val="B100F67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0275AB3"/>
    <w:multiLevelType w:val="hybridMultilevel"/>
    <w:tmpl w:val="FA262FBC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09E35CB"/>
    <w:multiLevelType w:val="multilevel"/>
    <w:tmpl w:val="217E66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3" w15:restartNumberingAfterBreak="0">
    <w:nsid w:val="44A24077"/>
    <w:multiLevelType w:val="hybridMultilevel"/>
    <w:tmpl w:val="5ADE8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B66E1"/>
    <w:multiLevelType w:val="hybridMultilevel"/>
    <w:tmpl w:val="2542CF28"/>
    <w:lvl w:ilvl="0" w:tplc="8C9CD8BE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C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52B4F8A"/>
    <w:multiLevelType w:val="hybridMultilevel"/>
    <w:tmpl w:val="899A83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6B4A32"/>
    <w:multiLevelType w:val="hybridMultilevel"/>
    <w:tmpl w:val="6264EB80"/>
    <w:lvl w:ilvl="0" w:tplc="1C36C5D0">
      <w:numFmt w:val="bullet"/>
      <w:lvlText w:val="•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B73322"/>
    <w:multiLevelType w:val="multilevel"/>
    <w:tmpl w:val="94DADDF8"/>
    <w:lvl w:ilvl="0">
      <w:start w:val="14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8" w15:restartNumberingAfterBreak="0">
    <w:nsid w:val="4AAF5AC7"/>
    <w:multiLevelType w:val="hybridMultilevel"/>
    <w:tmpl w:val="A4EA2606"/>
    <w:lvl w:ilvl="0" w:tplc="1C36C5D0">
      <w:numFmt w:val="bullet"/>
      <w:lvlText w:val="•"/>
      <w:lvlJc w:val="left"/>
      <w:pPr>
        <w:ind w:left="216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B9B476D"/>
    <w:multiLevelType w:val="multilevel"/>
    <w:tmpl w:val="C4E888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53925C31"/>
    <w:multiLevelType w:val="hybridMultilevel"/>
    <w:tmpl w:val="0ED08DBA"/>
    <w:lvl w:ilvl="0" w:tplc="4E404A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CD2418"/>
    <w:multiLevelType w:val="hybridMultilevel"/>
    <w:tmpl w:val="69BA6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BF042C"/>
    <w:multiLevelType w:val="hybridMultilevel"/>
    <w:tmpl w:val="C21C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E62CC"/>
    <w:multiLevelType w:val="hybridMultilevel"/>
    <w:tmpl w:val="E618C3C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8C81B66"/>
    <w:multiLevelType w:val="multilevel"/>
    <w:tmpl w:val="7996DB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 w15:restartNumberingAfterBreak="0">
    <w:nsid w:val="6C4D1098"/>
    <w:multiLevelType w:val="hybridMultilevel"/>
    <w:tmpl w:val="8A7AE0C2"/>
    <w:lvl w:ilvl="0" w:tplc="1A4A00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E877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6A5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0056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327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B22B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1AB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3E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B436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E2309B0"/>
    <w:multiLevelType w:val="hybridMultilevel"/>
    <w:tmpl w:val="953491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09B4BAB"/>
    <w:multiLevelType w:val="hybridMultilevel"/>
    <w:tmpl w:val="42284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1E2E44"/>
    <w:multiLevelType w:val="hybridMultilevel"/>
    <w:tmpl w:val="9DCE9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AA17C5"/>
    <w:multiLevelType w:val="hybridMultilevel"/>
    <w:tmpl w:val="2BEC5B1E"/>
    <w:lvl w:ilvl="0" w:tplc="F19688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1A4F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942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F6067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6E253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A28B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12E4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5CEF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665A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22"/>
  </w:num>
  <w:num w:numId="3">
    <w:abstractNumId w:val="20"/>
  </w:num>
  <w:num w:numId="4">
    <w:abstractNumId w:val="21"/>
  </w:num>
  <w:num w:numId="5">
    <w:abstractNumId w:val="23"/>
  </w:num>
  <w:num w:numId="6">
    <w:abstractNumId w:val="4"/>
  </w:num>
  <w:num w:numId="7">
    <w:abstractNumId w:val="13"/>
  </w:num>
  <w:num w:numId="8">
    <w:abstractNumId w:val="8"/>
  </w:num>
  <w:num w:numId="9">
    <w:abstractNumId w:val="11"/>
  </w:num>
  <w:num w:numId="10">
    <w:abstractNumId w:val="0"/>
  </w:num>
  <w:num w:numId="11">
    <w:abstractNumId w:val="2"/>
  </w:num>
  <w:num w:numId="12">
    <w:abstractNumId w:val="7"/>
  </w:num>
  <w:num w:numId="13">
    <w:abstractNumId w:val="14"/>
  </w:num>
  <w:num w:numId="14">
    <w:abstractNumId w:val="25"/>
  </w:num>
  <w:num w:numId="15">
    <w:abstractNumId w:val="6"/>
  </w:num>
  <w:num w:numId="16">
    <w:abstractNumId w:val="15"/>
  </w:num>
  <w:num w:numId="17">
    <w:abstractNumId w:val="29"/>
  </w:num>
  <w:num w:numId="18">
    <w:abstractNumId w:val="12"/>
  </w:num>
  <w:num w:numId="19">
    <w:abstractNumId w:val="19"/>
  </w:num>
  <w:num w:numId="20">
    <w:abstractNumId w:val="28"/>
  </w:num>
  <w:num w:numId="21">
    <w:abstractNumId w:val="17"/>
  </w:num>
  <w:num w:numId="22">
    <w:abstractNumId w:val="24"/>
  </w:num>
  <w:num w:numId="23">
    <w:abstractNumId w:val="27"/>
  </w:num>
  <w:num w:numId="24">
    <w:abstractNumId w:val="10"/>
  </w:num>
  <w:num w:numId="25">
    <w:abstractNumId w:val="1"/>
  </w:num>
  <w:num w:numId="26">
    <w:abstractNumId w:val="9"/>
  </w:num>
  <w:num w:numId="27">
    <w:abstractNumId w:val="5"/>
  </w:num>
  <w:num w:numId="28">
    <w:abstractNumId w:val="16"/>
  </w:num>
  <w:num w:numId="29">
    <w:abstractNumId w:val="18"/>
  </w:num>
  <w:num w:numId="30">
    <w:abstractNumId w:val="2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A83"/>
    <w:rsid w:val="00000217"/>
    <w:rsid w:val="0000157F"/>
    <w:rsid w:val="00002202"/>
    <w:rsid w:val="000037F1"/>
    <w:rsid w:val="00004AA5"/>
    <w:rsid w:val="00005338"/>
    <w:rsid w:val="000053CD"/>
    <w:rsid w:val="00006245"/>
    <w:rsid w:val="00006ADC"/>
    <w:rsid w:val="00006E5C"/>
    <w:rsid w:val="00007571"/>
    <w:rsid w:val="000105D6"/>
    <w:rsid w:val="0001557C"/>
    <w:rsid w:val="00015712"/>
    <w:rsid w:val="00015811"/>
    <w:rsid w:val="0001622E"/>
    <w:rsid w:val="00021648"/>
    <w:rsid w:val="0002539A"/>
    <w:rsid w:val="00030EED"/>
    <w:rsid w:val="0003300D"/>
    <w:rsid w:val="000351DE"/>
    <w:rsid w:val="00036F9D"/>
    <w:rsid w:val="00040102"/>
    <w:rsid w:val="00040FA8"/>
    <w:rsid w:val="00041879"/>
    <w:rsid w:val="00041E52"/>
    <w:rsid w:val="00042882"/>
    <w:rsid w:val="0004475B"/>
    <w:rsid w:val="00045082"/>
    <w:rsid w:val="00046AD2"/>
    <w:rsid w:val="000470CA"/>
    <w:rsid w:val="00047D07"/>
    <w:rsid w:val="000525B8"/>
    <w:rsid w:val="0005323D"/>
    <w:rsid w:val="00053852"/>
    <w:rsid w:val="0005659D"/>
    <w:rsid w:val="00060968"/>
    <w:rsid w:val="00061005"/>
    <w:rsid w:val="00061561"/>
    <w:rsid w:val="00066A72"/>
    <w:rsid w:val="00075304"/>
    <w:rsid w:val="00075532"/>
    <w:rsid w:val="00077B73"/>
    <w:rsid w:val="00080965"/>
    <w:rsid w:val="00082009"/>
    <w:rsid w:val="00083B39"/>
    <w:rsid w:val="00084D72"/>
    <w:rsid w:val="0008647B"/>
    <w:rsid w:val="00087676"/>
    <w:rsid w:val="000929F0"/>
    <w:rsid w:val="000936DC"/>
    <w:rsid w:val="00093B37"/>
    <w:rsid w:val="0009463A"/>
    <w:rsid w:val="000B442D"/>
    <w:rsid w:val="000B5DD8"/>
    <w:rsid w:val="000C2D28"/>
    <w:rsid w:val="000C6B53"/>
    <w:rsid w:val="000D15D5"/>
    <w:rsid w:val="000D413F"/>
    <w:rsid w:val="000D4CFF"/>
    <w:rsid w:val="000D6C70"/>
    <w:rsid w:val="000D71CE"/>
    <w:rsid w:val="000D7ABE"/>
    <w:rsid w:val="000E0CF8"/>
    <w:rsid w:val="000E57D5"/>
    <w:rsid w:val="000E7B40"/>
    <w:rsid w:val="000F5243"/>
    <w:rsid w:val="000F5AC1"/>
    <w:rsid w:val="000F5AFD"/>
    <w:rsid w:val="001023F8"/>
    <w:rsid w:val="001028C1"/>
    <w:rsid w:val="00103F57"/>
    <w:rsid w:val="00107E57"/>
    <w:rsid w:val="00110111"/>
    <w:rsid w:val="00110E50"/>
    <w:rsid w:val="001112B4"/>
    <w:rsid w:val="00116CC7"/>
    <w:rsid w:val="00116F4B"/>
    <w:rsid w:val="00122F1B"/>
    <w:rsid w:val="00123357"/>
    <w:rsid w:val="00125327"/>
    <w:rsid w:val="001312E0"/>
    <w:rsid w:val="00135C09"/>
    <w:rsid w:val="001418A7"/>
    <w:rsid w:val="001426E4"/>
    <w:rsid w:val="00142D74"/>
    <w:rsid w:val="00146B2F"/>
    <w:rsid w:val="00153998"/>
    <w:rsid w:val="00154909"/>
    <w:rsid w:val="00156C89"/>
    <w:rsid w:val="001637B1"/>
    <w:rsid w:val="00167881"/>
    <w:rsid w:val="0017082C"/>
    <w:rsid w:val="00171AF2"/>
    <w:rsid w:val="0017333B"/>
    <w:rsid w:val="0017505C"/>
    <w:rsid w:val="0018078E"/>
    <w:rsid w:val="0019291E"/>
    <w:rsid w:val="00192973"/>
    <w:rsid w:val="00192A83"/>
    <w:rsid w:val="00194BBF"/>
    <w:rsid w:val="0019639F"/>
    <w:rsid w:val="0019773A"/>
    <w:rsid w:val="001A0C3D"/>
    <w:rsid w:val="001A196E"/>
    <w:rsid w:val="001A319F"/>
    <w:rsid w:val="001A4C54"/>
    <w:rsid w:val="001B15BD"/>
    <w:rsid w:val="001B21C7"/>
    <w:rsid w:val="001C08E0"/>
    <w:rsid w:val="001C1B28"/>
    <w:rsid w:val="001C347A"/>
    <w:rsid w:val="001C3F25"/>
    <w:rsid w:val="001C48AD"/>
    <w:rsid w:val="001C67B7"/>
    <w:rsid w:val="001C7A1C"/>
    <w:rsid w:val="001D189C"/>
    <w:rsid w:val="001D3693"/>
    <w:rsid w:val="001D5F94"/>
    <w:rsid w:val="001D6544"/>
    <w:rsid w:val="001D7D0F"/>
    <w:rsid w:val="001E151D"/>
    <w:rsid w:val="001E2F9A"/>
    <w:rsid w:val="001E3E69"/>
    <w:rsid w:val="001E5E4B"/>
    <w:rsid w:val="001F024E"/>
    <w:rsid w:val="001F1C3D"/>
    <w:rsid w:val="001F206F"/>
    <w:rsid w:val="001F3A65"/>
    <w:rsid w:val="001F5091"/>
    <w:rsid w:val="001F7135"/>
    <w:rsid w:val="0020473F"/>
    <w:rsid w:val="00204C8E"/>
    <w:rsid w:val="00205DEF"/>
    <w:rsid w:val="00207FC9"/>
    <w:rsid w:val="0021069A"/>
    <w:rsid w:val="002114CC"/>
    <w:rsid w:val="00212DDA"/>
    <w:rsid w:val="00214DC2"/>
    <w:rsid w:val="00220A4B"/>
    <w:rsid w:val="002238F3"/>
    <w:rsid w:val="0022768C"/>
    <w:rsid w:val="00231CCA"/>
    <w:rsid w:val="00236B54"/>
    <w:rsid w:val="00237060"/>
    <w:rsid w:val="00237BD9"/>
    <w:rsid w:val="00237EE4"/>
    <w:rsid w:val="00240755"/>
    <w:rsid w:val="00240F73"/>
    <w:rsid w:val="002422AB"/>
    <w:rsid w:val="00245A7A"/>
    <w:rsid w:val="002502BC"/>
    <w:rsid w:val="00252AC5"/>
    <w:rsid w:val="00255E23"/>
    <w:rsid w:val="002601C9"/>
    <w:rsid w:val="0026203B"/>
    <w:rsid w:val="00265F2F"/>
    <w:rsid w:val="00266E9B"/>
    <w:rsid w:val="00273F52"/>
    <w:rsid w:val="002743FE"/>
    <w:rsid w:val="00274B2D"/>
    <w:rsid w:val="0027758C"/>
    <w:rsid w:val="00282C8A"/>
    <w:rsid w:val="0028345B"/>
    <w:rsid w:val="00286EEB"/>
    <w:rsid w:val="00290BB6"/>
    <w:rsid w:val="00291926"/>
    <w:rsid w:val="00292AC5"/>
    <w:rsid w:val="00295763"/>
    <w:rsid w:val="0029741D"/>
    <w:rsid w:val="002A077C"/>
    <w:rsid w:val="002A137C"/>
    <w:rsid w:val="002A31A4"/>
    <w:rsid w:val="002A3C8A"/>
    <w:rsid w:val="002A4DA0"/>
    <w:rsid w:val="002A545F"/>
    <w:rsid w:val="002A6F7E"/>
    <w:rsid w:val="002A7D2C"/>
    <w:rsid w:val="002B4596"/>
    <w:rsid w:val="002C29BB"/>
    <w:rsid w:val="002C4D56"/>
    <w:rsid w:val="002C70BF"/>
    <w:rsid w:val="002D1FAF"/>
    <w:rsid w:val="002D249A"/>
    <w:rsid w:val="002D7897"/>
    <w:rsid w:val="002D7AAB"/>
    <w:rsid w:val="002E1C7A"/>
    <w:rsid w:val="002E4828"/>
    <w:rsid w:val="002E63C1"/>
    <w:rsid w:val="002F1B95"/>
    <w:rsid w:val="002F3109"/>
    <w:rsid w:val="002F4FA6"/>
    <w:rsid w:val="002F7D9E"/>
    <w:rsid w:val="002F7E7A"/>
    <w:rsid w:val="0030120A"/>
    <w:rsid w:val="00303CBC"/>
    <w:rsid w:val="00306EC5"/>
    <w:rsid w:val="00307A08"/>
    <w:rsid w:val="0031389D"/>
    <w:rsid w:val="00314F76"/>
    <w:rsid w:val="003168DB"/>
    <w:rsid w:val="00316E26"/>
    <w:rsid w:val="0031740C"/>
    <w:rsid w:val="00321137"/>
    <w:rsid w:val="0032128D"/>
    <w:rsid w:val="00322794"/>
    <w:rsid w:val="00324A7D"/>
    <w:rsid w:val="00324DC2"/>
    <w:rsid w:val="003255E9"/>
    <w:rsid w:val="00327A8E"/>
    <w:rsid w:val="00332DBA"/>
    <w:rsid w:val="00333AEE"/>
    <w:rsid w:val="003345BF"/>
    <w:rsid w:val="00335059"/>
    <w:rsid w:val="00336267"/>
    <w:rsid w:val="00342F2C"/>
    <w:rsid w:val="00346D0F"/>
    <w:rsid w:val="0035072E"/>
    <w:rsid w:val="003607B7"/>
    <w:rsid w:val="00364E36"/>
    <w:rsid w:val="00365EA4"/>
    <w:rsid w:val="00372D28"/>
    <w:rsid w:val="00376B76"/>
    <w:rsid w:val="003836F1"/>
    <w:rsid w:val="00386664"/>
    <w:rsid w:val="00390A05"/>
    <w:rsid w:val="003921DF"/>
    <w:rsid w:val="00394355"/>
    <w:rsid w:val="00396A62"/>
    <w:rsid w:val="003A30EE"/>
    <w:rsid w:val="003A34B3"/>
    <w:rsid w:val="003A3FC6"/>
    <w:rsid w:val="003A5EF8"/>
    <w:rsid w:val="003A6066"/>
    <w:rsid w:val="003A6FF8"/>
    <w:rsid w:val="003B3AE1"/>
    <w:rsid w:val="003B4820"/>
    <w:rsid w:val="003B4F8E"/>
    <w:rsid w:val="003B566C"/>
    <w:rsid w:val="003B671B"/>
    <w:rsid w:val="003C28F6"/>
    <w:rsid w:val="003C5857"/>
    <w:rsid w:val="003C6E45"/>
    <w:rsid w:val="003C7F83"/>
    <w:rsid w:val="003D089B"/>
    <w:rsid w:val="003D1518"/>
    <w:rsid w:val="003D15A4"/>
    <w:rsid w:val="003D46D9"/>
    <w:rsid w:val="003D4AB1"/>
    <w:rsid w:val="003D5C34"/>
    <w:rsid w:val="003D66D0"/>
    <w:rsid w:val="003D67E7"/>
    <w:rsid w:val="003E13B1"/>
    <w:rsid w:val="003E1664"/>
    <w:rsid w:val="003E26EB"/>
    <w:rsid w:val="003E2AA0"/>
    <w:rsid w:val="003E3948"/>
    <w:rsid w:val="003E6FD2"/>
    <w:rsid w:val="003E7098"/>
    <w:rsid w:val="003F4E23"/>
    <w:rsid w:val="003F5975"/>
    <w:rsid w:val="003F6006"/>
    <w:rsid w:val="003F740F"/>
    <w:rsid w:val="0040054C"/>
    <w:rsid w:val="004007DF"/>
    <w:rsid w:val="00403989"/>
    <w:rsid w:val="00403FCB"/>
    <w:rsid w:val="00407F80"/>
    <w:rsid w:val="00410502"/>
    <w:rsid w:val="004127DB"/>
    <w:rsid w:val="0041287F"/>
    <w:rsid w:val="004130CF"/>
    <w:rsid w:val="00414A7F"/>
    <w:rsid w:val="00414EF3"/>
    <w:rsid w:val="00414FA3"/>
    <w:rsid w:val="004152E8"/>
    <w:rsid w:val="00423452"/>
    <w:rsid w:val="00424437"/>
    <w:rsid w:val="00425CC1"/>
    <w:rsid w:val="004270B0"/>
    <w:rsid w:val="0042785A"/>
    <w:rsid w:val="00431B54"/>
    <w:rsid w:val="00431D4F"/>
    <w:rsid w:val="0043228A"/>
    <w:rsid w:val="00432CC3"/>
    <w:rsid w:val="00436336"/>
    <w:rsid w:val="0044450D"/>
    <w:rsid w:val="00444E4E"/>
    <w:rsid w:val="0044537E"/>
    <w:rsid w:val="00446D78"/>
    <w:rsid w:val="00447787"/>
    <w:rsid w:val="00453832"/>
    <w:rsid w:val="00453F36"/>
    <w:rsid w:val="00454F3C"/>
    <w:rsid w:val="00454F89"/>
    <w:rsid w:val="00455061"/>
    <w:rsid w:val="00456770"/>
    <w:rsid w:val="00457FC6"/>
    <w:rsid w:val="00461B38"/>
    <w:rsid w:val="00461C2F"/>
    <w:rsid w:val="00462D7A"/>
    <w:rsid w:val="004634BC"/>
    <w:rsid w:val="004646AF"/>
    <w:rsid w:val="004663A9"/>
    <w:rsid w:val="004700C6"/>
    <w:rsid w:val="0047163F"/>
    <w:rsid w:val="00475020"/>
    <w:rsid w:val="00485F2A"/>
    <w:rsid w:val="00487502"/>
    <w:rsid w:val="00491ADE"/>
    <w:rsid w:val="00492481"/>
    <w:rsid w:val="00492792"/>
    <w:rsid w:val="0049486F"/>
    <w:rsid w:val="004967A1"/>
    <w:rsid w:val="004A0A54"/>
    <w:rsid w:val="004A0ED5"/>
    <w:rsid w:val="004A2B6B"/>
    <w:rsid w:val="004A55EB"/>
    <w:rsid w:val="004A5BE6"/>
    <w:rsid w:val="004B21E1"/>
    <w:rsid w:val="004B5A85"/>
    <w:rsid w:val="004B692B"/>
    <w:rsid w:val="004B7189"/>
    <w:rsid w:val="004C0FF9"/>
    <w:rsid w:val="004C1EF8"/>
    <w:rsid w:val="004C2F50"/>
    <w:rsid w:val="004C34A6"/>
    <w:rsid w:val="004C466F"/>
    <w:rsid w:val="004C7EFB"/>
    <w:rsid w:val="004D0AEC"/>
    <w:rsid w:val="004D1357"/>
    <w:rsid w:val="004D33D6"/>
    <w:rsid w:val="004D703E"/>
    <w:rsid w:val="004E17BE"/>
    <w:rsid w:val="004E2A68"/>
    <w:rsid w:val="004E51CB"/>
    <w:rsid w:val="004F05DF"/>
    <w:rsid w:val="004F1404"/>
    <w:rsid w:val="004F197D"/>
    <w:rsid w:val="004F2C03"/>
    <w:rsid w:val="004F55B3"/>
    <w:rsid w:val="004F60D2"/>
    <w:rsid w:val="00502F81"/>
    <w:rsid w:val="005105E5"/>
    <w:rsid w:val="00510DE9"/>
    <w:rsid w:val="00511DA0"/>
    <w:rsid w:val="005126F5"/>
    <w:rsid w:val="00521CE0"/>
    <w:rsid w:val="005244D3"/>
    <w:rsid w:val="0052453A"/>
    <w:rsid w:val="0052491E"/>
    <w:rsid w:val="005266C7"/>
    <w:rsid w:val="00534724"/>
    <w:rsid w:val="005357A7"/>
    <w:rsid w:val="00535958"/>
    <w:rsid w:val="00536419"/>
    <w:rsid w:val="00536E06"/>
    <w:rsid w:val="0053735C"/>
    <w:rsid w:val="00543487"/>
    <w:rsid w:val="0054565A"/>
    <w:rsid w:val="005469FD"/>
    <w:rsid w:val="0054797F"/>
    <w:rsid w:val="0055233B"/>
    <w:rsid w:val="00553805"/>
    <w:rsid w:val="005543DB"/>
    <w:rsid w:val="00554403"/>
    <w:rsid w:val="00564310"/>
    <w:rsid w:val="00564637"/>
    <w:rsid w:val="00564D59"/>
    <w:rsid w:val="0056605C"/>
    <w:rsid w:val="00567888"/>
    <w:rsid w:val="00573266"/>
    <w:rsid w:val="00574251"/>
    <w:rsid w:val="00584BBF"/>
    <w:rsid w:val="005853B7"/>
    <w:rsid w:val="00590EAC"/>
    <w:rsid w:val="00590F8D"/>
    <w:rsid w:val="00591EA3"/>
    <w:rsid w:val="00592D6C"/>
    <w:rsid w:val="005940B8"/>
    <w:rsid w:val="005944EE"/>
    <w:rsid w:val="00594C53"/>
    <w:rsid w:val="00596661"/>
    <w:rsid w:val="005971D9"/>
    <w:rsid w:val="005A00AF"/>
    <w:rsid w:val="005A0630"/>
    <w:rsid w:val="005A2A83"/>
    <w:rsid w:val="005A4A95"/>
    <w:rsid w:val="005A5BF1"/>
    <w:rsid w:val="005A6EDF"/>
    <w:rsid w:val="005A7A96"/>
    <w:rsid w:val="005B03AD"/>
    <w:rsid w:val="005B0FB0"/>
    <w:rsid w:val="005B2A96"/>
    <w:rsid w:val="005B4CE7"/>
    <w:rsid w:val="005B7CC2"/>
    <w:rsid w:val="005C34AE"/>
    <w:rsid w:val="005C3BE8"/>
    <w:rsid w:val="005D1239"/>
    <w:rsid w:val="005D2697"/>
    <w:rsid w:val="005E0313"/>
    <w:rsid w:val="005E3741"/>
    <w:rsid w:val="005E5A04"/>
    <w:rsid w:val="005F4EFA"/>
    <w:rsid w:val="005F5BD5"/>
    <w:rsid w:val="005F6390"/>
    <w:rsid w:val="005F6E5E"/>
    <w:rsid w:val="005F7952"/>
    <w:rsid w:val="006140E7"/>
    <w:rsid w:val="006242F7"/>
    <w:rsid w:val="006243B2"/>
    <w:rsid w:val="00624D03"/>
    <w:rsid w:val="00624EBC"/>
    <w:rsid w:val="006275A3"/>
    <w:rsid w:val="00631060"/>
    <w:rsid w:val="0063187F"/>
    <w:rsid w:val="006340B8"/>
    <w:rsid w:val="00642278"/>
    <w:rsid w:val="006443B4"/>
    <w:rsid w:val="00644D24"/>
    <w:rsid w:val="00647ABA"/>
    <w:rsid w:val="00654A08"/>
    <w:rsid w:val="00655A8F"/>
    <w:rsid w:val="00656425"/>
    <w:rsid w:val="00656F69"/>
    <w:rsid w:val="0065723A"/>
    <w:rsid w:val="00663317"/>
    <w:rsid w:val="00665312"/>
    <w:rsid w:val="00666CA8"/>
    <w:rsid w:val="00667CA0"/>
    <w:rsid w:val="006709BA"/>
    <w:rsid w:val="00672BC6"/>
    <w:rsid w:val="00676EE9"/>
    <w:rsid w:val="00680FD5"/>
    <w:rsid w:val="00681FF3"/>
    <w:rsid w:val="00682525"/>
    <w:rsid w:val="006853AA"/>
    <w:rsid w:val="0068651B"/>
    <w:rsid w:val="00686637"/>
    <w:rsid w:val="00690059"/>
    <w:rsid w:val="00690451"/>
    <w:rsid w:val="00695E4D"/>
    <w:rsid w:val="00697CE3"/>
    <w:rsid w:val="006A10C5"/>
    <w:rsid w:val="006A124E"/>
    <w:rsid w:val="006A235E"/>
    <w:rsid w:val="006A38CB"/>
    <w:rsid w:val="006A3AC2"/>
    <w:rsid w:val="006A6298"/>
    <w:rsid w:val="006A7C1F"/>
    <w:rsid w:val="006B1BA7"/>
    <w:rsid w:val="006B45CF"/>
    <w:rsid w:val="006B4B55"/>
    <w:rsid w:val="006B50B3"/>
    <w:rsid w:val="006B59E6"/>
    <w:rsid w:val="006B68F4"/>
    <w:rsid w:val="006B7554"/>
    <w:rsid w:val="006C0046"/>
    <w:rsid w:val="006C097A"/>
    <w:rsid w:val="006D0745"/>
    <w:rsid w:val="006D1A74"/>
    <w:rsid w:val="006D2A65"/>
    <w:rsid w:val="006D3B1F"/>
    <w:rsid w:val="006D7F72"/>
    <w:rsid w:val="006E59A6"/>
    <w:rsid w:val="006F0F49"/>
    <w:rsid w:val="006F2D14"/>
    <w:rsid w:val="006F511A"/>
    <w:rsid w:val="006F5F98"/>
    <w:rsid w:val="00702425"/>
    <w:rsid w:val="007204BA"/>
    <w:rsid w:val="007208D4"/>
    <w:rsid w:val="00721508"/>
    <w:rsid w:val="00722F6D"/>
    <w:rsid w:val="00726E69"/>
    <w:rsid w:val="007308E5"/>
    <w:rsid w:val="00733811"/>
    <w:rsid w:val="0073393F"/>
    <w:rsid w:val="00737828"/>
    <w:rsid w:val="0074014D"/>
    <w:rsid w:val="0074152F"/>
    <w:rsid w:val="007422B9"/>
    <w:rsid w:val="00742842"/>
    <w:rsid w:val="007443D0"/>
    <w:rsid w:val="0074589E"/>
    <w:rsid w:val="00745DEE"/>
    <w:rsid w:val="00745EA5"/>
    <w:rsid w:val="0074655F"/>
    <w:rsid w:val="00746D0A"/>
    <w:rsid w:val="00751046"/>
    <w:rsid w:val="007525EB"/>
    <w:rsid w:val="00753578"/>
    <w:rsid w:val="007542BF"/>
    <w:rsid w:val="00755B17"/>
    <w:rsid w:val="00761CD7"/>
    <w:rsid w:val="007649F1"/>
    <w:rsid w:val="00765DDB"/>
    <w:rsid w:val="00766EE8"/>
    <w:rsid w:val="007701DE"/>
    <w:rsid w:val="0077128B"/>
    <w:rsid w:val="00774621"/>
    <w:rsid w:val="007817AB"/>
    <w:rsid w:val="007819AB"/>
    <w:rsid w:val="00783536"/>
    <w:rsid w:val="00785352"/>
    <w:rsid w:val="00786203"/>
    <w:rsid w:val="00790F22"/>
    <w:rsid w:val="00794258"/>
    <w:rsid w:val="00795325"/>
    <w:rsid w:val="00795705"/>
    <w:rsid w:val="00796025"/>
    <w:rsid w:val="0079697E"/>
    <w:rsid w:val="00796C1C"/>
    <w:rsid w:val="007A31EF"/>
    <w:rsid w:val="007A4267"/>
    <w:rsid w:val="007A58EE"/>
    <w:rsid w:val="007A598A"/>
    <w:rsid w:val="007A5DFD"/>
    <w:rsid w:val="007B356B"/>
    <w:rsid w:val="007B6A7F"/>
    <w:rsid w:val="007C00D8"/>
    <w:rsid w:val="007C0D7B"/>
    <w:rsid w:val="007C4FB1"/>
    <w:rsid w:val="007C5824"/>
    <w:rsid w:val="007C7219"/>
    <w:rsid w:val="007D121B"/>
    <w:rsid w:val="007D2BB3"/>
    <w:rsid w:val="007D3CCB"/>
    <w:rsid w:val="007D4A6A"/>
    <w:rsid w:val="007D4E1D"/>
    <w:rsid w:val="007D5212"/>
    <w:rsid w:val="007D7218"/>
    <w:rsid w:val="007E0F1E"/>
    <w:rsid w:val="007E3702"/>
    <w:rsid w:val="007E3A44"/>
    <w:rsid w:val="007E4121"/>
    <w:rsid w:val="007E5A95"/>
    <w:rsid w:val="007E5F8E"/>
    <w:rsid w:val="007E717A"/>
    <w:rsid w:val="007E73FE"/>
    <w:rsid w:val="007E75BF"/>
    <w:rsid w:val="007E7AD3"/>
    <w:rsid w:val="007F3755"/>
    <w:rsid w:val="007F385C"/>
    <w:rsid w:val="007F3FE9"/>
    <w:rsid w:val="007F46DE"/>
    <w:rsid w:val="007F46E0"/>
    <w:rsid w:val="007F47B9"/>
    <w:rsid w:val="00800DFB"/>
    <w:rsid w:val="00805936"/>
    <w:rsid w:val="00806D64"/>
    <w:rsid w:val="008133A5"/>
    <w:rsid w:val="00813FDA"/>
    <w:rsid w:val="00814592"/>
    <w:rsid w:val="008150BE"/>
    <w:rsid w:val="00815142"/>
    <w:rsid w:val="008170E0"/>
    <w:rsid w:val="00817C69"/>
    <w:rsid w:val="00817FF3"/>
    <w:rsid w:val="0082426B"/>
    <w:rsid w:val="0082446C"/>
    <w:rsid w:val="0082691C"/>
    <w:rsid w:val="00827813"/>
    <w:rsid w:val="00827C90"/>
    <w:rsid w:val="0083386D"/>
    <w:rsid w:val="00834004"/>
    <w:rsid w:val="008368B2"/>
    <w:rsid w:val="008375D9"/>
    <w:rsid w:val="00837807"/>
    <w:rsid w:val="008465C8"/>
    <w:rsid w:val="0085127A"/>
    <w:rsid w:val="00851D0D"/>
    <w:rsid w:val="008551F6"/>
    <w:rsid w:val="008568AF"/>
    <w:rsid w:val="0086229E"/>
    <w:rsid w:val="00863898"/>
    <w:rsid w:val="008640F3"/>
    <w:rsid w:val="008644DB"/>
    <w:rsid w:val="00867681"/>
    <w:rsid w:val="008679E1"/>
    <w:rsid w:val="00867D7F"/>
    <w:rsid w:val="0087221E"/>
    <w:rsid w:val="00873000"/>
    <w:rsid w:val="00873E36"/>
    <w:rsid w:val="0087414A"/>
    <w:rsid w:val="0087473F"/>
    <w:rsid w:val="008777E9"/>
    <w:rsid w:val="008814D6"/>
    <w:rsid w:val="0088178C"/>
    <w:rsid w:val="00885F82"/>
    <w:rsid w:val="00887797"/>
    <w:rsid w:val="00893085"/>
    <w:rsid w:val="00893B3D"/>
    <w:rsid w:val="00893B68"/>
    <w:rsid w:val="008962B8"/>
    <w:rsid w:val="00897AE5"/>
    <w:rsid w:val="008A0BD7"/>
    <w:rsid w:val="008A2577"/>
    <w:rsid w:val="008A259B"/>
    <w:rsid w:val="008B001D"/>
    <w:rsid w:val="008B08EE"/>
    <w:rsid w:val="008B183F"/>
    <w:rsid w:val="008B41A4"/>
    <w:rsid w:val="008B5A36"/>
    <w:rsid w:val="008C1720"/>
    <w:rsid w:val="008C460B"/>
    <w:rsid w:val="008C6C6A"/>
    <w:rsid w:val="008C7EAB"/>
    <w:rsid w:val="008D0E87"/>
    <w:rsid w:val="008D1EB6"/>
    <w:rsid w:val="008D36FC"/>
    <w:rsid w:val="008D3A4C"/>
    <w:rsid w:val="008D4B17"/>
    <w:rsid w:val="008D4C34"/>
    <w:rsid w:val="008D786C"/>
    <w:rsid w:val="008D7A0B"/>
    <w:rsid w:val="008D7F66"/>
    <w:rsid w:val="008E0DBA"/>
    <w:rsid w:val="008E194E"/>
    <w:rsid w:val="008E38C7"/>
    <w:rsid w:val="008E40C3"/>
    <w:rsid w:val="008E54A7"/>
    <w:rsid w:val="008E55DF"/>
    <w:rsid w:val="008E602B"/>
    <w:rsid w:val="008F5F26"/>
    <w:rsid w:val="00900B0E"/>
    <w:rsid w:val="00901ED1"/>
    <w:rsid w:val="00902F79"/>
    <w:rsid w:val="00903295"/>
    <w:rsid w:val="00904725"/>
    <w:rsid w:val="00906FA8"/>
    <w:rsid w:val="0090773C"/>
    <w:rsid w:val="009118EC"/>
    <w:rsid w:val="009125D1"/>
    <w:rsid w:val="00912821"/>
    <w:rsid w:val="00912A68"/>
    <w:rsid w:val="00917A38"/>
    <w:rsid w:val="0092638F"/>
    <w:rsid w:val="00926576"/>
    <w:rsid w:val="00927AB2"/>
    <w:rsid w:val="00930511"/>
    <w:rsid w:val="00934DCF"/>
    <w:rsid w:val="00935707"/>
    <w:rsid w:val="00935EF4"/>
    <w:rsid w:val="00936C33"/>
    <w:rsid w:val="00936D2E"/>
    <w:rsid w:val="0095552D"/>
    <w:rsid w:val="0095580F"/>
    <w:rsid w:val="009562DB"/>
    <w:rsid w:val="00963E3C"/>
    <w:rsid w:val="00966AF1"/>
    <w:rsid w:val="009724AC"/>
    <w:rsid w:val="00973BF9"/>
    <w:rsid w:val="009744AA"/>
    <w:rsid w:val="009753E7"/>
    <w:rsid w:val="00980966"/>
    <w:rsid w:val="0098123B"/>
    <w:rsid w:val="00983015"/>
    <w:rsid w:val="009837DE"/>
    <w:rsid w:val="00983E8E"/>
    <w:rsid w:val="00990455"/>
    <w:rsid w:val="00991BE3"/>
    <w:rsid w:val="00997B0C"/>
    <w:rsid w:val="009A4C8F"/>
    <w:rsid w:val="009A6C7A"/>
    <w:rsid w:val="009B01DA"/>
    <w:rsid w:val="009B0956"/>
    <w:rsid w:val="009B1D82"/>
    <w:rsid w:val="009B2618"/>
    <w:rsid w:val="009B307F"/>
    <w:rsid w:val="009B53E1"/>
    <w:rsid w:val="009B6FB7"/>
    <w:rsid w:val="009C098A"/>
    <w:rsid w:val="009C6C57"/>
    <w:rsid w:val="009D096F"/>
    <w:rsid w:val="009D219D"/>
    <w:rsid w:val="009D2442"/>
    <w:rsid w:val="009D2567"/>
    <w:rsid w:val="009D299C"/>
    <w:rsid w:val="009E004E"/>
    <w:rsid w:val="009E04FB"/>
    <w:rsid w:val="009E1B6E"/>
    <w:rsid w:val="009E1EBC"/>
    <w:rsid w:val="009E2C3C"/>
    <w:rsid w:val="009E4468"/>
    <w:rsid w:val="009E4854"/>
    <w:rsid w:val="009E4B15"/>
    <w:rsid w:val="009E6950"/>
    <w:rsid w:val="009E77D2"/>
    <w:rsid w:val="009F1AC4"/>
    <w:rsid w:val="009F2743"/>
    <w:rsid w:val="009F58D8"/>
    <w:rsid w:val="009F5BE0"/>
    <w:rsid w:val="009F619B"/>
    <w:rsid w:val="009F787B"/>
    <w:rsid w:val="00A03E3F"/>
    <w:rsid w:val="00A043B3"/>
    <w:rsid w:val="00A07548"/>
    <w:rsid w:val="00A16039"/>
    <w:rsid w:val="00A1662D"/>
    <w:rsid w:val="00A238EB"/>
    <w:rsid w:val="00A266FD"/>
    <w:rsid w:val="00A27BD5"/>
    <w:rsid w:val="00A30916"/>
    <w:rsid w:val="00A30B21"/>
    <w:rsid w:val="00A32739"/>
    <w:rsid w:val="00A33FAC"/>
    <w:rsid w:val="00A37380"/>
    <w:rsid w:val="00A37DF0"/>
    <w:rsid w:val="00A414AE"/>
    <w:rsid w:val="00A42BB7"/>
    <w:rsid w:val="00A47401"/>
    <w:rsid w:val="00A51727"/>
    <w:rsid w:val="00A524AD"/>
    <w:rsid w:val="00A5287B"/>
    <w:rsid w:val="00A52A2C"/>
    <w:rsid w:val="00A532F4"/>
    <w:rsid w:val="00A544B4"/>
    <w:rsid w:val="00A5690B"/>
    <w:rsid w:val="00A60337"/>
    <w:rsid w:val="00A60DDF"/>
    <w:rsid w:val="00A61AA1"/>
    <w:rsid w:val="00A62681"/>
    <w:rsid w:val="00A668B0"/>
    <w:rsid w:val="00A6739C"/>
    <w:rsid w:val="00A676FE"/>
    <w:rsid w:val="00A678F0"/>
    <w:rsid w:val="00A7171C"/>
    <w:rsid w:val="00A723AA"/>
    <w:rsid w:val="00A744D7"/>
    <w:rsid w:val="00A74B5B"/>
    <w:rsid w:val="00A74E47"/>
    <w:rsid w:val="00A80573"/>
    <w:rsid w:val="00A82DB4"/>
    <w:rsid w:val="00A82DD1"/>
    <w:rsid w:val="00A844A2"/>
    <w:rsid w:val="00A847C2"/>
    <w:rsid w:val="00A859AB"/>
    <w:rsid w:val="00A86FAE"/>
    <w:rsid w:val="00A9065F"/>
    <w:rsid w:val="00A9129D"/>
    <w:rsid w:val="00A91707"/>
    <w:rsid w:val="00A9348C"/>
    <w:rsid w:val="00A95DBC"/>
    <w:rsid w:val="00A95DCB"/>
    <w:rsid w:val="00AA07AA"/>
    <w:rsid w:val="00AA1769"/>
    <w:rsid w:val="00AA19A9"/>
    <w:rsid w:val="00AA3060"/>
    <w:rsid w:val="00AA39DF"/>
    <w:rsid w:val="00AA3B89"/>
    <w:rsid w:val="00AA4802"/>
    <w:rsid w:val="00AA7455"/>
    <w:rsid w:val="00AD0885"/>
    <w:rsid w:val="00AD62A9"/>
    <w:rsid w:val="00AD67EA"/>
    <w:rsid w:val="00AE162B"/>
    <w:rsid w:val="00AE1C24"/>
    <w:rsid w:val="00AE25BF"/>
    <w:rsid w:val="00AE295D"/>
    <w:rsid w:val="00AE5F33"/>
    <w:rsid w:val="00AF3D9C"/>
    <w:rsid w:val="00AF4222"/>
    <w:rsid w:val="00AF6F8D"/>
    <w:rsid w:val="00AF70C8"/>
    <w:rsid w:val="00B00313"/>
    <w:rsid w:val="00B00F3E"/>
    <w:rsid w:val="00B06F33"/>
    <w:rsid w:val="00B1256D"/>
    <w:rsid w:val="00B1432B"/>
    <w:rsid w:val="00B20B0A"/>
    <w:rsid w:val="00B21E01"/>
    <w:rsid w:val="00B23256"/>
    <w:rsid w:val="00B239A5"/>
    <w:rsid w:val="00B261AA"/>
    <w:rsid w:val="00B360BE"/>
    <w:rsid w:val="00B3636C"/>
    <w:rsid w:val="00B40998"/>
    <w:rsid w:val="00B41E4D"/>
    <w:rsid w:val="00B4372E"/>
    <w:rsid w:val="00B47A5B"/>
    <w:rsid w:val="00B47B0C"/>
    <w:rsid w:val="00B56130"/>
    <w:rsid w:val="00B566BB"/>
    <w:rsid w:val="00B57967"/>
    <w:rsid w:val="00B6009F"/>
    <w:rsid w:val="00B61111"/>
    <w:rsid w:val="00B61DC9"/>
    <w:rsid w:val="00B6641D"/>
    <w:rsid w:val="00B66D37"/>
    <w:rsid w:val="00B676B7"/>
    <w:rsid w:val="00B6779A"/>
    <w:rsid w:val="00B67B86"/>
    <w:rsid w:val="00B701BD"/>
    <w:rsid w:val="00B70AE4"/>
    <w:rsid w:val="00B70E4F"/>
    <w:rsid w:val="00B736D2"/>
    <w:rsid w:val="00B75829"/>
    <w:rsid w:val="00B770DF"/>
    <w:rsid w:val="00B80856"/>
    <w:rsid w:val="00B83BFD"/>
    <w:rsid w:val="00B84FDD"/>
    <w:rsid w:val="00B9586F"/>
    <w:rsid w:val="00B976ED"/>
    <w:rsid w:val="00BA20C3"/>
    <w:rsid w:val="00BA5473"/>
    <w:rsid w:val="00BA7064"/>
    <w:rsid w:val="00BA7BDA"/>
    <w:rsid w:val="00BB2A3D"/>
    <w:rsid w:val="00BB417F"/>
    <w:rsid w:val="00BB61EE"/>
    <w:rsid w:val="00BB629C"/>
    <w:rsid w:val="00BB74A1"/>
    <w:rsid w:val="00BC10A9"/>
    <w:rsid w:val="00BC1ECD"/>
    <w:rsid w:val="00BC2EEE"/>
    <w:rsid w:val="00BC4015"/>
    <w:rsid w:val="00BC4052"/>
    <w:rsid w:val="00BC73A8"/>
    <w:rsid w:val="00BC7448"/>
    <w:rsid w:val="00BD0356"/>
    <w:rsid w:val="00BD1A33"/>
    <w:rsid w:val="00BD781F"/>
    <w:rsid w:val="00BD784C"/>
    <w:rsid w:val="00BE11D4"/>
    <w:rsid w:val="00BE2C8F"/>
    <w:rsid w:val="00BE3962"/>
    <w:rsid w:val="00BE4501"/>
    <w:rsid w:val="00BE4D5E"/>
    <w:rsid w:val="00BF0DF1"/>
    <w:rsid w:val="00BF7849"/>
    <w:rsid w:val="00C060F8"/>
    <w:rsid w:val="00C0708B"/>
    <w:rsid w:val="00C11E9F"/>
    <w:rsid w:val="00C139A8"/>
    <w:rsid w:val="00C16A37"/>
    <w:rsid w:val="00C16E61"/>
    <w:rsid w:val="00C17238"/>
    <w:rsid w:val="00C21CBF"/>
    <w:rsid w:val="00C25611"/>
    <w:rsid w:val="00C26AE9"/>
    <w:rsid w:val="00C31044"/>
    <w:rsid w:val="00C373A9"/>
    <w:rsid w:val="00C40A6F"/>
    <w:rsid w:val="00C43A7A"/>
    <w:rsid w:val="00C47A4B"/>
    <w:rsid w:val="00C52564"/>
    <w:rsid w:val="00C53E0D"/>
    <w:rsid w:val="00C54F70"/>
    <w:rsid w:val="00C5714D"/>
    <w:rsid w:val="00C66316"/>
    <w:rsid w:val="00C7006E"/>
    <w:rsid w:val="00C7236A"/>
    <w:rsid w:val="00C76B90"/>
    <w:rsid w:val="00C80142"/>
    <w:rsid w:val="00C82AB2"/>
    <w:rsid w:val="00C82FFD"/>
    <w:rsid w:val="00C83E3D"/>
    <w:rsid w:val="00C96915"/>
    <w:rsid w:val="00CA6576"/>
    <w:rsid w:val="00CA6ACC"/>
    <w:rsid w:val="00CB2E7D"/>
    <w:rsid w:val="00CB5EE7"/>
    <w:rsid w:val="00CB640C"/>
    <w:rsid w:val="00CB6C59"/>
    <w:rsid w:val="00CC1C92"/>
    <w:rsid w:val="00CC3D81"/>
    <w:rsid w:val="00CC60F9"/>
    <w:rsid w:val="00CD05B1"/>
    <w:rsid w:val="00CD0F59"/>
    <w:rsid w:val="00CD4F4B"/>
    <w:rsid w:val="00CD5A4E"/>
    <w:rsid w:val="00CD617D"/>
    <w:rsid w:val="00CD683E"/>
    <w:rsid w:val="00CD6F48"/>
    <w:rsid w:val="00CE03CD"/>
    <w:rsid w:val="00CE0CEA"/>
    <w:rsid w:val="00CE481F"/>
    <w:rsid w:val="00CE7C8F"/>
    <w:rsid w:val="00CF3650"/>
    <w:rsid w:val="00CF42B0"/>
    <w:rsid w:val="00D03024"/>
    <w:rsid w:val="00D04035"/>
    <w:rsid w:val="00D048F6"/>
    <w:rsid w:val="00D04F89"/>
    <w:rsid w:val="00D079F4"/>
    <w:rsid w:val="00D1108D"/>
    <w:rsid w:val="00D164F6"/>
    <w:rsid w:val="00D16F6E"/>
    <w:rsid w:val="00D200C1"/>
    <w:rsid w:val="00D22853"/>
    <w:rsid w:val="00D24ED1"/>
    <w:rsid w:val="00D25550"/>
    <w:rsid w:val="00D27FE8"/>
    <w:rsid w:val="00D30CB2"/>
    <w:rsid w:val="00D32303"/>
    <w:rsid w:val="00D3616F"/>
    <w:rsid w:val="00D4026E"/>
    <w:rsid w:val="00D40588"/>
    <w:rsid w:val="00D41783"/>
    <w:rsid w:val="00D41FDE"/>
    <w:rsid w:val="00D43611"/>
    <w:rsid w:val="00D43A79"/>
    <w:rsid w:val="00D443F9"/>
    <w:rsid w:val="00D44A3E"/>
    <w:rsid w:val="00D44BA1"/>
    <w:rsid w:val="00D44EA8"/>
    <w:rsid w:val="00D464DE"/>
    <w:rsid w:val="00D4720C"/>
    <w:rsid w:val="00D47CE1"/>
    <w:rsid w:val="00D47F52"/>
    <w:rsid w:val="00D502B4"/>
    <w:rsid w:val="00D53A4F"/>
    <w:rsid w:val="00D55F0F"/>
    <w:rsid w:val="00D6029C"/>
    <w:rsid w:val="00D62DF8"/>
    <w:rsid w:val="00D64C69"/>
    <w:rsid w:val="00D65305"/>
    <w:rsid w:val="00D71002"/>
    <w:rsid w:val="00D71D0D"/>
    <w:rsid w:val="00D7254C"/>
    <w:rsid w:val="00D739FD"/>
    <w:rsid w:val="00D75477"/>
    <w:rsid w:val="00D819A0"/>
    <w:rsid w:val="00D81F64"/>
    <w:rsid w:val="00D825BB"/>
    <w:rsid w:val="00D877A1"/>
    <w:rsid w:val="00D87FAC"/>
    <w:rsid w:val="00D9036F"/>
    <w:rsid w:val="00D90C68"/>
    <w:rsid w:val="00D9441F"/>
    <w:rsid w:val="00D9723D"/>
    <w:rsid w:val="00DA190C"/>
    <w:rsid w:val="00DA1CC3"/>
    <w:rsid w:val="00DA421C"/>
    <w:rsid w:val="00DA6757"/>
    <w:rsid w:val="00DB30EE"/>
    <w:rsid w:val="00DB36AD"/>
    <w:rsid w:val="00DB3DB1"/>
    <w:rsid w:val="00DB7F56"/>
    <w:rsid w:val="00DC15C6"/>
    <w:rsid w:val="00DC1D65"/>
    <w:rsid w:val="00DC21DB"/>
    <w:rsid w:val="00DC2C43"/>
    <w:rsid w:val="00DC31F6"/>
    <w:rsid w:val="00DC41ED"/>
    <w:rsid w:val="00DC47F7"/>
    <w:rsid w:val="00DC5FDD"/>
    <w:rsid w:val="00DD228F"/>
    <w:rsid w:val="00DE067F"/>
    <w:rsid w:val="00DE0949"/>
    <w:rsid w:val="00DE24A0"/>
    <w:rsid w:val="00DE2DFE"/>
    <w:rsid w:val="00DE6345"/>
    <w:rsid w:val="00DF18BE"/>
    <w:rsid w:val="00DF79EF"/>
    <w:rsid w:val="00DF7ADC"/>
    <w:rsid w:val="00E02808"/>
    <w:rsid w:val="00E07CC5"/>
    <w:rsid w:val="00E14F3E"/>
    <w:rsid w:val="00E1785B"/>
    <w:rsid w:val="00E20691"/>
    <w:rsid w:val="00E20EE9"/>
    <w:rsid w:val="00E2214B"/>
    <w:rsid w:val="00E24B49"/>
    <w:rsid w:val="00E26DA5"/>
    <w:rsid w:val="00E26EF7"/>
    <w:rsid w:val="00E30B44"/>
    <w:rsid w:val="00E32300"/>
    <w:rsid w:val="00E36966"/>
    <w:rsid w:val="00E41CED"/>
    <w:rsid w:val="00E4339D"/>
    <w:rsid w:val="00E43DE4"/>
    <w:rsid w:val="00E463C3"/>
    <w:rsid w:val="00E505FA"/>
    <w:rsid w:val="00E50E8F"/>
    <w:rsid w:val="00E51BB2"/>
    <w:rsid w:val="00E52DE3"/>
    <w:rsid w:val="00E54668"/>
    <w:rsid w:val="00E6276B"/>
    <w:rsid w:val="00E627BD"/>
    <w:rsid w:val="00E645D6"/>
    <w:rsid w:val="00E64BD3"/>
    <w:rsid w:val="00E65088"/>
    <w:rsid w:val="00E66AB9"/>
    <w:rsid w:val="00E67E5E"/>
    <w:rsid w:val="00E726EE"/>
    <w:rsid w:val="00E73608"/>
    <w:rsid w:val="00E739DA"/>
    <w:rsid w:val="00E7540C"/>
    <w:rsid w:val="00E80542"/>
    <w:rsid w:val="00E81061"/>
    <w:rsid w:val="00E81954"/>
    <w:rsid w:val="00E825A4"/>
    <w:rsid w:val="00E82828"/>
    <w:rsid w:val="00E837BA"/>
    <w:rsid w:val="00E84189"/>
    <w:rsid w:val="00E84395"/>
    <w:rsid w:val="00E84A40"/>
    <w:rsid w:val="00E86F72"/>
    <w:rsid w:val="00E876CB"/>
    <w:rsid w:val="00E9011E"/>
    <w:rsid w:val="00E92D91"/>
    <w:rsid w:val="00E97588"/>
    <w:rsid w:val="00EA37C1"/>
    <w:rsid w:val="00EA44C8"/>
    <w:rsid w:val="00EA543E"/>
    <w:rsid w:val="00EA7B0F"/>
    <w:rsid w:val="00EB158D"/>
    <w:rsid w:val="00EB35C6"/>
    <w:rsid w:val="00EB520E"/>
    <w:rsid w:val="00EB72A9"/>
    <w:rsid w:val="00EC14BF"/>
    <w:rsid w:val="00EC38D2"/>
    <w:rsid w:val="00EC4F2D"/>
    <w:rsid w:val="00EC5B4A"/>
    <w:rsid w:val="00EC5E8D"/>
    <w:rsid w:val="00EC5FE4"/>
    <w:rsid w:val="00ED5FB0"/>
    <w:rsid w:val="00ED69C1"/>
    <w:rsid w:val="00EE2A7B"/>
    <w:rsid w:val="00EE4728"/>
    <w:rsid w:val="00EE5140"/>
    <w:rsid w:val="00EF45DD"/>
    <w:rsid w:val="00EF529E"/>
    <w:rsid w:val="00EF69C3"/>
    <w:rsid w:val="00EF7DBD"/>
    <w:rsid w:val="00F0216F"/>
    <w:rsid w:val="00F06EE0"/>
    <w:rsid w:val="00F076FD"/>
    <w:rsid w:val="00F11624"/>
    <w:rsid w:val="00F13E4D"/>
    <w:rsid w:val="00F209EB"/>
    <w:rsid w:val="00F2140D"/>
    <w:rsid w:val="00F2301E"/>
    <w:rsid w:val="00F27FDA"/>
    <w:rsid w:val="00F30026"/>
    <w:rsid w:val="00F30CFC"/>
    <w:rsid w:val="00F33A06"/>
    <w:rsid w:val="00F363A3"/>
    <w:rsid w:val="00F414E6"/>
    <w:rsid w:val="00F43764"/>
    <w:rsid w:val="00F45DA6"/>
    <w:rsid w:val="00F46484"/>
    <w:rsid w:val="00F54578"/>
    <w:rsid w:val="00F5546C"/>
    <w:rsid w:val="00F62F5F"/>
    <w:rsid w:val="00F65334"/>
    <w:rsid w:val="00F66D64"/>
    <w:rsid w:val="00F7264F"/>
    <w:rsid w:val="00F73389"/>
    <w:rsid w:val="00F74292"/>
    <w:rsid w:val="00F744DE"/>
    <w:rsid w:val="00F74C41"/>
    <w:rsid w:val="00F764E7"/>
    <w:rsid w:val="00F80BE7"/>
    <w:rsid w:val="00F835BD"/>
    <w:rsid w:val="00F866D5"/>
    <w:rsid w:val="00F9177A"/>
    <w:rsid w:val="00F941A7"/>
    <w:rsid w:val="00F96538"/>
    <w:rsid w:val="00FA1386"/>
    <w:rsid w:val="00FA5D2D"/>
    <w:rsid w:val="00FB1D5E"/>
    <w:rsid w:val="00FC34F5"/>
    <w:rsid w:val="00FC77EE"/>
    <w:rsid w:val="00FD2A65"/>
    <w:rsid w:val="00FD31CB"/>
    <w:rsid w:val="00FD5852"/>
    <w:rsid w:val="00FD6364"/>
    <w:rsid w:val="00FE3B9B"/>
    <w:rsid w:val="00FE7BF9"/>
    <w:rsid w:val="00FF4885"/>
    <w:rsid w:val="00FF4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878E6"/>
  <w15:docId w15:val="{17A52ABA-E394-438B-85F7-95E95BDD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AU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2A8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92A8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2A8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92A83"/>
    <w:pPr>
      <w:spacing w:after="0" w:line="240" w:lineRule="auto"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2A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AB2"/>
    <w:rPr>
      <w:rFonts w:ascii="Tahoma" w:hAnsi="Tahoma" w:cs="Angsana New"/>
      <w:sz w:val="16"/>
      <w:szCs w:val="20"/>
      <w:lang w:val="en-US"/>
    </w:rPr>
  </w:style>
  <w:style w:type="paragraph" w:customStyle="1" w:styleId="Default">
    <w:name w:val="Default"/>
    <w:rsid w:val="00EC14BF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130C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E374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2">
    <w:name w:val="s2"/>
    <w:basedOn w:val="DefaultParagraphFont"/>
    <w:rsid w:val="006B1BA7"/>
  </w:style>
  <w:style w:type="character" w:customStyle="1" w:styleId="s1">
    <w:name w:val="s1"/>
    <w:basedOn w:val="DefaultParagraphFont"/>
    <w:rsid w:val="006B1BA7"/>
  </w:style>
  <w:style w:type="paragraph" w:styleId="Header">
    <w:name w:val="header"/>
    <w:basedOn w:val="Normal"/>
    <w:link w:val="HeaderChar"/>
    <w:uiPriority w:val="99"/>
    <w:unhideWhenUsed/>
    <w:rsid w:val="00A4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40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47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401"/>
    <w:rPr>
      <w:lang w:val="en-US"/>
    </w:rPr>
  </w:style>
  <w:style w:type="character" w:styleId="Strong">
    <w:name w:val="Strong"/>
    <w:basedOn w:val="DefaultParagraphFont"/>
    <w:uiPriority w:val="22"/>
    <w:qFormat/>
    <w:rsid w:val="00796C1C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C2C43"/>
    <w:rPr>
      <w:color w:val="605E5C"/>
      <w:shd w:val="clear" w:color="auto" w:fill="E1DFDD"/>
    </w:rPr>
  </w:style>
  <w:style w:type="character" w:customStyle="1" w:styleId="NoSpacingChar">
    <w:name w:val="No Spacing Char"/>
    <w:link w:val="NoSpacing"/>
    <w:rsid w:val="00237BD9"/>
    <w:rPr>
      <w:lang w:val="en-US"/>
    </w:rPr>
  </w:style>
  <w:style w:type="character" w:customStyle="1" w:styleId="apple-converted-space">
    <w:name w:val="apple-converted-space"/>
    <w:basedOn w:val="DefaultParagraphFont"/>
    <w:rsid w:val="00B770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reenmetric.ui.ac.id/" TargetMode="External"/><Relationship Id="rId17" Type="http://schemas.openxmlformats.org/officeDocument/2006/relationships/hyperlink" Target="https://www.rmuti.ac.th/support/plan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muti.ac.th/support/plan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webometrics.pcru.ac.th/home/index.php/webometric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A96D2-251D-4804-AF09-88F4CF28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12313</Words>
  <Characters>70187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Chanpen Meesri</cp:lastModifiedBy>
  <cp:revision>3</cp:revision>
  <cp:lastPrinted>2023-07-04T04:27:00Z</cp:lastPrinted>
  <dcterms:created xsi:type="dcterms:W3CDTF">2023-07-04T04:27:00Z</dcterms:created>
  <dcterms:modified xsi:type="dcterms:W3CDTF">2023-07-04T04:27:00Z</dcterms:modified>
</cp:coreProperties>
</file>